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FD" w:rsidRDefault="005704FD" w:rsidP="005704FD">
      <w:pPr>
        <w:spacing w:before="100" w:beforeAutospacing="1" w:after="100" w:afterAutospacing="1" w:line="240" w:lineRule="auto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3 do SIWZ</w:t>
      </w:r>
    </w:p>
    <w:p w:rsidR="00DA38D8" w:rsidRPr="00A30619" w:rsidRDefault="00DA38D8" w:rsidP="00CC22C2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</w:rPr>
      </w:pPr>
      <w:r w:rsidRPr="00A30619">
        <w:rPr>
          <w:rFonts w:ascii="Arial" w:eastAsia="Calibri" w:hAnsi="Arial" w:cs="Arial"/>
          <w:b/>
        </w:rPr>
        <w:t>OPIS PRZEDMIOTU ZAMÓWIENIA</w:t>
      </w:r>
    </w:p>
    <w:p w:rsidR="00DA38D8" w:rsidRPr="00C27638" w:rsidRDefault="00DA38D8" w:rsidP="00DA38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27638">
        <w:rPr>
          <w:rFonts w:ascii="Arial" w:eastAsia="Calibri" w:hAnsi="Arial" w:cs="Arial"/>
          <w:sz w:val="24"/>
          <w:szCs w:val="24"/>
        </w:rPr>
        <w:t>Zamówienie obejmuje dostawę mebli ich montaż oraz wniesienie wraz z rozstawieniem w poszczególnych pomieszczeniach. Meble należy dostarczyć do pomieszczeń wskazanych przez Zamawiającego.</w:t>
      </w:r>
    </w:p>
    <w:p w:rsidR="00DA38D8" w:rsidRPr="00C27638" w:rsidRDefault="00DA38D8" w:rsidP="00DA38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27638">
        <w:rPr>
          <w:rFonts w:ascii="Arial" w:eastAsia="Calibri" w:hAnsi="Arial" w:cs="Arial"/>
          <w:sz w:val="24"/>
          <w:szCs w:val="24"/>
        </w:rPr>
        <w:t>Wszelkie materiały opakowaniowa jak palety, kartony, folie itp. należy usunąć z miejsca dostawy we własnym zakresie.</w:t>
      </w:r>
    </w:p>
    <w:p w:rsidR="00DA38D8" w:rsidRDefault="00DA38D8"/>
    <w:p w:rsidR="00DA38D8" w:rsidRPr="00CC22C2" w:rsidRDefault="00DA38D8" w:rsidP="003F40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22C2">
        <w:rPr>
          <w:rFonts w:ascii="Arial" w:hAnsi="Arial" w:cs="Arial"/>
          <w:sz w:val="24"/>
          <w:szCs w:val="24"/>
        </w:rPr>
        <w:t>Biurko o wymiarach szer. 130cm x gł. 65cm x wys. 75cm</w:t>
      </w:r>
    </w:p>
    <w:p w:rsidR="00476670" w:rsidRDefault="00DA38D8" w:rsidP="00476670">
      <w:pPr>
        <w:jc w:val="both"/>
        <w:rPr>
          <w:rFonts w:ascii="Arial" w:hAnsi="Arial" w:cs="Arial"/>
          <w:sz w:val="24"/>
          <w:szCs w:val="24"/>
        </w:rPr>
      </w:pPr>
      <w:r w:rsidRPr="00CC22C2">
        <w:rPr>
          <w:rFonts w:ascii="Arial" w:hAnsi="Arial" w:cs="Arial"/>
          <w:sz w:val="24"/>
          <w:szCs w:val="24"/>
        </w:rPr>
        <w:t xml:space="preserve">Biurko wykonane z płyty </w:t>
      </w:r>
      <w:proofErr w:type="spellStart"/>
      <w:r w:rsidRPr="00CC22C2">
        <w:rPr>
          <w:rFonts w:ascii="Arial" w:hAnsi="Arial" w:cs="Arial"/>
          <w:sz w:val="24"/>
          <w:szCs w:val="24"/>
        </w:rPr>
        <w:t>melaminowanej</w:t>
      </w:r>
      <w:proofErr w:type="spellEnd"/>
      <w:r w:rsidRPr="00CC22C2">
        <w:rPr>
          <w:rFonts w:ascii="Arial" w:hAnsi="Arial" w:cs="Arial"/>
          <w:sz w:val="24"/>
          <w:szCs w:val="24"/>
        </w:rPr>
        <w:t xml:space="preserve"> o grubości 18mm. Krawędzie zabezpieczone trwałym obrzeżem ABS o grubości 2 mm w kolorze płyty. </w:t>
      </w:r>
      <w:r w:rsidRPr="00CC22C2">
        <w:rPr>
          <w:rFonts w:ascii="Arial" w:eastAsia="Calibri" w:hAnsi="Arial" w:cs="Arial"/>
          <w:sz w:val="24"/>
          <w:szCs w:val="24"/>
        </w:rPr>
        <w:t xml:space="preserve">Blenda na ½ wysokości wykonana z płyty </w:t>
      </w:r>
      <w:proofErr w:type="spellStart"/>
      <w:r w:rsidRPr="00CC22C2">
        <w:rPr>
          <w:rFonts w:ascii="Arial" w:eastAsia="Calibri" w:hAnsi="Arial" w:cs="Arial"/>
          <w:sz w:val="24"/>
          <w:szCs w:val="24"/>
        </w:rPr>
        <w:t>melaminowanej</w:t>
      </w:r>
      <w:proofErr w:type="spellEnd"/>
      <w:r w:rsidRPr="00CC22C2">
        <w:rPr>
          <w:rFonts w:ascii="Arial" w:eastAsia="Calibri" w:hAnsi="Arial" w:cs="Arial"/>
          <w:sz w:val="24"/>
          <w:szCs w:val="24"/>
        </w:rPr>
        <w:t xml:space="preserve"> gr 18 mm </w:t>
      </w:r>
      <w:r w:rsidRPr="00CC22C2">
        <w:rPr>
          <w:rFonts w:ascii="Arial" w:hAnsi="Arial" w:cs="Arial"/>
          <w:sz w:val="24"/>
          <w:szCs w:val="24"/>
        </w:rPr>
        <w:t xml:space="preserve">w kolorze płyty. </w:t>
      </w:r>
      <w:r w:rsidR="00B103A8" w:rsidRPr="00CC22C2">
        <w:rPr>
          <w:rFonts w:ascii="Arial" w:hAnsi="Arial" w:cs="Arial"/>
          <w:sz w:val="24"/>
          <w:szCs w:val="24"/>
        </w:rPr>
        <w:t xml:space="preserve">Z lewej strony cztery  szuflady zamontowane na prowadnicach rolkowych </w:t>
      </w:r>
      <w:proofErr w:type="spellStart"/>
      <w:r w:rsidR="00B103A8" w:rsidRPr="00CC22C2">
        <w:rPr>
          <w:rFonts w:ascii="Arial" w:hAnsi="Arial" w:cs="Arial"/>
          <w:sz w:val="24"/>
          <w:szCs w:val="24"/>
        </w:rPr>
        <w:t>samodomykających</w:t>
      </w:r>
      <w:proofErr w:type="spellEnd"/>
      <w:r w:rsidR="00B103A8" w:rsidRPr="00CC22C2">
        <w:rPr>
          <w:rFonts w:ascii="Arial" w:hAnsi="Arial" w:cs="Arial"/>
          <w:sz w:val="24"/>
          <w:szCs w:val="24"/>
        </w:rPr>
        <w:t xml:space="preserve"> z uchwytami metalowymi dwupunktowymi, zamykane zamkiem centralnym. Z prawej strony szafka z drzwiczkami</w:t>
      </w:r>
      <w:r w:rsidR="00EC2C2E" w:rsidRPr="00CC22C2">
        <w:rPr>
          <w:rFonts w:ascii="Arial" w:hAnsi="Arial" w:cs="Arial"/>
          <w:sz w:val="24"/>
          <w:szCs w:val="24"/>
        </w:rPr>
        <w:t xml:space="preserve"> zamykana na zamek patentowy z</w:t>
      </w:r>
      <w:r w:rsidR="00B103A8" w:rsidRPr="00CC22C2">
        <w:rPr>
          <w:rFonts w:ascii="Arial" w:hAnsi="Arial" w:cs="Arial"/>
          <w:sz w:val="24"/>
          <w:szCs w:val="24"/>
        </w:rPr>
        <w:t xml:space="preserve"> uchwytem metalowym dwupunktowym</w:t>
      </w:r>
      <w:r w:rsidR="00EC2C2E" w:rsidRPr="00CC22C2">
        <w:rPr>
          <w:rFonts w:ascii="Arial" w:hAnsi="Arial" w:cs="Arial"/>
          <w:sz w:val="24"/>
          <w:szCs w:val="24"/>
        </w:rPr>
        <w:t xml:space="preserve">, w środku dwie </w:t>
      </w:r>
      <w:r w:rsidR="00B03B8F">
        <w:rPr>
          <w:rFonts w:ascii="Arial" w:hAnsi="Arial" w:cs="Arial"/>
          <w:sz w:val="24"/>
          <w:szCs w:val="24"/>
        </w:rPr>
        <w:t xml:space="preserve">regulowane </w:t>
      </w:r>
      <w:r w:rsidR="00EC2C2E" w:rsidRPr="00CC22C2">
        <w:rPr>
          <w:rFonts w:ascii="Arial" w:hAnsi="Arial" w:cs="Arial"/>
          <w:sz w:val="24"/>
          <w:szCs w:val="24"/>
        </w:rPr>
        <w:t xml:space="preserve">półki. </w:t>
      </w:r>
      <w:r w:rsidR="00B03B8F">
        <w:rPr>
          <w:rFonts w:ascii="Arial" w:hAnsi="Arial" w:cs="Arial"/>
          <w:sz w:val="24"/>
          <w:szCs w:val="24"/>
        </w:rPr>
        <w:t>Kolor</w:t>
      </w:r>
      <w:r w:rsidR="002C0FE6" w:rsidRPr="00CC22C2">
        <w:rPr>
          <w:rFonts w:ascii="Arial" w:hAnsi="Arial" w:cs="Arial"/>
          <w:sz w:val="24"/>
          <w:szCs w:val="24"/>
        </w:rPr>
        <w:t xml:space="preserve"> ciemny brąz.</w:t>
      </w:r>
    </w:p>
    <w:p w:rsidR="002C0FE6" w:rsidRPr="00476670" w:rsidRDefault="002C0FE6" w:rsidP="00476670">
      <w:pPr>
        <w:jc w:val="center"/>
        <w:rPr>
          <w:rFonts w:ascii="Arial" w:hAnsi="Arial" w:cs="Arial"/>
          <w:sz w:val="24"/>
          <w:szCs w:val="24"/>
        </w:rPr>
      </w:pPr>
      <w:r w:rsidRPr="002C0FE6">
        <w:rPr>
          <w:rFonts w:ascii="Arial" w:hAnsi="Arial" w:cs="Arial"/>
          <w:noProof/>
          <w:lang w:eastAsia="pl-PL"/>
        </w:rPr>
        <w:drawing>
          <wp:inline distT="0" distB="0" distL="0" distR="0">
            <wp:extent cx="1771650" cy="1771650"/>
            <wp:effectExtent l="0" t="0" r="0" b="0"/>
            <wp:docPr id="1" name="Obraz 1" descr="C:\Users\Karolina\Desktop\Meble\Przetarg marzec 2018\biurko-z-szafka-i-szuflad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\Desktop\Meble\Przetarg marzec 2018\biurko-z-szafka-i-szuflada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983" w:rsidRPr="00CC22C2" w:rsidRDefault="00740983" w:rsidP="003F40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22C2">
        <w:rPr>
          <w:rFonts w:ascii="Arial" w:hAnsi="Arial" w:cs="Arial"/>
          <w:sz w:val="24"/>
          <w:szCs w:val="24"/>
        </w:rPr>
        <w:t xml:space="preserve">Szafka ze skrytkami szer. 60cm x gł. 50cm </w:t>
      </w:r>
      <w:r w:rsidR="001D5F02">
        <w:rPr>
          <w:rFonts w:ascii="Arial" w:hAnsi="Arial" w:cs="Arial"/>
          <w:sz w:val="24"/>
          <w:szCs w:val="24"/>
        </w:rPr>
        <w:t>x wys. 210</w:t>
      </w:r>
      <w:r w:rsidRPr="00CC22C2">
        <w:rPr>
          <w:rFonts w:ascii="Arial" w:hAnsi="Arial" w:cs="Arial"/>
          <w:sz w:val="24"/>
          <w:szCs w:val="24"/>
        </w:rPr>
        <w:t>cm</w:t>
      </w:r>
      <w:r w:rsidR="008936DA" w:rsidRPr="00CC22C2">
        <w:rPr>
          <w:rFonts w:ascii="Arial" w:hAnsi="Arial" w:cs="Arial"/>
          <w:sz w:val="24"/>
          <w:szCs w:val="24"/>
        </w:rPr>
        <w:t xml:space="preserve"> </w:t>
      </w:r>
    </w:p>
    <w:p w:rsidR="008936DA" w:rsidRPr="00CC22C2" w:rsidRDefault="008936DA" w:rsidP="003F403B">
      <w:pPr>
        <w:jc w:val="both"/>
        <w:rPr>
          <w:rFonts w:ascii="Arial" w:hAnsi="Arial" w:cs="Arial"/>
          <w:sz w:val="24"/>
          <w:szCs w:val="24"/>
        </w:rPr>
      </w:pPr>
      <w:r w:rsidRPr="00CC22C2">
        <w:rPr>
          <w:rFonts w:ascii="Arial" w:hAnsi="Arial" w:cs="Arial"/>
          <w:sz w:val="24"/>
          <w:szCs w:val="24"/>
        </w:rPr>
        <w:t xml:space="preserve">Szafka dla studentów </w:t>
      </w:r>
      <w:r w:rsidR="00CC22C2">
        <w:rPr>
          <w:rFonts w:ascii="Arial" w:hAnsi="Arial" w:cs="Arial"/>
          <w:sz w:val="24"/>
          <w:szCs w:val="24"/>
        </w:rPr>
        <w:t xml:space="preserve">na nóżkach, </w:t>
      </w:r>
      <w:r w:rsidRPr="00CC22C2">
        <w:rPr>
          <w:rFonts w:ascii="Arial" w:hAnsi="Arial" w:cs="Arial"/>
          <w:sz w:val="24"/>
          <w:szCs w:val="24"/>
        </w:rPr>
        <w:t>podzielona na 10 równych skrytek zamykanych zamkami</w:t>
      </w:r>
      <w:r w:rsidR="0089466A" w:rsidRPr="00CC22C2">
        <w:rPr>
          <w:rFonts w:ascii="Arial" w:hAnsi="Arial" w:cs="Arial"/>
          <w:sz w:val="24"/>
          <w:szCs w:val="24"/>
        </w:rPr>
        <w:t xml:space="preserve"> typu SISO</w:t>
      </w:r>
      <w:r w:rsidR="00B03B8F">
        <w:rPr>
          <w:rFonts w:ascii="Arial" w:hAnsi="Arial" w:cs="Arial"/>
          <w:sz w:val="24"/>
          <w:szCs w:val="24"/>
        </w:rPr>
        <w:t xml:space="preserve"> (lub równoważne)</w:t>
      </w:r>
      <w:r w:rsidRPr="00CC22C2">
        <w:rPr>
          <w:rFonts w:ascii="Arial" w:hAnsi="Arial" w:cs="Arial"/>
          <w:sz w:val="24"/>
          <w:szCs w:val="24"/>
        </w:rPr>
        <w:t>, każda skrytka o wymiarach wys. 38,5cm x szer. 29,5cm.  Sza</w:t>
      </w:r>
      <w:r w:rsidR="00476670">
        <w:rPr>
          <w:rFonts w:ascii="Arial" w:hAnsi="Arial" w:cs="Arial"/>
          <w:sz w:val="24"/>
          <w:szCs w:val="24"/>
        </w:rPr>
        <w:t xml:space="preserve">fka wykonana z płyty wiórowej </w:t>
      </w:r>
      <w:r w:rsidRPr="00CC22C2">
        <w:rPr>
          <w:rFonts w:ascii="Arial" w:hAnsi="Arial" w:cs="Arial"/>
          <w:sz w:val="24"/>
          <w:szCs w:val="24"/>
        </w:rPr>
        <w:t>laminowanej. Ściana tylna wykonana z płyty HDF 3,2mm w kolorze płyty. Wszystkie widoczne krawędzie oklejone obrzeżem PCV 2mm w kolorze płyty. Szafka na stelażu metalowym, malow</w:t>
      </w:r>
      <w:r w:rsidR="00B03B8F">
        <w:rPr>
          <w:rFonts w:ascii="Arial" w:hAnsi="Arial" w:cs="Arial"/>
          <w:sz w:val="24"/>
          <w:szCs w:val="24"/>
        </w:rPr>
        <w:t>anym proszkowo, wysokość stelaża</w:t>
      </w:r>
      <w:r w:rsidRPr="00CC22C2">
        <w:rPr>
          <w:rFonts w:ascii="Arial" w:hAnsi="Arial" w:cs="Arial"/>
          <w:sz w:val="24"/>
          <w:szCs w:val="24"/>
        </w:rPr>
        <w:t xml:space="preserve"> 15cm. </w:t>
      </w:r>
      <w:r w:rsidR="00476670">
        <w:rPr>
          <w:rFonts w:ascii="Arial" w:hAnsi="Arial" w:cs="Arial"/>
          <w:sz w:val="24"/>
          <w:szCs w:val="24"/>
        </w:rPr>
        <w:t>Kolorystyka mebli do uzgodnienia po podpisaniu umowy bezpośrednio z użytkownikiem.</w:t>
      </w:r>
    </w:p>
    <w:p w:rsidR="004F42FE" w:rsidRDefault="002C0FE6" w:rsidP="001A3D79">
      <w:pPr>
        <w:jc w:val="center"/>
        <w:rPr>
          <w:rFonts w:ascii="Arial" w:hAnsi="Arial" w:cs="Arial"/>
        </w:rPr>
      </w:pPr>
      <w:r w:rsidRPr="002C0FE6">
        <w:rPr>
          <w:rFonts w:ascii="Arial" w:hAnsi="Arial" w:cs="Arial"/>
          <w:noProof/>
          <w:lang w:eastAsia="pl-PL"/>
        </w:rPr>
        <w:drawing>
          <wp:inline distT="0" distB="0" distL="0" distR="0">
            <wp:extent cx="712598" cy="1724025"/>
            <wp:effectExtent l="0" t="0" r="0" b="0"/>
            <wp:docPr id="2" name="Obraz 2" descr="C:\Users\Karolina\Desktop\Meble\Przetarg marzec 2018\Inkedpol_pm_99552033-Szafka-ze-schowkami-0-5mm-na-nozkach-10-drzwi-wymiary-1940x600x500-mm-52033_2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ina\Desktop\Meble\Przetarg marzec 2018\Inkedpol_pm_99552033-Szafka-ze-schowkami-0-5mm-na-nozkach-10-drzwi-wymiary-1940x600x500-mm-52033_2_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68" cy="17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2FE" w:rsidRPr="00CD5010" w:rsidRDefault="004F42FE" w:rsidP="004F42F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5010">
        <w:rPr>
          <w:rFonts w:ascii="Arial" w:hAnsi="Arial" w:cs="Arial"/>
          <w:sz w:val="24"/>
          <w:szCs w:val="24"/>
        </w:rPr>
        <w:lastRenderedPageBreak/>
        <w:t>Regał o wymiarach szer. 120,7cm x gł. 41,5cm x wys. 179,2cm</w:t>
      </w:r>
    </w:p>
    <w:p w:rsidR="000C4AF2" w:rsidRDefault="004F42FE" w:rsidP="00AB6228">
      <w:pPr>
        <w:jc w:val="both"/>
        <w:rPr>
          <w:rFonts w:ascii="Arial" w:hAnsi="Arial" w:cs="Arial"/>
          <w:sz w:val="24"/>
          <w:szCs w:val="24"/>
        </w:rPr>
      </w:pPr>
      <w:r w:rsidRPr="00CD5010">
        <w:rPr>
          <w:rFonts w:ascii="Arial" w:hAnsi="Arial" w:cs="Arial"/>
          <w:sz w:val="24"/>
          <w:szCs w:val="24"/>
        </w:rPr>
        <w:t xml:space="preserve">Regały wykonany z płyty meblowej -  wiórowej trójwarstwowej. </w:t>
      </w:r>
      <w:r w:rsidR="0072601F" w:rsidRPr="00CD5010">
        <w:rPr>
          <w:rFonts w:ascii="Arial" w:hAnsi="Arial" w:cs="Arial"/>
          <w:sz w:val="24"/>
          <w:szCs w:val="24"/>
        </w:rPr>
        <w:t xml:space="preserve">Korpus i półki regału wykonane z materiału typu </w:t>
      </w:r>
      <w:proofErr w:type="spellStart"/>
      <w:r w:rsidR="0072601F" w:rsidRPr="00CD5010">
        <w:rPr>
          <w:rFonts w:ascii="Arial" w:hAnsi="Arial" w:cs="Arial"/>
          <w:sz w:val="24"/>
          <w:szCs w:val="24"/>
        </w:rPr>
        <w:t>Cronospan</w:t>
      </w:r>
      <w:proofErr w:type="spellEnd"/>
      <w:r w:rsidR="0072601F" w:rsidRPr="00CD5010">
        <w:rPr>
          <w:rFonts w:ascii="Arial" w:hAnsi="Arial" w:cs="Arial"/>
          <w:sz w:val="24"/>
          <w:szCs w:val="24"/>
        </w:rPr>
        <w:t xml:space="preserve"> 8921 lub równoważnego w kolorze dąb Ferrera</w:t>
      </w:r>
      <w:r w:rsidRPr="00CD5010">
        <w:rPr>
          <w:rFonts w:ascii="Arial" w:hAnsi="Arial" w:cs="Arial"/>
          <w:sz w:val="24"/>
          <w:szCs w:val="24"/>
        </w:rPr>
        <w:t>.</w:t>
      </w:r>
      <w:r w:rsidR="00F64A78" w:rsidRPr="00CD5010">
        <w:rPr>
          <w:rFonts w:ascii="Arial" w:hAnsi="Arial" w:cs="Arial"/>
          <w:sz w:val="24"/>
          <w:szCs w:val="24"/>
        </w:rPr>
        <w:t xml:space="preserve"> Plecy i fronty</w:t>
      </w:r>
      <w:r w:rsidRPr="00CD5010">
        <w:rPr>
          <w:rFonts w:ascii="Arial" w:hAnsi="Arial" w:cs="Arial"/>
          <w:sz w:val="24"/>
          <w:szCs w:val="24"/>
        </w:rPr>
        <w:t xml:space="preserve"> wykonane z płyty w kolorze szarym</w:t>
      </w:r>
      <w:r w:rsidR="00F64A78" w:rsidRPr="00CD5010">
        <w:rPr>
          <w:rFonts w:ascii="Arial" w:hAnsi="Arial" w:cs="Arial"/>
          <w:sz w:val="24"/>
          <w:szCs w:val="24"/>
        </w:rPr>
        <w:t xml:space="preserve"> platynowym </w:t>
      </w:r>
      <w:proofErr w:type="spellStart"/>
      <w:r w:rsidR="00F64A78" w:rsidRPr="00CD5010">
        <w:rPr>
          <w:rFonts w:ascii="Arial" w:hAnsi="Arial" w:cs="Arial"/>
          <w:sz w:val="24"/>
          <w:szCs w:val="24"/>
        </w:rPr>
        <w:t>Pflediderer</w:t>
      </w:r>
      <w:proofErr w:type="spellEnd"/>
      <w:r w:rsidR="00F64A78" w:rsidRPr="00CD5010">
        <w:rPr>
          <w:rFonts w:ascii="Arial" w:hAnsi="Arial" w:cs="Arial"/>
          <w:sz w:val="24"/>
          <w:szCs w:val="24"/>
        </w:rPr>
        <w:t xml:space="preserve"> U1115</w:t>
      </w:r>
      <w:r w:rsidRPr="00CD5010">
        <w:rPr>
          <w:rFonts w:ascii="Arial" w:hAnsi="Arial" w:cs="Arial"/>
          <w:sz w:val="24"/>
          <w:szCs w:val="24"/>
        </w:rPr>
        <w:t xml:space="preserve">. W/w kolory mają pasować do płyty z jakiej jest wykonana lada recepcyjna w korytarzu </w:t>
      </w:r>
      <w:r w:rsidR="006C12E7">
        <w:rPr>
          <w:rFonts w:ascii="Arial" w:hAnsi="Arial" w:cs="Arial"/>
          <w:sz w:val="24"/>
          <w:szCs w:val="24"/>
        </w:rPr>
        <w:t>w holu wejściowym do biblioteki</w:t>
      </w:r>
      <w:r w:rsidR="00F64A78" w:rsidRPr="00CD5010">
        <w:rPr>
          <w:rFonts w:ascii="Arial" w:hAnsi="Arial" w:cs="Arial"/>
          <w:sz w:val="24"/>
          <w:szCs w:val="24"/>
        </w:rPr>
        <w:t>.</w:t>
      </w:r>
      <w:r w:rsidRPr="006C12E7">
        <w:rPr>
          <w:rFonts w:ascii="Arial" w:hAnsi="Arial" w:cs="Arial"/>
          <w:color w:val="FF0000"/>
          <w:sz w:val="24"/>
          <w:szCs w:val="24"/>
        </w:rPr>
        <w:t xml:space="preserve"> </w:t>
      </w:r>
      <w:r w:rsidR="00F64A78" w:rsidRPr="00CD5010">
        <w:rPr>
          <w:rFonts w:ascii="Arial" w:hAnsi="Arial" w:cs="Arial"/>
          <w:sz w:val="24"/>
          <w:szCs w:val="24"/>
        </w:rPr>
        <w:t xml:space="preserve">Regał </w:t>
      </w:r>
      <w:r w:rsidRPr="00CD5010">
        <w:rPr>
          <w:rFonts w:ascii="Arial" w:hAnsi="Arial" w:cs="Arial"/>
          <w:sz w:val="24"/>
          <w:szCs w:val="24"/>
        </w:rPr>
        <w:t xml:space="preserve">osadzony na płozach stalowych o profilu prostokąta spiętych ze sobą ramą stalową </w:t>
      </w:r>
      <w:r w:rsidR="00F64A78" w:rsidRPr="00CD5010">
        <w:rPr>
          <w:rFonts w:ascii="Arial" w:hAnsi="Arial" w:cs="Arial"/>
          <w:sz w:val="24"/>
          <w:szCs w:val="24"/>
        </w:rPr>
        <w:t>zapewniającą jego</w:t>
      </w:r>
      <w:r w:rsidRPr="00CD5010">
        <w:rPr>
          <w:rFonts w:ascii="Arial" w:hAnsi="Arial" w:cs="Arial"/>
          <w:sz w:val="24"/>
          <w:szCs w:val="24"/>
        </w:rPr>
        <w:t xml:space="preserve"> stabilność i wytrzymałość. Wysokość płóz ma umożliwić włożenie serwisowi sprzątającemu włożenie </w:t>
      </w:r>
      <w:proofErr w:type="spellStart"/>
      <w:r w:rsidRPr="00CD5010">
        <w:rPr>
          <w:rFonts w:ascii="Arial" w:hAnsi="Arial" w:cs="Arial"/>
          <w:sz w:val="24"/>
          <w:szCs w:val="24"/>
        </w:rPr>
        <w:t>mopa</w:t>
      </w:r>
      <w:proofErr w:type="spellEnd"/>
      <w:r w:rsidRPr="00CD5010">
        <w:rPr>
          <w:rFonts w:ascii="Arial" w:hAnsi="Arial" w:cs="Arial"/>
          <w:sz w:val="24"/>
          <w:szCs w:val="24"/>
        </w:rPr>
        <w:t xml:space="preserve"> i wyczyszczenie powierzchni podłogi pod regałem. Płozy i elementy ramy mają być po</w:t>
      </w:r>
      <w:r w:rsidR="00F64A78" w:rsidRPr="00CD5010">
        <w:rPr>
          <w:rFonts w:ascii="Arial" w:hAnsi="Arial" w:cs="Arial"/>
          <w:sz w:val="24"/>
          <w:szCs w:val="24"/>
        </w:rPr>
        <w:t>malowane na kolor czarny</w:t>
      </w:r>
      <w:r w:rsidRPr="00CD5010">
        <w:rPr>
          <w:rFonts w:ascii="Arial" w:hAnsi="Arial" w:cs="Arial"/>
          <w:sz w:val="24"/>
          <w:szCs w:val="24"/>
        </w:rPr>
        <w:t>. Każda płoza ma być zakończona stopkami dającymi możliwość wyp</w:t>
      </w:r>
      <w:r w:rsidR="00F64A78" w:rsidRPr="00CD5010">
        <w:rPr>
          <w:rFonts w:ascii="Arial" w:hAnsi="Arial" w:cs="Arial"/>
          <w:sz w:val="24"/>
          <w:szCs w:val="24"/>
        </w:rPr>
        <w:t>oziomowania regału.</w:t>
      </w:r>
      <w:r w:rsidRPr="00CD5010">
        <w:rPr>
          <w:rFonts w:ascii="Arial" w:hAnsi="Arial" w:cs="Arial"/>
          <w:sz w:val="24"/>
          <w:szCs w:val="24"/>
        </w:rPr>
        <w:t xml:space="preserve"> </w:t>
      </w:r>
      <w:r w:rsidR="00F64A78" w:rsidRPr="00CD5010">
        <w:rPr>
          <w:rFonts w:ascii="Arial" w:hAnsi="Arial" w:cs="Arial"/>
          <w:sz w:val="24"/>
          <w:szCs w:val="24"/>
        </w:rPr>
        <w:t xml:space="preserve">Regał w pełni zamykany: każdy segment (półka) ma być zamykana drzwiami z zamkiem LE – zamek nr FREE 58.01 prawy Z1 4zn. </w:t>
      </w:r>
      <w:r w:rsidR="005B463A" w:rsidRPr="00CD5010">
        <w:rPr>
          <w:rFonts w:ascii="Arial" w:hAnsi="Arial" w:cs="Arial"/>
          <w:sz w:val="24"/>
          <w:szCs w:val="24"/>
        </w:rPr>
        <w:t xml:space="preserve">Oferent na prośbę zamawiającego ma pokazać próbnik dekorów płyty, z pośród </w:t>
      </w:r>
      <w:r w:rsidR="0072601F" w:rsidRPr="00CD5010">
        <w:rPr>
          <w:rFonts w:ascii="Arial" w:hAnsi="Arial" w:cs="Arial"/>
          <w:sz w:val="24"/>
          <w:szCs w:val="24"/>
        </w:rPr>
        <w:t xml:space="preserve">których zamawiający będzie mógł </w:t>
      </w:r>
      <w:r w:rsidR="005B463A" w:rsidRPr="00CD5010">
        <w:rPr>
          <w:rFonts w:ascii="Arial" w:hAnsi="Arial" w:cs="Arial"/>
          <w:sz w:val="24"/>
          <w:szCs w:val="24"/>
        </w:rPr>
        <w:t xml:space="preserve">wybrać kolor przed złożeniem zamówienia. </w:t>
      </w:r>
    </w:p>
    <w:p w:rsidR="00225457" w:rsidRDefault="000C4AF2" w:rsidP="00AB62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UWAGA! </w:t>
      </w:r>
      <w:r w:rsidR="00225457" w:rsidRPr="00CD5010">
        <w:rPr>
          <w:rFonts w:ascii="Arial" w:hAnsi="Arial" w:cs="Arial"/>
          <w:sz w:val="24"/>
          <w:szCs w:val="24"/>
        </w:rPr>
        <w:t xml:space="preserve">Pod względem kolorystycznym i wymiarowym regał ma być identyczny jak już znajdujący się w holu Biblioteki. </w:t>
      </w:r>
    </w:p>
    <w:p w:rsidR="00AB6228" w:rsidRPr="00AB6228" w:rsidRDefault="00AB6228" w:rsidP="00AB6228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D5010">
        <w:rPr>
          <w:rFonts w:ascii="Arial" w:eastAsia="Times New Roman" w:hAnsi="Arial" w:cs="Arial"/>
          <w:i/>
          <w:sz w:val="24"/>
          <w:szCs w:val="24"/>
          <w:lang w:eastAsia="pl-PL"/>
        </w:rPr>
        <w:t>Wykonawca jest bezwzględnie zobowiązany do dokonania własnych pomiarów oraz uzgodnień z bezpośrednim Użytkownikiem.</w:t>
      </w:r>
    </w:p>
    <w:p w:rsidR="004F42FE" w:rsidRPr="00CD5010" w:rsidRDefault="0072601F" w:rsidP="00AB6228">
      <w:pPr>
        <w:jc w:val="both"/>
        <w:rPr>
          <w:rFonts w:ascii="Arial" w:hAnsi="Arial" w:cs="Arial"/>
          <w:sz w:val="24"/>
          <w:szCs w:val="24"/>
        </w:rPr>
      </w:pPr>
      <w:r w:rsidRPr="00CD5010">
        <w:rPr>
          <w:rFonts w:ascii="Arial" w:hAnsi="Arial" w:cs="Arial"/>
          <w:sz w:val="24"/>
          <w:szCs w:val="24"/>
        </w:rPr>
        <w:t xml:space="preserve">Wymiary i konfiguracja regałów jak na rys. technicznym poniżej:                                          </w:t>
      </w:r>
    </w:p>
    <w:p w:rsidR="005B463A" w:rsidRDefault="005B463A" w:rsidP="004F42FE">
      <w:pPr>
        <w:ind w:left="360"/>
        <w:rPr>
          <w:rFonts w:ascii="Arial" w:hAnsi="Arial" w:cs="Arial"/>
        </w:rPr>
      </w:pPr>
    </w:p>
    <w:p w:rsidR="00F64A78" w:rsidRPr="004F42FE" w:rsidRDefault="0072601F" w:rsidP="004F42FE">
      <w:pPr>
        <w:ind w:left="360"/>
        <w:rPr>
          <w:rFonts w:ascii="Arial" w:hAnsi="Arial" w:cs="Arial"/>
        </w:rPr>
      </w:pPr>
      <w:r w:rsidRPr="001E18A9">
        <w:rPr>
          <w:noProof/>
          <w:lang w:eastAsia="pl-PL"/>
        </w:rPr>
        <w:drawing>
          <wp:inline distT="0" distB="0" distL="0" distR="0" wp14:anchorId="0E23FEB0" wp14:editId="15EE5419">
            <wp:extent cx="3833417" cy="334327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109" cy="336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F6" w:rsidRDefault="0072601F" w:rsidP="004F42FE">
      <w:pPr>
        <w:rPr>
          <w:rFonts w:ascii="Arial" w:hAnsi="Arial" w:cs="Arial"/>
        </w:rPr>
      </w:pPr>
      <w:r w:rsidRPr="001E18A9">
        <w:rPr>
          <w:noProof/>
          <w:lang w:eastAsia="pl-PL"/>
        </w:rPr>
        <w:lastRenderedPageBreak/>
        <w:drawing>
          <wp:inline distT="0" distB="0" distL="0" distR="0" wp14:anchorId="39E38C6D" wp14:editId="698EF8C7">
            <wp:extent cx="2400300" cy="3418766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819" cy="344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79" w:rsidRDefault="001A3D79" w:rsidP="004F42FE">
      <w:pPr>
        <w:rPr>
          <w:rFonts w:ascii="Arial" w:hAnsi="Arial" w:cs="Arial"/>
        </w:rPr>
      </w:pPr>
    </w:p>
    <w:p w:rsidR="00BA0EF6" w:rsidRDefault="00BA0EF6" w:rsidP="004F42FE">
      <w:pPr>
        <w:rPr>
          <w:rFonts w:ascii="Arial" w:hAnsi="Arial" w:cs="Arial"/>
        </w:rPr>
      </w:pPr>
    </w:p>
    <w:p w:rsidR="00FA22FA" w:rsidRPr="00CD5010" w:rsidRDefault="00FA22FA" w:rsidP="00BA0EF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CD5010">
        <w:rPr>
          <w:rFonts w:ascii="Arial" w:eastAsia="Times New Roman" w:hAnsi="Arial" w:cs="Arial"/>
          <w:sz w:val="24"/>
          <w:szCs w:val="24"/>
          <w:lang w:eastAsia="pl-PL"/>
        </w:rPr>
        <w:t xml:space="preserve">Szafa o wymiarach szer. 93cm x gł. </w:t>
      </w:r>
      <w:r w:rsidR="00BD32DB">
        <w:rPr>
          <w:rFonts w:ascii="Arial" w:eastAsia="Times New Roman" w:hAnsi="Arial" w:cs="Arial"/>
          <w:sz w:val="24"/>
          <w:szCs w:val="24"/>
          <w:lang w:eastAsia="pl-PL"/>
        </w:rPr>
        <w:t>46</w:t>
      </w:r>
      <w:r w:rsidR="00750065">
        <w:rPr>
          <w:rFonts w:ascii="Arial" w:eastAsia="Times New Roman" w:hAnsi="Arial" w:cs="Arial"/>
          <w:sz w:val="24"/>
          <w:szCs w:val="24"/>
          <w:lang w:eastAsia="pl-PL"/>
        </w:rPr>
        <w:t>cm x wys. 200cm</w:t>
      </w:r>
    </w:p>
    <w:p w:rsidR="00FA22FA" w:rsidRPr="00CD5010" w:rsidRDefault="00FA22FA" w:rsidP="00FA22F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010">
        <w:rPr>
          <w:rFonts w:ascii="Arial" w:eastAsia="Times New Roman" w:hAnsi="Arial" w:cs="Arial"/>
          <w:sz w:val="24"/>
          <w:szCs w:val="24"/>
          <w:lang w:eastAsia="pl-PL"/>
        </w:rPr>
        <w:t xml:space="preserve">Szafa czterodrzwiowa wykonana z płyty meblowej – wiórowej </w:t>
      </w:r>
      <w:r w:rsidR="006459C5" w:rsidRPr="00CD5010">
        <w:rPr>
          <w:rFonts w:ascii="Arial" w:eastAsia="Times New Roman" w:hAnsi="Arial" w:cs="Arial"/>
          <w:sz w:val="24"/>
          <w:szCs w:val="24"/>
          <w:lang w:eastAsia="pl-PL"/>
        </w:rPr>
        <w:t xml:space="preserve">trójwarstwowej – w środku po jednej półce. </w:t>
      </w:r>
      <w:r w:rsidRPr="00CD5010">
        <w:rPr>
          <w:rFonts w:ascii="Arial" w:eastAsia="Times New Roman" w:hAnsi="Arial" w:cs="Arial"/>
          <w:sz w:val="24"/>
          <w:szCs w:val="24"/>
          <w:lang w:eastAsia="pl-PL"/>
        </w:rPr>
        <w:t xml:space="preserve">Korpus i półki szafy wykonane z materiału </w:t>
      </w:r>
      <w:proofErr w:type="spellStart"/>
      <w:r w:rsidRPr="00CD5010">
        <w:rPr>
          <w:rFonts w:ascii="Arial" w:eastAsia="Times New Roman" w:hAnsi="Arial" w:cs="Arial"/>
          <w:sz w:val="24"/>
          <w:szCs w:val="24"/>
          <w:lang w:eastAsia="pl-PL"/>
        </w:rPr>
        <w:t>Cronospan</w:t>
      </w:r>
      <w:proofErr w:type="spellEnd"/>
      <w:r w:rsidRPr="00CD5010">
        <w:rPr>
          <w:rFonts w:ascii="Arial" w:eastAsia="Times New Roman" w:hAnsi="Arial" w:cs="Arial"/>
          <w:sz w:val="24"/>
          <w:szCs w:val="24"/>
          <w:lang w:eastAsia="pl-PL"/>
        </w:rPr>
        <w:t xml:space="preserve"> 8921 lub równoważnego w kolorze dąb Ferrera. Plecy i fronty wykonane z płyty w kolorze szarym platynowym </w:t>
      </w:r>
      <w:proofErr w:type="spellStart"/>
      <w:r w:rsidRPr="00CD5010">
        <w:rPr>
          <w:rFonts w:ascii="Arial" w:eastAsia="Times New Roman" w:hAnsi="Arial" w:cs="Arial"/>
          <w:sz w:val="24"/>
          <w:szCs w:val="24"/>
          <w:lang w:eastAsia="pl-PL"/>
        </w:rPr>
        <w:t>Pfledidere</w:t>
      </w:r>
      <w:proofErr w:type="spellEnd"/>
      <w:r w:rsidRPr="00CD5010">
        <w:rPr>
          <w:rFonts w:ascii="Arial" w:eastAsia="Times New Roman" w:hAnsi="Arial" w:cs="Arial"/>
          <w:sz w:val="24"/>
          <w:szCs w:val="24"/>
          <w:lang w:eastAsia="pl-PL"/>
        </w:rPr>
        <w:t xml:space="preserve"> U115. Szafa osadzona na płozach stalowych o profilu prostokąta spiętych ze sobą ramą stalową zapewniającą jej stabilność i wytrzymałość. Wysokość płóz powinna umożliwić serwisowi sprzątającemu włożenie </w:t>
      </w:r>
      <w:proofErr w:type="spellStart"/>
      <w:r w:rsidRPr="00CD5010">
        <w:rPr>
          <w:rFonts w:ascii="Arial" w:eastAsia="Times New Roman" w:hAnsi="Arial" w:cs="Arial"/>
          <w:sz w:val="24"/>
          <w:szCs w:val="24"/>
          <w:lang w:eastAsia="pl-PL"/>
        </w:rPr>
        <w:t>mopa</w:t>
      </w:r>
      <w:proofErr w:type="spellEnd"/>
      <w:r w:rsidRPr="00CD5010">
        <w:rPr>
          <w:rFonts w:ascii="Arial" w:eastAsia="Times New Roman" w:hAnsi="Arial" w:cs="Arial"/>
          <w:sz w:val="24"/>
          <w:szCs w:val="24"/>
          <w:lang w:eastAsia="pl-PL"/>
        </w:rPr>
        <w:t xml:space="preserve"> i wyczyszczenie powierzchni podłogi pod regałem. Płozy i elementy ramy mają być pomalowane na kolor czarny. Każda płoza zakończona stopkami dającymi możliwość wypoziomowania regału. Szafa w pełni zamykana na zamek - </w:t>
      </w:r>
      <w:r w:rsidRPr="00CD5010">
        <w:rPr>
          <w:rFonts w:ascii="Arial" w:hAnsi="Arial" w:cs="Arial"/>
          <w:sz w:val="24"/>
          <w:szCs w:val="24"/>
        </w:rPr>
        <w:t>każdy segment (półka) ma być zamykana drzwiami z zamkiem LE – zamek nr FREE 58.01 prawy Z1 4zn</w:t>
      </w:r>
      <w:r w:rsidR="006459C5" w:rsidRPr="00CD5010">
        <w:rPr>
          <w:rFonts w:ascii="Arial" w:hAnsi="Arial" w:cs="Arial"/>
          <w:sz w:val="24"/>
          <w:szCs w:val="24"/>
        </w:rPr>
        <w:t>. Oferent na prośbę zamawiającego ma pokazać próbnik dekorów płyty, z pośród których zamawiający będzie mógł wybrać kolor przed złożeniem zamówienia.</w:t>
      </w:r>
    </w:p>
    <w:p w:rsidR="00FA22FA" w:rsidRPr="00FA22FA" w:rsidRDefault="00FA22FA" w:rsidP="00FA22FA">
      <w:pPr>
        <w:pStyle w:val="Akapitzlist"/>
        <w:spacing w:after="200" w:line="276" w:lineRule="auto"/>
        <w:jc w:val="both"/>
        <w:rPr>
          <w:rFonts w:ascii="Arial" w:eastAsia="Times New Roman" w:hAnsi="Arial" w:cs="Arial"/>
          <w:lang w:val="x-none" w:eastAsia="pl-PL"/>
        </w:rPr>
      </w:pPr>
    </w:p>
    <w:p w:rsidR="001A004F" w:rsidRDefault="007973F5" w:rsidP="001A004F">
      <w:pPr>
        <w:pStyle w:val="Akapitzlist"/>
        <w:spacing w:after="200" w:line="276" w:lineRule="auto"/>
        <w:jc w:val="center"/>
        <w:rPr>
          <w:rFonts w:ascii="Arial" w:eastAsia="Times New Roman" w:hAnsi="Arial" w:cs="Arial"/>
          <w:lang w:val="x-none" w:eastAsia="pl-PL"/>
        </w:rPr>
      </w:pPr>
      <w:r w:rsidRPr="007973F5">
        <w:rPr>
          <w:rFonts w:ascii="Arial" w:eastAsia="Times New Roman" w:hAnsi="Arial" w:cs="Arial"/>
          <w:noProof/>
          <w:lang w:eastAsia="pl-PL"/>
        </w:rPr>
        <w:lastRenderedPageBreak/>
        <w:drawing>
          <wp:inline distT="0" distB="0" distL="0" distR="0">
            <wp:extent cx="1686291" cy="29908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61" cy="304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AF2" w:rsidRDefault="000C4AF2" w:rsidP="000C4AF2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0C4AF2">
        <w:rPr>
          <w:rFonts w:ascii="Arial" w:eastAsia="Times New Roman" w:hAnsi="Arial" w:cs="Arial"/>
          <w:lang w:eastAsia="pl-PL"/>
        </w:rPr>
        <w:t xml:space="preserve">UWAGA: </w:t>
      </w:r>
      <w:r w:rsidRPr="000C4AF2">
        <w:rPr>
          <w:rFonts w:ascii="Arial" w:hAnsi="Arial" w:cs="Arial"/>
          <w:sz w:val="24"/>
          <w:szCs w:val="24"/>
        </w:rPr>
        <w:t>Pod względem k</w:t>
      </w:r>
      <w:r>
        <w:rPr>
          <w:rFonts w:ascii="Arial" w:hAnsi="Arial" w:cs="Arial"/>
          <w:sz w:val="24"/>
          <w:szCs w:val="24"/>
        </w:rPr>
        <w:t>olorystycznym szafa ma być identyczna</w:t>
      </w:r>
      <w:r w:rsidRPr="000C4AF2">
        <w:rPr>
          <w:rFonts w:ascii="Arial" w:hAnsi="Arial" w:cs="Arial"/>
          <w:sz w:val="24"/>
          <w:szCs w:val="24"/>
        </w:rPr>
        <w:t xml:space="preserve"> jak</w:t>
      </w:r>
      <w:r>
        <w:rPr>
          <w:rFonts w:ascii="Arial" w:hAnsi="Arial" w:cs="Arial"/>
          <w:sz w:val="24"/>
          <w:szCs w:val="24"/>
        </w:rPr>
        <w:t xml:space="preserve"> znajdujące się w Bibliotece meble</w:t>
      </w:r>
      <w:r w:rsidRPr="000C4AF2">
        <w:rPr>
          <w:rFonts w:ascii="Arial" w:hAnsi="Arial" w:cs="Arial"/>
          <w:sz w:val="24"/>
          <w:szCs w:val="24"/>
        </w:rPr>
        <w:t>.</w:t>
      </w:r>
    </w:p>
    <w:p w:rsidR="00AB6228" w:rsidRPr="00AB6228" w:rsidRDefault="00AB6228" w:rsidP="00AB6228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D5010">
        <w:rPr>
          <w:rFonts w:ascii="Arial" w:eastAsia="Times New Roman" w:hAnsi="Arial" w:cs="Arial"/>
          <w:i/>
          <w:sz w:val="24"/>
          <w:szCs w:val="24"/>
          <w:lang w:eastAsia="pl-PL"/>
        </w:rPr>
        <w:t>Wykonawca jest bezwzględnie zobowiązany do dokonania własnych pomiarów oraz uzgodnień z bezpośrednim Użytkownikiem.</w:t>
      </w:r>
    </w:p>
    <w:p w:rsidR="00FA22FA" w:rsidRPr="00FA22FA" w:rsidRDefault="00FA22FA" w:rsidP="00FA22FA">
      <w:pPr>
        <w:pStyle w:val="Akapitzlist"/>
        <w:spacing w:after="200" w:line="276" w:lineRule="auto"/>
        <w:jc w:val="both"/>
        <w:rPr>
          <w:rFonts w:ascii="Arial" w:eastAsia="Times New Roman" w:hAnsi="Arial" w:cs="Arial"/>
          <w:lang w:val="x-none" w:eastAsia="pl-PL"/>
        </w:rPr>
      </w:pPr>
    </w:p>
    <w:p w:rsidR="00BA0EF6" w:rsidRPr="00CD5010" w:rsidRDefault="00BA0EF6" w:rsidP="00BA0EF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CD5010">
        <w:rPr>
          <w:rFonts w:ascii="Arial" w:eastAsia="Times New Roman" w:hAnsi="Arial" w:cs="Arial"/>
          <w:sz w:val="24"/>
          <w:szCs w:val="24"/>
          <w:lang w:eastAsia="pl-PL"/>
        </w:rPr>
        <w:t>Wymiana frontu istniejącej szafy wnękowej wymiary</w:t>
      </w:r>
      <w:r w:rsidR="00024D65" w:rsidRPr="00CD5010">
        <w:rPr>
          <w:rFonts w:ascii="Arial" w:eastAsia="Times New Roman" w:hAnsi="Arial" w:cs="Arial"/>
          <w:sz w:val="24"/>
          <w:szCs w:val="24"/>
          <w:lang w:eastAsia="pl-PL"/>
        </w:rPr>
        <w:t xml:space="preserve"> s</w:t>
      </w:r>
      <w:r w:rsidR="004300E4">
        <w:rPr>
          <w:rFonts w:ascii="Arial" w:eastAsia="Times New Roman" w:hAnsi="Arial" w:cs="Arial"/>
          <w:sz w:val="24"/>
          <w:szCs w:val="24"/>
          <w:lang w:eastAsia="pl-PL"/>
        </w:rPr>
        <w:t>zer. 240cm</w:t>
      </w:r>
      <w:r w:rsidR="00C70F7B">
        <w:rPr>
          <w:rFonts w:ascii="Arial" w:eastAsia="Times New Roman" w:hAnsi="Arial" w:cs="Arial"/>
          <w:sz w:val="24"/>
          <w:szCs w:val="24"/>
          <w:lang w:eastAsia="pl-PL"/>
        </w:rPr>
        <w:t xml:space="preserve"> x wys. 240</w:t>
      </w:r>
      <w:r w:rsidR="00024D65" w:rsidRPr="00CD5010">
        <w:rPr>
          <w:rFonts w:ascii="Arial" w:eastAsia="Times New Roman" w:hAnsi="Arial" w:cs="Arial"/>
          <w:sz w:val="24"/>
          <w:szCs w:val="24"/>
          <w:lang w:eastAsia="pl-PL"/>
        </w:rPr>
        <w:t>cm</w:t>
      </w:r>
    </w:p>
    <w:p w:rsidR="00BA0EF6" w:rsidRPr="00CD5010" w:rsidRDefault="00BA0EF6" w:rsidP="00BA0EF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010">
        <w:rPr>
          <w:rFonts w:ascii="Arial" w:eastAsia="Times New Roman" w:hAnsi="Arial" w:cs="Arial"/>
          <w:sz w:val="24"/>
          <w:szCs w:val="24"/>
          <w:lang w:eastAsia="pl-PL"/>
        </w:rPr>
        <w:t>Szafa wykonana w układzie ramowo płycinowym, na stałe zamontowana we wnęce (do ścian, sufitu i podłogi). Zakres obejmuje wymianę cztere</w:t>
      </w:r>
      <w:r w:rsidR="001E724C" w:rsidRPr="00CD5010">
        <w:rPr>
          <w:rFonts w:ascii="Arial" w:eastAsia="Times New Roman" w:hAnsi="Arial" w:cs="Arial"/>
          <w:sz w:val="24"/>
          <w:szCs w:val="24"/>
          <w:lang w:eastAsia="pl-PL"/>
        </w:rPr>
        <w:t>ch drzwi dolnych o wymiarach</w:t>
      </w:r>
      <w:r w:rsidR="0042798E">
        <w:rPr>
          <w:rFonts w:ascii="Arial" w:eastAsia="Times New Roman" w:hAnsi="Arial" w:cs="Arial"/>
          <w:sz w:val="24"/>
          <w:szCs w:val="24"/>
          <w:lang w:eastAsia="pl-PL"/>
        </w:rPr>
        <w:t xml:space="preserve">  wys. 17</w:t>
      </w:r>
      <w:r w:rsidRPr="00CD5010">
        <w:rPr>
          <w:rFonts w:ascii="Arial" w:eastAsia="Times New Roman" w:hAnsi="Arial" w:cs="Arial"/>
          <w:sz w:val="24"/>
          <w:szCs w:val="24"/>
          <w:lang w:eastAsia="pl-PL"/>
        </w:rPr>
        <w:t xml:space="preserve">0cm x szer. 60cm oraz czterech górnych drzwi o wymiarach wys. 70cm x szer. 60cm. Fronty wykonane z płyty </w:t>
      </w:r>
      <w:proofErr w:type="spellStart"/>
      <w:r w:rsidRPr="00CD5010">
        <w:rPr>
          <w:rFonts w:ascii="Arial" w:eastAsia="Times New Roman" w:hAnsi="Arial" w:cs="Arial"/>
          <w:sz w:val="24"/>
          <w:szCs w:val="24"/>
          <w:lang w:eastAsia="pl-PL"/>
        </w:rPr>
        <w:t>melaminowanej</w:t>
      </w:r>
      <w:proofErr w:type="spellEnd"/>
      <w:r w:rsidRPr="00CD5010">
        <w:rPr>
          <w:rFonts w:ascii="Arial" w:eastAsia="Times New Roman" w:hAnsi="Arial" w:cs="Arial"/>
          <w:sz w:val="24"/>
          <w:szCs w:val="24"/>
          <w:lang w:eastAsia="pl-PL"/>
        </w:rPr>
        <w:t xml:space="preserve"> gr. 18 mm, </w:t>
      </w:r>
      <w:r w:rsidRPr="00CD5010">
        <w:rPr>
          <w:rFonts w:ascii="Arial" w:eastAsia="Calibri" w:hAnsi="Arial" w:cs="Arial"/>
          <w:sz w:val="24"/>
          <w:szCs w:val="24"/>
        </w:rPr>
        <w:t>drzwiczki zewnętrzne zabezpieczone obrzeżem PCV gr 2 mm, zamykane na zamek patentowy</w:t>
      </w:r>
      <w:r w:rsidRPr="00CD501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A004F" w:rsidRPr="001A004F">
        <w:rPr>
          <w:rFonts w:ascii="Arial" w:hAnsi="Arial" w:cs="Arial"/>
          <w:sz w:val="24"/>
          <w:szCs w:val="24"/>
        </w:rPr>
        <w:t xml:space="preserve">Kolorystyka mebli </w:t>
      </w:r>
      <w:r w:rsidR="001A004F">
        <w:rPr>
          <w:rFonts w:ascii="Arial" w:hAnsi="Arial" w:cs="Arial"/>
          <w:sz w:val="24"/>
          <w:szCs w:val="24"/>
        </w:rPr>
        <w:t xml:space="preserve">oraz uchwyty </w:t>
      </w:r>
      <w:r w:rsidR="001A004F" w:rsidRPr="001A004F">
        <w:rPr>
          <w:rFonts w:ascii="Arial" w:hAnsi="Arial" w:cs="Arial"/>
          <w:sz w:val="24"/>
          <w:szCs w:val="24"/>
        </w:rPr>
        <w:t>do uzgodnienia po podpisaniu umowy do istniejącego umeblowania</w:t>
      </w:r>
      <w:r w:rsidR="001A004F">
        <w:rPr>
          <w:rFonts w:ascii="Arial" w:hAnsi="Arial" w:cs="Arial"/>
          <w:sz w:val="24"/>
          <w:szCs w:val="24"/>
        </w:rPr>
        <w:t>.</w:t>
      </w:r>
    </w:p>
    <w:p w:rsidR="00BA0EF6" w:rsidRPr="00AB6228" w:rsidRDefault="00BA0EF6" w:rsidP="00AB6228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D5010">
        <w:rPr>
          <w:rFonts w:ascii="Arial" w:eastAsia="Times New Roman" w:hAnsi="Arial" w:cs="Arial"/>
          <w:i/>
          <w:sz w:val="24"/>
          <w:szCs w:val="24"/>
          <w:lang w:eastAsia="pl-PL"/>
        </w:rPr>
        <w:t>Wykonawca jest bezwzględnie zobowiązany do dokonania własnych pomiarów oraz uzgodnień z bezpośrednim Użytkownikiem.</w:t>
      </w:r>
    </w:p>
    <w:p w:rsidR="001A004F" w:rsidRDefault="00EC4759" w:rsidP="001A004F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  <w:noProof/>
          <w:sz w:val="24"/>
          <w:szCs w:val="24"/>
          <w:lang w:eastAsia="pl-PL"/>
        </w:rPr>
        <w:drawing>
          <wp:inline distT="0" distB="0" distL="0" distR="0" wp14:anchorId="4D171BBD" wp14:editId="0A8FF668">
            <wp:extent cx="3238054" cy="2257425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07" cy="230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2C8" w:rsidRPr="00086B67" w:rsidRDefault="00DF52C8" w:rsidP="00DF52C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6B67">
        <w:rPr>
          <w:rFonts w:ascii="Arial" w:hAnsi="Arial" w:cs="Arial"/>
          <w:sz w:val="24"/>
          <w:szCs w:val="24"/>
        </w:rPr>
        <w:lastRenderedPageBreak/>
        <w:t>Biurko o wymiarach szer. 120cm x gł. 74cm x wys. 76cm</w:t>
      </w:r>
    </w:p>
    <w:p w:rsidR="00DF52C8" w:rsidRPr="00DF52C8" w:rsidRDefault="00DF52C8" w:rsidP="00DF52C8">
      <w:pPr>
        <w:jc w:val="both"/>
        <w:rPr>
          <w:rFonts w:ascii="Arial" w:hAnsi="Arial" w:cs="Arial"/>
          <w:sz w:val="24"/>
          <w:szCs w:val="24"/>
        </w:rPr>
      </w:pPr>
      <w:r w:rsidRPr="00DF52C8">
        <w:rPr>
          <w:rFonts w:ascii="Arial" w:hAnsi="Arial" w:cs="Arial"/>
          <w:sz w:val="24"/>
          <w:szCs w:val="24"/>
        </w:rPr>
        <w:t xml:space="preserve">Biurko wykonane z płyty </w:t>
      </w:r>
      <w:proofErr w:type="spellStart"/>
      <w:r w:rsidRPr="00DF52C8">
        <w:rPr>
          <w:rFonts w:ascii="Arial" w:hAnsi="Arial" w:cs="Arial"/>
          <w:sz w:val="24"/>
          <w:szCs w:val="24"/>
        </w:rPr>
        <w:t>melaminowanej</w:t>
      </w:r>
      <w:proofErr w:type="spellEnd"/>
      <w:r w:rsidRPr="00DF52C8">
        <w:rPr>
          <w:rFonts w:ascii="Arial" w:hAnsi="Arial" w:cs="Arial"/>
          <w:sz w:val="24"/>
          <w:szCs w:val="24"/>
        </w:rPr>
        <w:t xml:space="preserve"> o grubości 18mm. Krawędzie zabezpieczone trwałym obrzeżem ABS o grubości 2 mm w kolorze płyty. </w:t>
      </w:r>
      <w:r w:rsidRPr="00DF52C8">
        <w:rPr>
          <w:rFonts w:ascii="Arial" w:eastAsia="Calibri" w:hAnsi="Arial" w:cs="Arial"/>
          <w:sz w:val="24"/>
          <w:szCs w:val="24"/>
        </w:rPr>
        <w:t xml:space="preserve">Blenda na ½ wysokości wykonana z płyty </w:t>
      </w:r>
      <w:proofErr w:type="spellStart"/>
      <w:r w:rsidRPr="00DF52C8">
        <w:rPr>
          <w:rFonts w:ascii="Arial" w:eastAsia="Calibri" w:hAnsi="Arial" w:cs="Arial"/>
          <w:sz w:val="24"/>
          <w:szCs w:val="24"/>
        </w:rPr>
        <w:t>melaminowanej</w:t>
      </w:r>
      <w:proofErr w:type="spellEnd"/>
      <w:r w:rsidRPr="00DF52C8">
        <w:rPr>
          <w:rFonts w:ascii="Arial" w:eastAsia="Calibri" w:hAnsi="Arial" w:cs="Arial"/>
          <w:sz w:val="24"/>
          <w:szCs w:val="24"/>
        </w:rPr>
        <w:t xml:space="preserve"> gr 18 mm </w:t>
      </w:r>
      <w:r w:rsidRPr="00DF52C8">
        <w:rPr>
          <w:rFonts w:ascii="Arial" w:hAnsi="Arial" w:cs="Arial"/>
          <w:sz w:val="24"/>
          <w:szCs w:val="24"/>
        </w:rPr>
        <w:t xml:space="preserve">w kolorze płyty. Z lewej strony </w:t>
      </w:r>
      <w:r w:rsidR="00086B67">
        <w:rPr>
          <w:rFonts w:ascii="Arial" w:hAnsi="Arial" w:cs="Arial"/>
          <w:sz w:val="24"/>
          <w:szCs w:val="24"/>
        </w:rPr>
        <w:t xml:space="preserve">szafka otwarta, powyżej szufladka </w:t>
      </w:r>
      <w:r w:rsidR="00E63544">
        <w:rPr>
          <w:rFonts w:ascii="Arial" w:hAnsi="Arial" w:cs="Arial"/>
          <w:sz w:val="24"/>
          <w:szCs w:val="24"/>
        </w:rPr>
        <w:t>zamontowana</w:t>
      </w:r>
      <w:r w:rsidRPr="00DF52C8">
        <w:rPr>
          <w:rFonts w:ascii="Arial" w:hAnsi="Arial" w:cs="Arial"/>
          <w:sz w:val="24"/>
          <w:szCs w:val="24"/>
        </w:rPr>
        <w:t xml:space="preserve"> na prowadnicach rolkowych </w:t>
      </w:r>
      <w:proofErr w:type="spellStart"/>
      <w:r w:rsidRPr="00DF52C8">
        <w:rPr>
          <w:rFonts w:ascii="Arial" w:hAnsi="Arial" w:cs="Arial"/>
          <w:sz w:val="24"/>
          <w:szCs w:val="24"/>
        </w:rPr>
        <w:t>samodomykających</w:t>
      </w:r>
      <w:proofErr w:type="spellEnd"/>
      <w:r w:rsidRPr="00DF52C8">
        <w:rPr>
          <w:rFonts w:ascii="Arial" w:hAnsi="Arial" w:cs="Arial"/>
          <w:sz w:val="24"/>
          <w:szCs w:val="24"/>
        </w:rPr>
        <w:t xml:space="preserve"> z</w:t>
      </w:r>
      <w:r w:rsidR="00E63544">
        <w:rPr>
          <w:rFonts w:ascii="Arial" w:hAnsi="Arial" w:cs="Arial"/>
          <w:sz w:val="24"/>
          <w:szCs w:val="24"/>
        </w:rPr>
        <w:t xml:space="preserve"> uchwytem jak na załączonym zdjęciu. </w:t>
      </w:r>
      <w:r w:rsidR="0026517A">
        <w:rPr>
          <w:rFonts w:ascii="Arial" w:hAnsi="Arial" w:cs="Arial"/>
          <w:sz w:val="24"/>
          <w:szCs w:val="24"/>
        </w:rPr>
        <w:t xml:space="preserve">Biurko posiada wysuwaną półkę pod klawiaturę na prowadnicach rolkowych. W środku półka na 1/3 głębokości biurka (jak na załączonym zdjęciu). </w:t>
      </w:r>
      <w:r w:rsidR="0026517A" w:rsidRPr="001A004F">
        <w:rPr>
          <w:rFonts w:ascii="Arial" w:hAnsi="Arial" w:cs="Arial"/>
          <w:sz w:val="24"/>
          <w:szCs w:val="24"/>
        </w:rPr>
        <w:t>Kolorystyka mebli do uzgodnienia po podpisaniu umowy do istniejącego umeblowania</w:t>
      </w:r>
      <w:r w:rsidR="0026517A">
        <w:rPr>
          <w:rFonts w:ascii="Arial" w:hAnsi="Arial" w:cs="Arial"/>
          <w:sz w:val="24"/>
          <w:szCs w:val="24"/>
        </w:rPr>
        <w:t>.</w:t>
      </w:r>
    </w:p>
    <w:p w:rsidR="00DF52C8" w:rsidRDefault="00E63544" w:rsidP="00E6354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2076450" cy="1572029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31" cy="158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2124670" cy="15811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11" cy="158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7A" w:rsidRPr="00DF52C8" w:rsidRDefault="0026517A" w:rsidP="00E63544">
      <w:pPr>
        <w:jc w:val="center"/>
        <w:rPr>
          <w:rFonts w:ascii="Arial" w:hAnsi="Arial" w:cs="Arial"/>
        </w:rPr>
      </w:pPr>
    </w:p>
    <w:p w:rsidR="00CD5010" w:rsidRPr="00CD5010" w:rsidRDefault="00CD5010" w:rsidP="00CD501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5010">
        <w:rPr>
          <w:rFonts w:ascii="Arial" w:hAnsi="Arial" w:cs="Arial"/>
          <w:sz w:val="24"/>
          <w:szCs w:val="24"/>
        </w:rPr>
        <w:t>Regał otwarty z półkami o wymiarach szer. 117cm x gł. 40cm x wys. 250cm</w:t>
      </w:r>
    </w:p>
    <w:p w:rsidR="00CD5010" w:rsidRPr="00CD5010" w:rsidRDefault="00CD5010" w:rsidP="00CD50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5010">
        <w:rPr>
          <w:rFonts w:ascii="Arial" w:hAnsi="Arial" w:cs="Arial"/>
          <w:sz w:val="24"/>
          <w:szCs w:val="24"/>
        </w:rPr>
        <w:t>Regał  otwarty wykonany z płyty melaminowej o grubości 18mm. Krawędzie zabezpieczone trwałym obrzeżem ABS o grubości 2 mm w kolorze płyty. T</w:t>
      </w:r>
      <w:r w:rsidRPr="00CD5010">
        <w:rPr>
          <w:rFonts w:ascii="Arial" w:eastAsia="Times New Roman" w:hAnsi="Arial" w:cs="Arial"/>
          <w:sz w:val="24"/>
          <w:szCs w:val="24"/>
          <w:lang w:eastAsia="pl-PL"/>
        </w:rPr>
        <w:t>ył regału</w:t>
      </w:r>
      <w:r w:rsidRPr="00CD5010">
        <w:rPr>
          <w:rFonts w:ascii="Arial" w:hAnsi="Arial" w:cs="Arial"/>
          <w:sz w:val="24"/>
          <w:szCs w:val="24"/>
        </w:rPr>
        <w:t>, wykonany z płyty HDF gr. 3-4 mm</w:t>
      </w:r>
      <w:r w:rsidR="001A004F">
        <w:rPr>
          <w:rFonts w:ascii="Arial" w:hAnsi="Arial" w:cs="Arial"/>
          <w:sz w:val="24"/>
          <w:szCs w:val="24"/>
        </w:rPr>
        <w:t xml:space="preserve"> w kolorze płyty</w:t>
      </w:r>
      <w:r w:rsidRPr="00CD5010">
        <w:rPr>
          <w:rFonts w:ascii="Arial" w:hAnsi="Arial" w:cs="Arial"/>
          <w:sz w:val="24"/>
          <w:szCs w:val="24"/>
        </w:rPr>
        <w:t>. Regał   posiada 6 regulowanych  półek  na segregatory. Regał na cokole 7 cm</w:t>
      </w:r>
      <w:r w:rsidRPr="001A004F">
        <w:rPr>
          <w:rFonts w:ascii="Arial" w:hAnsi="Arial" w:cs="Arial"/>
          <w:sz w:val="24"/>
          <w:szCs w:val="24"/>
        </w:rPr>
        <w:t>.</w:t>
      </w:r>
      <w:r w:rsidR="001A004F" w:rsidRPr="001A004F">
        <w:rPr>
          <w:rFonts w:ascii="Arial" w:hAnsi="Arial" w:cs="Arial"/>
          <w:sz w:val="24"/>
          <w:szCs w:val="24"/>
        </w:rPr>
        <w:t xml:space="preserve"> Kolorystyka mebli do uzgodnienia po podpisaniu umowy do istniejącego umeblowania</w:t>
      </w:r>
      <w:r w:rsidR="001A004F">
        <w:rPr>
          <w:rFonts w:ascii="Arial" w:hAnsi="Arial" w:cs="Arial"/>
          <w:sz w:val="24"/>
          <w:szCs w:val="24"/>
        </w:rPr>
        <w:t>.</w:t>
      </w:r>
    </w:p>
    <w:p w:rsidR="00CD5010" w:rsidRDefault="00CD5010" w:rsidP="00CD5010">
      <w:pPr>
        <w:rPr>
          <w:rFonts w:ascii="Arial" w:hAnsi="Arial" w:cs="Arial"/>
        </w:rPr>
      </w:pPr>
    </w:p>
    <w:p w:rsidR="00CD5010" w:rsidRDefault="00CD5010" w:rsidP="001A004F">
      <w:pPr>
        <w:jc w:val="center"/>
        <w:rPr>
          <w:rFonts w:ascii="Arial" w:hAnsi="Arial" w:cs="Arial"/>
        </w:rPr>
      </w:pPr>
      <w:r w:rsidRPr="00F3436E">
        <w:rPr>
          <w:rFonts w:ascii="Arial" w:eastAsia="Times New Roman" w:hAnsi="Arial" w:cs="Arial"/>
          <w:noProof/>
          <w:color w:val="737373"/>
          <w:sz w:val="24"/>
          <w:szCs w:val="24"/>
          <w:lang w:eastAsia="pl-PL"/>
        </w:rPr>
        <w:drawing>
          <wp:inline distT="0" distB="0" distL="0" distR="0">
            <wp:extent cx="1676400" cy="1676400"/>
            <wp:effectExtent l="0" t="0" r="0" b="0"/>
            <wp:docPr id="6" name="Obraz 6" descr="regał z pół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ał z półkam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7A" w:rsidRDefault="0026517A" w:rsidP="001A004F">
      <w:pPr>
        <w:jc w:val="center"/>
        <w:rPr>
          <w:rFonts w:ascii="Arial" w:hAnsi="Arial" w:cs="Arial"/>
        </w:rPr>
      </w:pPr>
    </w:p>
    <w:p w:rsidR="0026517A" w:rsidRDefault="0026517A" w:rsidP="001A004F">
      <w:pPr>
        <w:jc w:val="center"/>
        <w:rPr>
          <w:rFonts w:ascii="Arial" w:hAnsi="Arial" w:cs="Arial"/>
        </w:rPr>
      </w:pPr>
    </w:p>
    <w:p w:rsidR="0026517A" w:rsidRDefault="0026517A" w:rsidP="001A004F">
      <w:pPr>
        <w:jc w:val="center"/>
        <w:rPr>
          <w:rFonts w:ascii="Arial" w:hAnsi="Arial" w:cs="Arial"/>
        </w:rPr>
      </w:pPr>
    </w:p>
    <w:p w:rsidR="0026517A" w:rsidRDefault="0026517A" w:rsidP="001A004F">
      <w:pPr>
        <w:jc w:val="center"/>
        <w:rPr>
          <w:rFonts w:ascii="Arial" w:hAnsi="Arial" w:cs="Arial"/>
        </w:rPr>
      </w:pPr>
    </w:p>
    <w:p w:rsidR="0026517A" w:rsidRDefault="0026517A" w:rsidP="001A004F">
      <w:pPr>
        <w:jc w:val="center"/>
        <w:rPr>
          <w:rFonts w:ascii="Arial" w:hAnsi="Arial" w:cs="Arial"/>
        </w:rPr>
      </w:pPr>
    </w:p>
    <w:p w:rsidR="001A004F" w:rsidRPr="001A004F" w:rsidRDefault="001A004F" w:rsidP="001A004F">
      <w:pPr>
        <w:jc w:val="center"/>
        <w:rPr>
          <w:rFonts w:ascii="Arial" w:hAnsi="Arial" w:cs="Arial"/>
          <w:sz w:val="24"/>
          <w:szCs w:val="24"/>
        </w:rPr>
      </w:pPr>
    </w:p>
    <w:p w:rsidR="001A004F" w:rsidRPr="001A004F" w:rsidRDefault="001A004F" w:rsidP="001A004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004F">
        <w:rPr>
          <w:rFonts w:ascii="Arial" w:hAnsi="Arial" w:cs="Arial"/>
          <w:sz w:val="24"/>
          <w:szCs w:val="24"/>
        </w:rPr>
        <w:lastRenderedPageBreak/>
        <w:t>Nadstawka o wymiarach szer. 90cm x gł. 35cm x wys. 78cm</w:t>
      </w:r>
    </w:p>
    <w:p w:rsidR="001A004F" w:rsidRPr="001A004F" w:rsidRDefault="001A004F" w:rsidP="001A004F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A004F">
        <w:rPr>
          <w:rFonts w:ascii="Arial" w:hAnsi="Arial" w:cs="Arial"/>
          <w:sz w:val="24"/>
          <w:szCs w:val="24"/>
        </w:rPr>
        <w:t>Nadstawk</w:t>
      </w:r>
      <w:r>
        <w:rPr>
          <w:rFonts w:ascii="Arial" w:hAnsi="Arial" w:cs="Arial"/>
          <w:sz w:val="24"/>
          <w:szCs w:val="24"/>
        </w:rPr>
        <w:t>a o wys. 78</w:t>
      </w:r>
      <w:r w:rsidRPr="001A004F">
        <w:rPr>
          <w:rFonts w:ascii="Arial" w:hAnsi="Arial" w:cs="Arial"/>
          <w:sz w:val="24"/>
          <w:szCs w:val="24"/>
        </w:rPr>
        <w:t xml:space="preserve"> cm z 1 półką w połowie wysokości nadstawki, zamykana na zamek</w:t>
      </w:r>
      <w:r w:rsidRPr="001A004F">
        <w:rPr>
          <w:rFonts w:ascii="Arial" w:eastAsia="Calibri" w:hAnsi="Arial" w:cs="Arial"/>
          <w:sz w:val="24"/>
          <w:szCs w:val="24"/>
        </w:rPr>
        <w:t>.</w:t>
      </w:r>
      <w:r w:rsidRPr="001A004F">
        <w:rPr>
          <w:rFonts w:ascii="Arial" w:hAnsi="Arial" w:cs="Arial"/>
          <w:sz w:val="24"/>
          <w:szCs w:val="24"/>
        </w:rPr>
        <w:t xml:space="preserve"> </w:t>
      </w:r>
      <w:r w:rsidRPr="001A004F">
        <w:rPr>
          <w:rFonts w:ascii="Arial" w:eastAsia="Calibri" w:hAnsi="Arial" w:cs="Arial"/>
          <w:sz w:val="24"/>
          <w:szCs w:val="24"/>
        </w:rPr>
        <w:t xml:space="preserve">Nadstawka  wykonany z płyty wiórowej </w:t>
      </w:r>
      <w:proofErr w:type="spellStart"/>
      <w:r w:rsidRPr="001A004F">
        <w:rPr>
          <w:rFonts w:ascii="Arial" w:eastAsia="Calibri" w:hAnsi="Arial" w:cs="Arial"/>
          <w:sz w:val="24"/>
          <w:szCs w:val="24"/>
        </w:rPr>
        <w:t>melaminowanej</w:t>
      </w:r>
      <w:proofErr w:type="spellEnd"/>
      <w:r w:rsidRPr="001A004F">
        <w:rPr>
          <w:rFonts w:ascii="Arial" w:eastAsia="Calibri" w:hAnsi="Arial" w:cs="Arial"/>
          <w:sz w:val="24"/>
          <w:szCs w:val="24"/>
        </w:rPr>
        <w:t xml:space="preserve">  o grubości 18 mm.  Ściana tylna wykonana z płyty HDF 3,2mm w kolorze płyty.  Krawędzie zabezpieczone trwałym obrzeżem ABS o grubości 2 mm w kolorze płyty.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A004F">
        <w:rPr>
          <w:rFonts w:ascii="Arial" w:hAnsi="Arial" w:cs="Arial"/>
          <w:sz w:val="24"/>
          <w:szCs w:val="24"/>
        </w:rPr>
        <w:t>Kolor do uzgodnienia po podpisaniu umowy bezpośrednio z użytkownikiem.</w:t>
      </w:r>
      <w:r w:rsidR="00A16F2B">
        <w:rPr>
          <w:rFonts w:ascii="Arial" w:hAnsi="Arial" w:cs="Arial"/>
          <w:sz w:val="24"/>
          <w:szCs w:val="24"/>
        </w:rPr>
        <w:t xml:space="preserve"> Uchwyty dwupunktowe metalowe. </w:t>
      </w:r>
    </w:p>
    <w:p w:rsidR="001A004F" w:rsidRPr="001A004F" w:rsidRDefault="001A004F" w:rsidP="001A004F">
      <w:pPr>
        <w:jc w:val="center"/>
        <w:rPr>
          <w:rFonts w:ascii="Arial" w:hAnsi="Arial" w:cs="Arial"/>
        </w:rPr>
      </w:pPr>
      <w:r w:rsidRPr="0053259F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0095BB7" wp14:editId="2210340E">
            <wp:extent cx="828675" cy="848173"/>
            <wp:effectExtent l="0" t="0" r="0" b="9525"/>
            <wp:docPr id="7" name="Obraz 7" descr="C:\Users\Karolina\Desktop\Meble\Przetarg październik\s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olina\Desktop\Meble\Przetarg październik\s7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51" cy="84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F2B">
        <w:rPr>
          <w:rFonts w:ascii="Arial" w:hAnsi="Arial" w:cs="Arial"/>
        </w:rPr>
        <w:t xml:space="preserve">         </w:t>
      </w:r>
      <w:r w:rsidR="00A16F2B">
        <w:rPr>
          <w:rFonts w:ascii="Arial" w:hAnsi="Arial" w:cs="Arial"/>
          <w:noProof/>
          <w:lang w:eastAsia="pl-PL"/>
        </w:rPr>
        <w:drawing>
          <wp:inline distT="0" distB="0" distL="0" distR="0">
            <wp:extent cx="1323975" cy="566754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28" cy="57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04F" w:rsidRPr="001A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5764"/>
    <w:multiLevelType w:val="hybridMultilevel"/>
    <w:tmpl w:val="C1FA28FE"/>
    <w:lvl w:ilvl="0" w:tplc="F470FC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41B56"/>
    <w:multiLevelType w:val="hybridMultilevel"/>
    <w:tmpl w:val="B6A43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D8"/>
    <w:rsid w:val="00024D65"/>
    <w:rsid w:val="00086B67"/>
    <w:rsid w:val="000C4AF2"/>
    <w:rsid w:val="000D4526"/>
    <w:rsid w:val="00165159"/>
    <w:rsid w:val="001A004F"/>
    <w:rsid w:val="001A3D79"/>
    <w:rsid w:val="001D5F02"/>
    <w:rsid w:val="001E724C"/>
    <w:rsid w:val="00225457"/>
    <w:rsid w:val="0026517A"/>
    <w:rsid w:val="002C0FE6"/>
    <w:rsid w:val="002D255B"/>
    <w:rsid w:val="002D2CDE"/>
    <w:rsid w:val="003F403B"/>
    <w:rsid w:val="0042798E"/>
    <w:rsid w:val="004300E4"/>
    <w:rsid w:val="00476670"/>
    <w:rsid w:val="004F42FE"/>
    <w:rsid w:val="005000A8"/>
    <w:rsid w:val="00526A50"/>
    <w:rsid w:val="005704FD"/>
    <w:rsid w:val="005B463A"/>
    <w:rsid w:val="005F37D9"/>
    <w:rsid w:val="00613673"/>
    <w:rsid w:val="006161CA"/>
    <w:rsid w:val="006459C5"/>
    <w:rsid w:val="00646DDF"/>
    <w:rsid w:val="006C12E7"/>
    <w:rsid w:val="0072601F"/>
    <w:rsid w:val="00740983"/>
    <w:rsid w:val="00750065"/>
    <w:rsid w:val="007973F5"/>
    <w:rsid w:val="008936DA"/>
    <w:rsid w:val="0089466A"/>
    <w:rsid w:val="009F3B7C"/>
    <w:rsid w:val="00A16F2B"/>
    <w:rsid w:val="00AB6228"/>
    <w:rsid w:val="00AC258D"/>
    <w:rsid w:val="00B03B8F"/>
    <w:rsid w:val="00B103A8"/>
    <w:rsid w:val="00B6472F"/>
    <w:rsid w:val="00BA0EF6"/>
    <w:rsid w:val="00BD32DB"/>
    <w:rsid w:val="00C03A43"/>
    <w:rsid w:val="00C70F7B"/>
    <w:rsid w:val="00CC22C2"/>
    <w:rsid w:val="00CD5010"/>
    <w:rsid w:val="00CE4901"/>
    <w:rsid w:val="00DA38D8"/>
    <w:rsid w:val="00DF52C8"/>
    <w:rsid w:val="00E2664C"/>
    <w:rsid w:val="00E63544"/>
    <w:rsid w:val="00EC2C2E"/>
    <w:rsid w:val="00EC4759"/>
    <w:rsid w:val="00F2751E"/>
    <w:rsid w:val="00F64A78"/>
    <w:rsid w:val="00F75C8F"/>
    <w:rsid w:val="00F829B6"/>
    <w:rsid w:val="00FA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61CF"/>
  <w15:chartTrackingRefBased/>
  <w15:docId w15:val="{C912972B-D423-4400-A3AD-F0794641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8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Dagmara</cp:lastModifiedBy>
  <cp:revision>2</cp:revision>
  <cp:lastPrinted>2018-03-12T07:22:00Z</cp:lastPrinted>
  <dcterms:created xsi:type="dcterms:W3CDTF">2018-03-12T13:06:00Z</dcterms:created>
  <dcterms:modified xsi:type="dcterms:W3CDTF">2018-03-12T13:06:00Z</dcterms:modified>
</cp:coreProperties>
</file>