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D2765C" w14:textId="2621C37D" w:rsidR="00945DA8" w:rsidRPr="0023293E" w:rsidRDefault="00DE3C64" w:rsidP="00945DA8">
      <w:pPr>
        <w:widowControl w:val="0"/>
        <w:jc w:val="right"/>
        <w:rPr>
          <w:rFonts w:cstheme="minorHAnsi"/>
          <w:color w:val="000000"/>
        </w:rPr>
      </w:pPr>
      <w:r>
        <w:rPr>
          <w:rFonts w:cstheme="minorHAnsi"/>
          <w:color w:val="000000"/>
        </w:rPr>
        <w:t>Gdańsk, dnia 02</w:t>
      </w:r>
      <w:r w:rsidR="0086770E">
        <w:rPr>
          <w:rFonts w:cstheme="minorHAnsi"/>
          <w:color w:val="000000"/>
        </w:rPr>
        <w:t>.06</w:t>
      </w:r>
      <w:r w:rsidR="00E54910">
        <w:rPr>
          <w:rFonts w:cstheme="minorHAnsi"/>
          <w:color w:val="000000"/>
        </w:rPr>
        <w:t xml:space="preserve">.2026r. </w:t>
      </w:r>
    </w:p>
    <w:p w14:paraId="39F0DA82" w14:textId="77777777" w:rsidR="00514F02" w:rsidRPr="0023293E" w:rsidRDefault="00514F02" w:rsidP="00A244F5">
      <w:pPr>
        <w:widowControl w:val="0"/>
        <w:jc w:val="right"/>
        <w:rPr>
          <w:rFonts w:cstheme="minorHAnsi"/>
        </w:rPr>
      </w:pPr>
    </w:p>
    <w:p w14:paraId="74B171B3" w14:textId="63DDBAB6" w:rsidR="00556E3F" w:rsidRPr="0023293E" w:rsidRDefault="0031024A" w:rsidP="00A244F5">
      <w:pPr>
        <w:widowControl w:val="0"/>
        <w:jc w:val="both"/>
        <w:rPr>
          <w:rFonts w:cstheme="minorHAnsi"/>
        </w:rPr>
      </w:pPr>
      <w:r w:rsidRPr="0023293E">
        <w:rPr>
          <w:rFonts w:cstheme="minorHAnsi"/>
          <w:b/>
          <w:color w:val="000000"/>
        </w:rPr>
        <w:t xml:space="preserve">Znak sprawy: </w:t>
      </w:r>
      <w:r w:rsidR="0051481C">
        <w:rPr>
          <w:rFonts w:cstheme="minorHAnsi"/>
          <w:b/>
          <w:color w:val="000000"/>
        </w:rPr>
        <w:t xml:space="preserve"> </w:t>
      </w:r>
      <w:r w:rsidR="0086770E">
        <w:rPr>
          <w:rFonts w:cstheme="minorHAnsi"/>
          <w:b/>
          <w:color w:val="000000"/>
        </w:rPr>
        <w:t>72</w:t>
      </w:r>
      <w:r w:rsidR="0074091B" w:rsidRPr="0023293E">
        <w:rPr>
          <w:rFonts w:cstheme="minorHAnsi"/>
          <w:b/>
          <w:color w:val="000000"/>
        </w:rPr>
        <w:t>/ZZ</w:t>
      </w:r>
      <w:r w:rsidR="0049213B">
        <w:rPr>
          <w:rFonts w:cstheme="minorHAnsi"/>
          <w:b/>
          <w:color w:val="000000"/>
        </w:rPr>
        <w:t>/2026</w:t>
      </w:r>
    </w:p>
    <w:p w14:paraId="5663D79D" w14:textId="77777777" w:rsidR="00556E3F" w:rsidRPr="0023293E" w:rsidRDefault="00556E3F" w:rsidP="00A244F5">
      <w:pPr>
        <w:jc w:val="both"/>
        <w:rPr>
          <w:rFonts w:cstheme="minorHAnsi"/>
          <w:b/>
          <w:color w:val="000000"/>
        </w:rPr>
      </w:pPr>
    </w:p>
    <w:p w14:paraId="4F5377FA" w14:textId="77777777" w:rsidR="00556E3F" w:rsidRPr="0023293E" w:rsidRDefault="0031024A" w:rsidP="00A244F5">
      <w:pPr>
        <w:pStyle w:val="Standard"/>
        <w:tabs>
          <w:tab w:val="left" w:pos="2100"/>
        </w:tabs>
        <w:spacing w:line="360" w:lineRule="auto"/>
        <w:jc w:val="both"/>
        <w:rPr>
          <w:rFonts w:cstheme="minorHAnsi"/>
        </w:rPr>
      </w:pPr>
      <w:r w:rsidRPr="0023293E">
        <w:rPr>
          <w:rFonts w:eastAsia="Arial" w:cstheme="minorHAnsi"/>
        </w:rPr>
        <w:t xml:space="preserve">Zamawiający – Gdański Uniwersytet Medyczny z siedzibą w Gdańsku przy ul. M. Skłodowskiej – Curie 3a, kod 80-210, NIP: 584-09-55-985, REGON: 288627 </w:t>
      </w:r>
      <w:r w:rsidRPr="0023293E">
        <w:rPr>
          <w:rFonts w:eastAsia="Times New Roman" w:cstheme="minorHAnsi"/>
          <w:color w:val="000000"/>
          <w:lang w:eastAsia="ja-JP"/>
        </w:rPr>
        <w:t>zaprasza do składania ofert w ramach zapytania ofertowego.</w:t>
      </w:r>
    </w:p>
    <w:p w14:paraId="502E98C5" w14:textId="77777777" w:rsidR="00556E3F" w:rsidRPr="0023293E" w:rsidRDefault="00556E3F" w:rsidP="00A244F5">
      <w:pPr>
        <w:pStyle w:val="Standard"/>
        <w:spacing w:line="360" w:lineRule="auto"/>
        <w:jc w:val="both"/>
        <w:rPr>
          <w:rFonts w:eastAsia="Arial" w:cstheme="minorHAnsi"/>
        </w:rPr>
      </w:pPr>
    </w:p>
    <w:p w14:paraId="26A7AD70" w14:textId="77777777" w:rsidR="00556E3F" w:rsidRPr="0023293E" w:rsidRDefault="0031024A" w:rsidP="00A244F5">
      <w:pPr>
        <w:pStyle w:val="Akapitzlist"/>
        <w:numPr>
          <w:ilvl w:val="0"/>
          <w:numId w:val="1"/>
        </w:numPr>
        <w:ind w:left="709"/>
        <w:jc w:val="both"/>
        <w:textAlignment w:val="baseline"/>
        <w:rPr>
          <w:rFonts w:cstheme="minorHAnsi"/>
        </w:rPr>
      </w:pPr>
      <w:r w:rsidRPr="0023293E">
        <w:rPr>
          <w:rFonts w:cstheme="minorHAnsi"/>
          <w:b/>
        </w:rPr>
        <w:t>TRYB UDZIELENIA ZAMÓWIENIA</w:t>
      </w:r>
    </w:p>
    <w:p w14:paraId="1219BE9C" w14:textId="45A0D1D7" w:rsidR="009113B0" w:rsidRPr="00CF34DD" w:rsidRDefault="009113B0" w:rsidP="00CF34DD">
      <w:pPr>
        <w:pStyle w:val="Cytaty"/>
        <w:spacing w:after="240" w:line="240" w:lineRule="auto"/>
      </w:pPr>
      <w:r w:rsidRPr="00CF34DD">
        <w:t>Postępowanie prowadzone jest w formie zapy</w:t>
      </w:r>
      <w:r w:rsidR="00CF34DD">
        <w:t>tania ofertowego, z wyłączeniem</w:t>
      </w:r>
      <w:r w:rsidR="00CF34DD">
        <w:br/>
      </w:r>
      <w:r w:rsidRPr="00CF34DD">
        <w:t>przepisów</w:t>
      </w:r>
      <w:r w:rsidR="00E4719D" w:rsidRPr="00CF34DD">
        <w:t xml:space="preserve"> </w:t>
      </w:r>
      <w:r w:rsidRPr="00CF34DD">
        <w:t>ustawy z 11 września 2019 r. – Prawo Zamówień Publicznych (Dz. U. z</w:t>
      </w:r>
      <w:r w:rsidR="004C1A28" w:rsidRPr="00CF34DD">
        <w:t xml:space="preserve"> </w:t>
      </w:r>
      <w:r w:rsidR="0074091B" w:rsidRPr="00CF34DD">
        <w:t>202</w:t>
      </w:r>
      <w:r w:rsidR="003C544D" w:rsidRPr="00CF34DD">
        <w:t>4</w:t>
      </w:r>
      <w:r w:rsidR="0074091B" w:rsidRPr="00CF34DD">
        <w:t>, poz. 1</w:t>
      </w:r>
      <w:r w:rsidR="003C544D" w:rsidRPr="00CF34DD">
        <w:t>320</w:t>
      </w:r>
      <w:r w:rsidRPr="00CF34DD">
        <w:t>). War</w:t>
      </w:r>
      <w:r w:rsidR="00F35F6A">
        <w:t>tość zamówienia poniżej kwoty 17</w:t>
      </w:r>
      <w:r w:rsidRPr="00CF34DD">
        <w:t xml:space="preserve">0 000 PLN (art. 2 ust. 1 pkt. 1 </w:t>
      </w:r>
      <w:r w:rsidR="00237D31" w:rsidRPr="00CF34DD">
        <w:t>).</w:t>
      </w:r>
    </w:p>
    <w:p w14:paraId="678211B3" w14:textId="7756E51C" w:rsidR="00DC3C06" w:rsidRPr="0023293E" w:rsidRDefault="00DC3C06" w:rsidP="0051481C">
      <w:pPr>
        <w:pStyle w:val="Cytaty"/>
        <w:widowControl w:val="0"/>
        <w:tabs>
          <w:tab w:val="left" w:pos="709"/>
        </w:tabs>
        <w:spacing w:after="0"/>
        <w:ind w:left="0" w:right="0"/>
        <w:jc w:val="both"/>
        <w:textAlignment w:val="baseline"/>
        <w:rPr>
          <w:rFonts w:cstheme="minorHAnsi"/>
          <w:b/>
        </w:rPr>
      </w:pPr>
    </w:p>
    <w:p w14:paraId="4A62D910" w14:textId="08C313F1" w:rsidR="00556E3F" w:rsidRPr="0023293E" w:rsidRDefault="0031024A" w:rsidP="00A244F5">
      <w:pPr>
        <w:pStyle w:val="Akapitzlist"/>
        <w:numPr>
          <w:ilvl w:val="0"/>
          <w:numId w:val="1"/>
        </w:numPr>
        <w:ind w:left="709"/>
        <w:jc w:val="both"/>
        <w:rPr>
          <w:rFonts w:cstheme="minorHAnsi"/>
        </w:rPr>
      </w:pPr>
      <w:r w:rsidRPr="0023293E">
        <w:rPr>
          <w:rFonts w:cstheme="minorHAnsi"/>
          <w:b/>
        </w:rPr>
        <w:t>PRZEDMIOT ZAMÓWIENIA</w:t>
      </w:r>
      <w:bookmarkStart w:id="0" w:name="_Hlk89011004"/>
    </w:p>
    <w:p w14:paraId="3DB26FE4" w14:textId="139ACCA0" w:rsidR="00F25899" w:rsidRPr="00A90D13" w:rsidRDefault="007F6052" w:rsidP="00A90D13">
      <w:pPr>
        <w:pStyle w:val="Akapitzlist"/>
        <w:numPr>
          <w:ilvl w:val="0"/>
          <w:numId w:val="8"/>
        </w:numPr>
        <w:spacing w:line="276" w:lineRule="auto"/>
        <w:jc w:val="both"/>
        <w:rPr>
          <w:rStyle w:val="normaltextrun"/>
          <w:rFonts w:cstheme="minorHAnsi"/>
          <w:b/>
          <w:sz w:val="18"/>
          <w:szCs w:val="18"/>
        </w:rPr>
      </w:pPr>
      <w:r w:rsidRPr="00A90D13">
        <w:rPr>
          <w:rFonts w:cstheme="minorHAnsi"/>
        </w:rPr>
        <w:t>Przedmiotem zamówienia jest</w:t>
      </w:r>
      <w:r w:rsidR="00514F02" w:rsidRPr="00A90D13">
        <w:rPr>
          <w:rFonts w:cstheme="minorHAnsi"/>
        </w:rPr>
        <w:t xml:space="preserve"> </w:t>
      </w:r>
      <w:r w:rsidR="0058710E" w:rsidRPr="00A90D13">
        <w:rPr>
          <w:rStyle w:val="normaltextrun"/>
          <w:rFonts w:cstheme="minorHAnsi"/>
          <w:bCs/>
          <w:color w:val="000000"/>
        </w:rPr>
        <w:t>sukcesywna dostawa</w:t>
      </w:r>
      <w:r w:rsidR="00E16CCC" w:rsidRPr="00A90D13">
        <w:rPr>
          <w:rStyle w:val="normaltextrun"/>
          <w:rFonts w:cstheme="minorHAnsi"/>
          <w:bCs/>
          <w:color w:val="000000"/>
        </w:rPr>
        <w:t xml:space="preserve"> </w:t>
      </w:r>
      <w:bookmarkEnd w:id="0"/>
      <w:r w:rsidR="00A90D13" w:rsidRPr="00A90D13">
        <w:rPr>
          <w:rStyle w:val="normaltextrun"/>
          <w:rFonts w:cstheme="minorHAnsi"/>
          <w:bCs/>
          <w:color w:val="000000"/>
        </w:rPr>
        <w:t>preparatów, środków, emulsji, chusteczek i gazików do dezynfekcji</w:t>
      </w:r>
      <w:r w:rsidR="00A90D13">
        <w:rPr>
          <w:rStyle w:val="normaltextrun"/>
          <w:rFonts w:cstheme="minorHAnsi"/>
          <w:bCs/>
          <w:color w:val="000000"/>
        </w:rPr>
        <w:t>:</w:t>
      </w:r>
    </w:p>
    <w:p w14:paraId="34A8DF2E" w14:textId="77777777" w:rsidR="00A90D13" w:rsidRPr="00A90D13" w:rsidRDefault="00A90D13" w:rsidP="00A90D13">
      <w:pPr>
        <w:pStyle w:val="Akapitzlist"/>
        <w:spacing w:line="276" w:lineRule="auto"/>
        <w:jc w:val="both"/>
        <w:rPr>
          <w:rFonts w:cstheme="minorHAnsi"/>
          <w:b/>
          <w:sz w:val="18"/>
          <w:szCs w:val="18"/>
        </w:rPr>
      </w:pPr>
    </w:p>
    <w:tbl>
      <w:tblPr>
        <w:tblW w:w="9067" w:type="dxa"/>
        <w:tblCellMar>
          <w:left w:w="70" w:type="dxa"/>
          <w:right w:w="70" w:type="dxa"/>
        </w:tblCellMar>
        <w:tblLook w:val="04A0" w:firstRow="1" w:lastRow="0" w:firstColumn="1" w:lastColumn="0" w:noHBand="0" w:noVBand="1"/>
      </w:tblPr>
      <w:tblGrid>
        <w:gridCol w:w="385"/>
        <w:gridCol w:w="6760"/>
        <w:gridCol w:w="647"/>
        <w:gridCol w:w="1275"/>
      </w:tblGrid>
      <w:tr w:rsidR="00A90D13" w:rsidRPr="00A90D13" w14:paraId="4E8B4905" w14:textId="77777777" w:rsidTr="00A90D13">
        <w:trPr>
          <w:trHeight w:val="855"/>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B12640"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proofErr w:type="spellStart"/>
            <w:r w:rsidRPr="00AF5E71">
              <w:rPr>
                <w:rFonts w:ascii="Czcionka tekstu podstawowego" w:eastAsia="Times New Roman" w:hAnsi="Czcionka tekstu podstawowego" w:cs="Times New Roman"/>
                <w:color w:val="000000"/>
                <w:lang w:eastAsia="pl-PL"/>
              </w:rPr>
              <w:t>Lp</w:t>
            </w:r>
            <w:proofErr w:type="spellEnd"/>
          </w:p>
        </w:tc>
        <w:tc>
          <w:tcPr>
            <w:tcW w:w="6760" w:type="dxa"/>
            <w:tcBorders>
              <w:top w:val="single" w:sz="4" w:space="0" w:color="auto"/>
              <w:left w:val="nil"/>
              <w:bottom w:val="single" w:sz="4" w:space="0" w:color="auto"/>
              <w:right w:val="single" w:sz="4" w:space="0" w:color="auto"/>
            </w:tcBorders>
            <w:shd w:val="clear" w:color="auto" w:fill="auto"/>
            <w:noWrap/>
            <w:vAlign w:val="bottom"/>
            <w:hideMark/>
          </w:tcPr>
          <w:p w14:paraId="20154E9A"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Nazwa indeksu</w:t>
            </w:r>
          </w:p>
        </w:tc>
        <w:tc>
          <w:tcPr>
            <w:tcW w:w="647" w:type="dxa"/>
            <w:tcBorders>
              <w:top w:val="single" w:sz="4" w:space="0" w:color="auto"/>
              <w:left w:val="nil"/>
              <w:bottom w:val="single" w:sz="4" w:space="0" w:color="auto"/>
              <w:right w:val="single" w:sz="4" w:space="0" w:color="auto"/>
            </w:tcBorders>
            <w:shd w:val="clear" w:color="auto" w:fill="auto"/>
            <w:noWrap/>
            <w:vAlign w:val="bottom"/>
            <w:hideMark/>
          </w:tcPr>
          <w:p w14:paraId="6C752C41"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J.m.</w:t>
            </w:r>
          </w:p>
        </w:tc>
        <w:tc>
          <w:tcPr>
            <w:tcW w:w="1275" w:type="dxa"/>
            <w:tcBorders>
              <w:top w:val="single" w:sz="4" w:space="0" w:color="auto"/>
              <w:left w:val="nil"/>
              <w:bottom w:val="single" w:sz="4" w:space="0" w:color="auto"/>
              <w:right w:val="single" w:sz="4" w:space="0" w:color="auto"/>
            </w:tcBorders>
            <w:shd w:val="clear" w:color="auto" w:fill="auto"/>
            <w:vAlign w:val="bottom"/>
            <w:hideMark/>
          </w:tcPr>
          <w:p w14:paraId="662FB04C" w14:textId="59F655F0"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Ilość opakowań</w:t>
            </w:r>
          </w:p>
        </w:tc>
      </w:tr>
      <w:tr w:rsidR="00A90D13" w:rsidRPr="00A90D13" w14:paraId="73BFAA09" w14:textId="77777777" w:rsidTr="00A90D13">
        <w:trPr>
          <w:trHeight w:val="570"/>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14:paraId="507D36DB"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1</w:t>
            </w:r>
          </w:p>
        </w:tc>
        <w:tc>
          <w:tcPr>
            <w:tcW w:w="6760" w:type="dxa"/>
            <w:tcBorders>
              <w:top w:val="nil"/>
              <w:left w:val="nil"/>
              <w:bottom w:val="single" w:sz="4" w:space="0" w:color="auto"/>
              <w:right w:val="single" w:sz="4" w:space="0" w:color="auto"/>
            </w:tcBorders>
            <w:shd w:val="clear" w:color="auto" w:fill="auto"/>
            <w:vAlign w:val="bottom"/>
            <w:hideMark/>
          </w:tcPr>
          <w:p w14:paraId="6EAE5AEE"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 xml:space="preserve">Preparat alkoholowy do higienicznej oraz chirurgicznej dezynfekcji rąk, 500ml, </w:t>
            </w:r>
            <w:proofErr w:type="spellStart"/>
            <w:r w:rsidRPr="00AF5E71">
              <w:rPr>
                <w:rFonts w:ascii="Czcionka tekstu podstawowego" w:eastAsia="Times New Roman" w:hAnsi="Czcionka tekstu podstawowego" w:cs="Times New Roman"/>
                <w:color w:val="000000"/>
                <w:lang w:eastAsia="pl-PL"/>
              </w:rPr>
              <w:t>Desmanol</w:t>
            </w:r>
            <w:proofErr w:type="spellEnd"/>
            <w:r w:rsidRPr="00AF5E71">
              <w:rPr>
                <w:rFonts w:ascii="Czcionka tekstu podstawowego" w:eastAsia="Times New Roman" w:hAnsi="Czcionka tekstu podstawowego" w:cs="Times New Roman"/>
                <w:color w:val="000000"/>
                <w:lang w:eastAsia="pl-PL"/>
              </w:rPr>
              <w:t xml:space="preserve"> </w:t>
            </w:r>
            <w:proofErr w:type="spellStart"/>
            <w:r w:rsidRPr="00AF5E71">
              <w:rPr>
                <w:rFonts w:ascii="Czcionka tekstu podstawowego" w:eastAsia="Times New Roman" w:hAnsi="Czcionka tekstu podstawowego" w:cs="Times New Roman"/>
                <w:color w:val="000000"/>
                <w:lang w:eastAsia="pl-PL"/>
              </w:rPr>
              <w:t>Pure</w:t>
            </w:r>
            <w:proofErr w:type="spellEnd"/>
          </w:p>
        </w:tc>
        <w:tc>
          <w:tcPr>
            <w:tcW w:w="647" w:type="dxa"/>
            <w:tcBorders>
              <w:top w:val="nil"/>
              <w:left w:val="nil"/>
              <w:bottom w:val="single" w:sz="4" w:space="0" w:color="auto"/>
              <w:right w:val="single" w:sz="4" w:space="0" w:color="auto"/>
            </w:tcBorders>
            <w:shd w:val="clear" w:color="auto" w:fill="auto"/>
            <w:noWrap/>
            <w:vAlign w:val="bottom"/>
            <w:hideMark/>
          </w:tcPr>
          <w:p w14:paraId="31E34177"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SZT</w:t>
            </w:r>
          </w:p>
        </w:tc>
        <w:tc>
          <w:tcPr>
            <w:tcW w:w="1275" w:type="dxa"/>
            <w:tcBorders>
              <w:top w:val="nil"/>
              <w:left w:val="nil"/>
              <w:bottom w:val="single" w:sz="4" w:space="0" w:color="auto"/>
              <w:right w:val="single" w:sz="4" w:space="0" w:color="auto"/>
            </w:tcBorders>
            <w:shd w:val="clear" w:color="auto" w:fill="auto"/>
            <w:noWrap/>
            <w:vAlign w:val="bottom"/>
            <w:hideMark/>
          </w:tcPr>
          <w:p w14:paraId="7653465F"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5</w:t>
            </w:r>
          </w:p>
        </w:tc>
      </w:tr>
      <w:tr w:rsidR="00A90D13" w:rsidRPr="00A90D13" w14:paraId="4B830934" w14:textId="77777777" w:rsidTr="00A90D13">
        <w:trPr>
          <w:trHeight w:val="570"/>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14:paraId="1AEB2178"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2</w:t>
            </w:r>
          </w:p>
        </w:tc>
        <w:tc>
          <w:tcPr>
            <w:tcW w:w="6760" w:type="dxa"/>
            <w:tcBorders>
              <w:top w:val="nil"/>
              <w:left w:val="nil"/>
              <w:bottom w:val="single" w:sz="4" w:space="0" w:color="auto"/>
              <w:right w:val="single" w:sz="4" w:space="0" w:color="auto"/>
            </w:tcBorders>
            <w:shd w:val="clear" w:color="auto" w:fill="auto"/>
            <w:vAlign w:val="bottom"/>
            <w:hideMark/>
          </w:tcPr>
          <w:p w14:paraId="496FB85C"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 xml:space="preserve">Preparat alkoholowy do higienicznej oraz chirurgicznej dezynfekcji rąk, 5 L, </w:t>
            </w:r>
            <w:proofErr w:type="spellStart"/>
            <w:r w:rsidRPr="00AF5E71">
              <w:rPr>
                <w:rFonts w:ascii="Czcionka tekstu podstawowego" w:eastAsia="Times New Roman" w:hAnsi="Czcionka tekstu podstawowego" w:cs="Times New Roman"/>
                <w:color w:val="000000"/>
                <w:lang w:eastAsia="pl-PL"/>
              </w:rPr>
              <w:t>Desmanol</w:t>
            </w:r>
            <w:proofErr w:type="spellEnd"/>
            <w:r w:rsidRPr="00AF5E71">
              <w:rPr>
                <w:rFonts w:ascii="Czcionka tekstu podstawowego" w:eastAsia="Times New Roman" w:hAnsi="Czcionka tekstu podstawowego" w:cs="Times New Roman"/>
                <w:color w:val="000000"/>
                <w:lang w:eastAsia="pl-PL"/>
              </w:rPr>
              <w:t xml:space="preserve"> </w:t>
            </w:r>
            <w:proofErr w:type="spellStart"/>
            <w:r w:rsidRPr="00AF5E71">
              <w:rPr>
                <w:rFonts w:ascii="Czcionka tekstu podstawowego" w:eastAsia="Times New Roman" w:hAnsi="Czcionka tekstu podstawowego" w:cs="Times New Roman"/>
                <w:color w:val="000000"/>
                <w:lang w:eastAsia="pl-PL"/>
              </w:rPr>
              <w:t>Pure</w:t>
            </w:r>
            <w:proofErr w:type="spellEnd"/>
          </w:p>
        </w:tc>
        <w:tc>
          <w:tcPr>
            <w:tcW w:w="647" w:type="dxa"/>
            <w:tcBorders>
              <w:top w:val="nil"/>
              <w:left w:val="nil"/>
              <w:bottom w:val="single" w:sz="4" w:space="0" w:color="auto"/>
              <w:right w:val="single" w:sz="4" w:space="0" w:color="auto"/>
            </w:tcBorders>
            <w:shd w:val="clear" w:color="auto" w:fill="auto"/>
            <w:noWrap/>
            <w:vAlign w:val="bottom"/>
            <w:hideMark/>
          </w:tcPr>
          <w:p w14:paraId="5E006B00"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SZT</w:t>
            </w:r>
          </w:p>
        </w:tc>
        <w:tc>
          <w:tcPr>
            <w:tcW w:w="1275" w:type="dxa"/>
            <w:tcBorders>
              <w:top w:val="nil"/>
              <w:left w:val="nil"/>
              <w:bottom w:val="single" w:sz="4" w:space="0" w:color="auto"/>
              <w:right w:val="single" w:sz="4" w:space="0" w:color="auto"/>
            </w:tcBorders>
            <w:shd w:val="clear" w:color="auto" w:fill="auto"/>
            <w:noWrap/>
            <w:vAlign w:val="bottom"/>
            <w:hideMark/>
          </w:tcPr>
          <w:p w14:paraId="5115C713"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10</w:t>
            </w:r>
          </w:p>
        </w:tc>
      </w:tr>
      <w:tr w:rsidR="00A90D13" w:rsidRPr="00A90D13" w14:paraId="4EC7365F" w14:textId="77777777" w:rsidTr="00A90D13">
        <w:trPr>
          <w:trHeight w:val="570"/>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14:paraId="7D04FFE8"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3</w:t>
            </w:r>
          </w:p>
        </w:tc>
        <w:tc>
          <w:tcPr>
            <w:tcW w:w="6760" w:type="dxa"/>
            <w:tcBorders>
              <w:top w:val="nil"/>
              <w:left w:val="nil"/>
              <w:bottom w:val="single" w:sz="4" w:space="0" w:color="auto"/>
              <w:right w:val="single" w:sz="4" w:space="0" w:color="auto"/>
            </w:tcBorders>
            <w:shd w:val="clear" w:color="auto" w:fill="auto"/>
            <w:vAlign w:val="bottom"/>
            <w:hideMark/>
          </w:tcPr>
          <w:p w14:paraId="43DA5653"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 xml:space="preserve">Preparat alkoholowy w płynie do higienicznej i chirurgicznej dezynfekcji rąk, 1 L, AHD1000, </w:t>
            </w:r>
            <w:proofErr w:type="spellStart"/>
            <w:r w:rsidRPr="00AF5E71">
              <w:rPr>
                <w:rFonts w:ascii="Czcionka tekstu podstawowego" w:eastAsia="Times New Roman" w:hAnsi="Czcionka tekstu podstawowego" w:cs="Times New Roman"/>
                <w:color w:val="000000"/>
                <w:lang w:eastAsia="pl-PL"/>
              </w:rPr>
              <w:t>Lysoform</w:t>
            </w:r>
            <w:proofErr w:type="spellEnd"/>
          </w:p>
        </w:tc>
        <w:tc>
          <w:tcPr>
            <w:tcW w:w="647" w:type="dxa"/>
            <w:tcBorders>
              <w:top w:val="nil"/>
              <w:left w:val="nil"/>
              <w:bottom w:val="single" w:sz="4" w:space="0" w:color="auto"/>
              <w:right w:val="single" w:sz="4" w:space="0" w:color="auto"/>
            </w:tcBorders>
            <w:shd w:val="clear" w:color="auto" w:fill="auto"/>
            <w:noWrap/>
            <w:vAlign w:val="bottom"/>
            <w:hideMark/>
          </w:tcPr>
          <w:p w14:paraId="2A2E8F7C"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SZT</w:t>
            </w:r>
          </w:p>
        </w:tc>
        <w:tc>
          <w:tcPr>
            <w:tcW w:w="1275" w:type="dxa"/>
            <w:tcBorders>
              <w:top w:val="nil"/>
              <w:left w:val="nil"/>
              <w:bottom w:val="single" w:sz="4" w:space="0" w:color="auto"/>
              <w:right w:val="single" w:sz="4" w:space="0" w:color="auto"/>
            </w:tcBorders>
            <w:shd w:val="clear" w:color="auto" w:fill="auto"/>
            <w:noWrap/>
            <w:vAlign w:val="bottom"/>
            <w:hideMark/>
          </w:tcPr>
          <w:p w14:paraId="57436003"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25</w:t>
            </w:r>
          </w:p>
        </w:tc>
      </w:tr>
      <w:tr w:rsidR="00A90D13" w:rsidRPr="00A90D13" w14:paraId="2AD8438E" w14:textId="77777777" w:rsidTr="00A90D13">
        <w:trPr>
          <w:trHeight w:val="570"/>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14:paraId="4B7DA7D6"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4</w:t>
            </w:r>
          </w:p>
        </w:tc>
        <w:tc>
          <w:tcPr>
            <w:tcW w:w="6760" w:type="dxa"/>
            <w:tcBorders>
              <w:top w:val="nil"/>
              <w:left w:val="nil"/>
              <w:bottom w:val="single" w:sz="4" w:space="0" w:color="auto"/>
              <w:right w:val="single" w:sz="4" w:space="0" w:color="auto"/>
            </w:tcBorders>
            <w:shd w:val="clear" w:color="auto" w:fill="auto"/>
            <w:vAlign w:val="bottom"/>
            <w:hideMark/>
          </w:tcPr>
          <w:p w14:paraId="2E9CA7F7"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 xml:space="preserve">Preparat alkoholowy w płynie do higienicznej i chirurgicznej dezynfekcji rąk, 5 L, AHD1000, 5l </w:t>
            </w:r>
            <w:proofErr w:type="spellStart"/>
            <w:r w:rsidRPr="00AF5E71">
              <w:rPr>
                <w:rFonts w:ascii="Czcionka tekstu podstawowego" w:eastAsia="Times New Roman" w:hAnsi="Czcionka tekstu podstawowego" w:cs="Times New Roman"/>
                <w:color w:val="000000"/>
                <w:lang w:eastAsia="pl-PL"/>
              </w:rPr>
              <w:t>Lysoform</w:t>
            </w:r>
            <w:proofErr w:type="spellEnd"/>
          </w:p>
        </w:tc>
        <w:tc>
          <w:tcPr>
            <w:tcW w:w="647" w:type="dxa"/>
            <w:tcBorders>
              <w:top w:val="nil"/>
              <w:left w:val="nil"/>
              <w:bottom w:val="single" w:sz="4" w:space="0" w:color="auto"/>
              <w:right w:val="single" w:sz="4" w:space="0" w:color="auto"/>
            </w:tcBorders>
            <w:shd w:val="clear" w:color="auto" w:fill="auto"/>
            <w:noWrap/>
            <w:vAlign w:val="bottom"/>
            <w:hideMark/>
          </w:tcPr>
          <w:p w14:paraId="4AE485CC"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SZT</w:t>
            </w:r>
          </w:p>
        </w:tc>
        <w:tc>
          <w:tcPr>
            <w:tcW w:w="1275" w:type="dxa"/>
            <w:tcBorders>
              <w:top w:val="nil"/>
              <w:left w:val="nil"/>
              <w:bottom w:val="single" w:sz="4" w:space="0" w:color="auto"/>
              <w:right w:val="single" w:sz="4" w:space="0" w:color="auto"/>
            </w:tcBorders>
            <w:shd w:val="clear" w:color="auto" w:fill="auto"/>
            <w:noWrap/>
            <w:vAlign w:val="bottom"/>
            <w:hideMark/>
          </w:tcPr>
          <w:p w14:paraId="3BEDBF7F"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1</w:t>
            </w:r>
          </w:p>
        </w:tc>
      </w:tr>
      <w:tr w:rsidR="00A90D13" w:rsidRPr="00A90D13" w14:paraId="5690713A" w14:textId="77777777" w:rsidTr="00A90D13">
        <w:trPr>
          <w:trHeight w:val="570"/>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14:paraId="45A45EF3"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5</w:t>
            </w:r>
          </w:p>
        </w:tc>
        <w:tc>
          <w:tcPr>
            <w:tcW w:w="6760" w:type="dxa"/>
            <w:tcBorders>
              <w:top w:val="nil"/>
              <w:left w:val="nil"/>
              <w:bottom w:val="single" w:sz="4" w:space="0" w:color="auto"/>
              <w:right w:val="single" w:sz="4" w:space="0" w:color="auto"/>
            </w:tcBorders>
            <w:shd w:val="clear" w:color="auto" w:fill="auto"/>
            <w:vAlign w:val="bottom"/>
            <w:hideMark/>
          </w:tcPr>
          <w:p w14:paraId="4DDB6B3D"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 xml:space="preserve">Alkoholowo-wodny żel do dezynfekcji rąk, 700ml </w:t>
            </w:r>
            <w:proofErr w:type="spellStart"/>
            <w:r w:rsidRPr="00AF5E71">
              <w:rPr>
                <w:rFonts w:ascii="Czcionka tekstu podstawowego" w:eastAsia="Times New Roman" w:hAnsi="Czcionka tekstu podstawowego" w:cs="Times New Roman"/>
                <w:color w:val="000000"/>
                <w:lang w:eastAsia="pl-PL"/>
              </w:rPr>
              <w:t>Phago'gel</w:t>
            </w:r>
            <w:proofErr w:type="spellEnd"/>
            <w:r w:rsidRPr="00AF5E71">
              <w:rPr>
                <w:rFonts w:ascii="Czcionka tekstu podstawowego" w:eastAsia="Times New Roman" w:hAnsi="Czcionka tekstu podstawowego" w:cs="Times New Roman"/>
                <w:color w:val="000000"/>
                <w:lang w:eastAsia="pl-PL"/>
              </w:rPr>
              <w:t xml:space="preserve"> 700ml </w:t>
            </w:r>
            <w:proofErr w:type="spellStart"/>
            <w:r w:rsidRPr="00AF5E71">
              <w:rPr>
                <w:rFonts w:ascii="Czcionka tekstu podstawowego" w:eastAsia="Times New Roman" w:hAnsi="Czcionka tekstu podstawowego" w:cs="Times New Roman"/>
                <w:color w:val="000000"/>
                <w:lang w:eastAsia="pl-PL"/>
              </w:rPr>
              <w:t>Sterisol</w:t>
            </w:r>
            <w:proofErr w:type="spellEnd"/>
          </w:p>
        </w:tc>
        <w:tc>
          <w:tcPr>
            <w:tcW w:w="647" w:type="dxa"/>
            <w:tcBorders>
              <w:top w:val="nil"/>
              <w:left w:val="nil"/>
              <w:bottom w:val="single" w:sz="4" w:space="0" w:color="auto"/>
              <w:right w:val="single" w:sz="4" w:space="0" w:color="auto"/>
            </w:tcBorders>
            <w:shd w:val="clear" w:color="auto" w:fill="auto"/>
            <w:noWrap/>
            <w:vAlign w:val="bottom"/>
            <w:hideMark/>
          </w:tcPr>
          <w:p w14:paraId="75ADF0A1"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SZT</w:t>
            </w:r>
          </w:p>
        </w:tc>
        <w:tc>
          <w:tcPr>
            <w:tcW w:w="1275" w:type="dxa"/>
            <w:tcBorders>
              <w:top w:val="nil"/>
              <w:left w:val="nil"/>
              <w:bottom w:val="single" w:sz="4" w:space="0" w:color="auto"/>
              <w:right w:val="single" w:sz="4" w:space="0" w:color="auto"/>
            </w:tcBorders>
            <w:shd w:val="clear" w:color="auto" w:fill="auto"/>
            <w:noWrap/>
            <w:vAlign w:val="bottom"/>
            <w:hideMark/>
          </w:tcPr>
          <w:p w14:paraId="2CF538CA"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20</w:t>
            </w:r>
          </w:p>
        </w:tc>
      </w:tr>
      <w:tr w:rsidR="00A90D13" w:rsidRPr="00A90D13" w14:paraId="68B7B226" w14:textId="77777777" w:rsidTr="00A90D13">
        <w:trPr>
          <w:trHeight w:val="570"/>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14:paraId="7E54A1B9"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6</w:t>
            </w:r>
          </w:p>
        </w:tc>
        <w:tc>
          <w:tcPr>
            <w:tcW w:w="6760" w:type="dxa"/>
            <w:tcBorders>
              <w:top w:val="nil"/>
              <w:left w:val="nil"/>
              <w:bottom w:val="single" w:sz="4" w:space="0" w:color="auto"/>
              <w:right w:val="single" w:sz="4" w:space="0" w:color="auto"/>
            </w:tcBorders>
            <w:shd w:val="clear" w:color="auto" w:fill="auto"/>
            <w:vAlign w:val="bottom"/>
            <w:hideMark/>
          </w:tcPr>
          <w:p w14:paraId="0FCD2661"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 xml:space="preserve">Preparat alkoholowy w płynie do higienicznej i chirurgicznej dezynfekcji rąk, 700ml, </w:t>
            </w:r>
            <w:proofErr w:type="spellStart"/>
            <w:r w:rsidRPr="00AF5E71">
              <w:rPr>
                <w:rFonts w:ascii="Czcionka tekstu podstawowego" w:eastAsia="Times New Roman" w:hAnsi="Czcionka tekstu podstawowego" w:cs="Times New Roman"/>
                <w:color w:val="000000"/>
                <w:lang w:eastAsia="pl-PL"/>
              </w:rPr>
              <w:t>Sterisol</w:t>
            </w:r>
            <w:proofErr w:type="spellEnd"/>
            <w:r w:rsidRPr="00AF5E71">
              <w:rPr>
                <w:rFonts w:ascii="Czcionka tekstu podstawowego" w:eastAsia="Times New Roman" w:hAnsi="Czcionka tekstu podstawowego" w:cs="Times New Roman"/>
                <w:color w:val="000000"/>
                <w:lang w:eastAsia="pl-PL"/>
              </w:rPr>
              <w:t xml:space="preserve"> AHD 1000 </w:t>
            </w:r>
            <w:proofErr w:type="spellStart"/>
            <w:r w:rsidRPr="00AF5E71">
              <w:rPr>
                <w:rFonts w:ascii="Czcionka tekstu podstawowego" w:eastAsia="Times New Roman" w:hAnsi="Czcionka tekstu podstawowego" w:cs="Times New Roman"/>
                <w:color w:val="000000"/>
                <w:lang w:eastAsia="pl-PL"/>
              </w:rPr>
              <w:t>Lysoform</w:t>
            </w:r>
            <w:proofErr w:type="spellEnd"/>
          </w:p>
        </w:tc>
        <w:tc>
          <w:tcPr>
            <w:tcW w:w="647" w:type="dxa"/>
            <w:tcBorders>
              <w:top w:val="nil"/>
              <w:left w:val="nil"/>
              <w:bottom w:val="single" w:sz="4" w:space="0" w:color="auto"/>
              <w:right w:val="single" w:sz="4" w:space="0" w:color="auto"/>
            </w:tcBorders>
            <w:shd w:val="clear" w:color="auto" w:fill="auto"/>
            <w:noWrap/>
            <w:vAlign w:val="bottom"/>
            <w:hideMark/>
          </w:tcPr>
          <w:p w14:paraId="4C460791"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SZT</w:t>
            </w:r>
          </w:p>
        </w:tc>
        <w:tc>
          <w:tcPr>
            <w:tcW w:w="1275" w:type="dxa"/>
            <w:tcBorders>
              <w:top w:val="nil"/>
              <w:left w:val="nil"/>
              <w:bottom w:val="single" w:sz="4" w:space="0" w:color="auto"/>
              <w:right w:val="single" w:sz="4" w:space="0" w:color="auto"/>
            </w:tcBorders>
            <w:shd w:val="clear" w:color="auto" w:fill="auto"/>
            <w:noWrap/>
            <w:vAlign w:val="bottom"/>
            <w:hideMark/>
          </w:tcPr>
          <w:p w14:paraId="359D2596"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5</w:t>
            </w:r>
          </w:p>
        </w:tc>
      </w:tr>
      <w:tr w:rsidR="00A90D13" w:rsidRPr="00A90D13" w14:paraId="12EB28A6" w14:textId="77777777" w:rsidTr="00A90D13">
        <w:trPr>
          <w:trHeight w:val="85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14:paraId="6A3A40A8"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7</w:t>
            </w:r>
          </w:p>
        </w:tc>
        <w:tc>
          <w:tcPr>
            <w:tcW w:w="6760" w:type="dxa"/>
            <w:tcBorders>
              <w:top w:val="nil"/>
              <w:left w:val="nil"/>
              <w:bottom w:val="single" w:sz="4" w:space="0" w:color="auto"/>
              <w:right w:val="single" w:sz="4" w:space="0" w:color="auto"/>
            </w:tcBorders>
            <w:shd w:val="clear" w:color="auto" w:fill="auto"/>
            <w:vAlign w:val="bottom"/>
            <w:hideMark/>
          </w:tcPr>
          <w:p w14:paraId="57CF599A"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 xml:space="preserve">Preparat do higienicznego i chirurgicznego mycia rąk przeznaczony dla skóry wrażliwej i zniszczonej, 500ml, </w:t>
            </w:r>
            <w:proofErr w:type="spellStart"/>
            <w:r w:rsidRPr="00AF5E71">
              <w:rPr>
                <w:rFonts w:ascii="Czcionka tekstu podstawowego" w:eastAsia="Times New Roman" w:hAnsi="Czcionka tekstu podstawowego" w:cs="Times New Roman"/>
                <w:color w:val="000000"/>
                <w:lang w:eastAsia="pl-PL"/>
              </w:rPr>
              <w:t>Sensiva</w:t>
            </w:r>
            <w:proofErr w:type="spellEnd"/>
            <w:r w:rsidRPr="00AF5E71">
              <w:rPr>
                <w:rFonts w:ascii="Czcionka tekstu podstawowego" w:eastAsia="Times New Roman" w:hAnsi="Czcionka tekstu podstawowego" w:cs="Times New Roman"/>
                <w:color w:val="000000"/>
                <w:lang w:eastAsia="pl-PL"/>
              </w:rPr>
              <w:t xml:space="preserve"> emulsja myjąca 500ml </w:t>
            </w:r>
            <w:proofErr w:type="spellStart"/>
            <w:r w:rsidRPr="00AF5E71">
              <w:rPr>
                <w:rFonts w:ascii="Czcionka tekstu podstawowego" w:eastAsia="Times New Roman" w:hAnsi="Czcionka tekstu podstawowego" w:cs="Times New Roman"/>
                <w:color w:val="000000"/>
                <w:lang w:eastAsia="pl-PL"/>
              </w:rPr>
              <w:t>Schulke</w:t>
            </w:r>
            <w:proofErr w:type="spellEnd"/>
            <w:r w:rsidRPr="00AF5E71">
              <w:rPr>
                <w:rFonts w:ascii="Czcionka tekstu podstawowego" w:eastAsia="Times New Roman" w:hAnsi="Czcionka tekstu podstawowego" w:cs="Times New Roman"/>
                <w:color w:val="000000"/>
                <w:lang w:eastAsia="pl-PL"/>
              </w:rPr>
              <w:t xml:space="preserve"> &amp; </w:t>
            </w:r>
            <w:proofErr w:type="spellStart"/>
            <w:r w:rsidRPr="00AF5E71">
              <w:rPr>
                <w:rFonts w:ascii="Czcionka tekstu podstawowego" w:eastAsia="Times New Roman" w:hAnsi="Czcionka tekstu podstawowego" w:cs="Times New Roman"/>
                <w:color w:val="000000"/>
                <w:lang w:eastAsia="pl-PL"/>
              </w:rPr>
              <w:t>Mayr</w:t>
            </w:r>
            <w:proofErr w:type="spellEnd"/>
          </w:p>
        </w:tc>
        <w:tc>
          <w:tcPr>
            <w:tcW w:w="647" w:type="dxa"/>
            <w:tcBorders>
              <w:top w:val="nil"/>
              <w:left w:val="nil"/>
              <w:bottom w:val="single" w:sz="4" w:space="0" w:color="auto"/>
              <w:right w:val="single" w:sz="4" w:space="0" w:color="auto"/>
            </w:tcBorders>
            <w:shd w:val="clear" w:color="auto" w:fill="auto"/>
            <w:noWrap/>
            <w:vAlign w:val="bottom"/>
            <w:hideMark/>
          </w:tcPr>
          <w:p w14:paraId="48AD4A5A"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SZT</w:t>
            </w:r>
          </w:p>
        </w:tc>
        <w:tc>
          <w:tcPr>
            <w:tcW w:w="1275" w:type="dxa"/>
            <w:tcBorders>
              <w:top w:val="nil"/>
              <w:left w:val="nil"/>
              <w:bottom w:val="single" w:sz="4" w:space="0" w:color="auto"/>
              <w:right w:val="single" w:sz="4" w:space="0" w:color="auto"/>
            </w:tcBorders>
            <w:shd w:val="clear" w:color="auto" w:fill="auto"/>
            <w:noWrap/>
            <w:vAlign w:val="bottom"/>
            <w:hideMark/>
          </w:tcPr>
          <w:p w14:paraId="3B0A3DA1"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30</w:t>
            </w:r>
          </w:p>
        </w:tc>
      </w:tr>
      <w:tr w:rsidR="00A90D13" w:rsidRPr="00A90D13" w14:paraId="7A71E820" w14:textId="77777777" w:rsidTr="00A90D13">
        <w:trPr>
          <w:trHeight w:val="85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14:paraId="62833601"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8</w:t>
            </w:r>
          </w:p>
        </w:tc>
        <w:tc>
          <w:tcPr>
            <w:tcW w:w="6760" w:type="dxa"/>
            <w:tcBorders>
              <w:top w:val="nil"/>
              <w:left w:val="nil"/>
              <w:bottom w:val="single" w:sz="4" w:space="0" w:color="auto"/>
              <w:right w:val="single" w:sz="4" w:space="0" w:color="auto"/>
            </w:tcBorders>
            <w:shd w:val="clear" w:color="auto" w:fill="auto"/>
            <w:vAlign w:val="bottom"/>
            <w:hideMark/>
          </w:tcPr>
          <w:p w14:paraId="5EBBAC10"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 xml:space="preserve">Preparat do higienicznego i chirurgicznego mycia rąk przeznaczony dla skóry wrażliwej i zniszczonej, 5 L, </w:t>
            </w:r>
            <w:proofErr w:type="spellStart"/>
            <w:r w:rsidRPr="00AF5E71">
              <w:rPr>
                <w:rFonts w:ascii="Czcionka tekstu podstawowego" w:eastAsia="Times New Roman" w:hAnsi="Czcionka tekstu podstawowego" w:cs="Times New Roman"/>
                <w:color w:val="000000"/>
                <w:lang w:eastAsia="pl-PL"/>
              </w:rPr>
              <w:t>Sensiva</w:t>
            </w:r>
            <w:proofErr w:type="spellEnd"/>
            <w:r w:rsidRPr="00AF5E71">
              <w:rPr>
                <w:rFonts w:ascii="Czcionka tekstu podstawowego" w:eastAsia="Times New Roman" w:hAnsi="Czcionka tekstu podstawowego" w:cs="Times New Roman"/>
                <w:color w:val="000000"/>
                <w:lang w:eastAsia="pl-PL"/>
              </w:rPr>
              <w:t xml:space="preserve"> emulsja myjąca 5 L, </w:t>
            </w:r>
            <w:proofErr w:type="spellStart"/>
            <w:r w:rsidRPr="00AF5E71">
              <w:rPr>
                <w:rFonts w:ascii="Czcionka tekstu podstawowego" w:eastAsia="Times New Roman" w:hAnsi="Czcionka tekstu podstawowego" w:cs="Times New Roman"/>
                <w:color w:val="000000"/>
                <w:lang w:eastAsia="pl-PL"/>
              </w:rPr>
              <w:t>Schulke</w:t>
            </w:r>
            <w:proofErr w:type="spellEnd"/>
            <w:r w:rsidRPr="00AF5E71">
              <w:rPr>
                <w:rFonts w:ascii="Czcionka tekstu podstawowego" w:eastAsia="Times New Roman" w:hAnsi="Czcionka tekstu podstawowego" w:cs="Times New Roman"/>
                <w:color w:val="000000"/>
                <w:lang w:eastAsia="pl-PL"/>
              </w:rPr>
              <w:t xml:space="preserve"> &amp; </w:t>
            </w:r>
            <w:proofErr w:type="spellStart"/>
            <w:r w:rsidRPr="00AF5E71">
              <w:rPr>
                <w:rFonts w:ascii="Czcionka tekstu podstawowego" w:eastAsia="Times New Roman" w:hAnsi="Czcionka tekstu podstawowego" w:cs="Times New Roman"/>
                <w:color w:val="000000"/>
                <w:lang w:eastAsia="pl-PL"/>
              </w:rPr>
              <w:t>Mayr</w:t>
            </w:r>
            <w:proofErr w:type="spellEnd"/>
          </w:p>
        </w:tc>
        <w:tc>
          <w:tcPr>
            <w:tcW w:w="647" w:type="dxa"/>
            <w:tcBorders>
              <w:top w:val="nil"/>
              <w:left w:val="nil"/>
              <w:bottom w:val="single" w:sz="4" w:space="0" w:color="auto"/>
              <w:right w:val="single" w:sz="4" w:space="0" w:color="auto"/>
            </w:tcBorders>
            <w:shd w:val="clear" w:color="auto" w:fill="auto"/>
            <w:noWrap/>
            <w:vAlign w:val="bottom"/>
            <w:hideMark/>
          </w:tcPr>
          <w:p w14:paraId="60C4CAA3"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SZT</w:t>
            </w:r>
          </w:p>
        </w:tc>
        <w:tc>
          <w:tcPr>
            <w:tcW w:w="1275" w:type="dxa"/>
            <w:tcBorders>
              <w:top w:val="nil"/>
              <w:left w:val="nil"/>
              <w:bottom w:val="single" w:sz="4" w:space="0" w:color="auto"/>
              <w:right w:val="single" w:sz="4" w:space="0" w:color="auto"/>
            </w:tcBorders>
            <w:shd w:val="clear" w:color="auto" w:fill="auto"/>
            <w:noWrap/>
            <w:vAlign w:val="bottom"/>
            <w:hideMark/>
          </w:tcPr>
          <w:p w14:paraId="789EAD79"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1</w:t>
            </w:r>
          </w:p>
        </w:tc>
      </w:tr>
      <w:tr w:rsidR="00A90D13" w:rsidRPr="00A90D13" w14:paraId="2EEEC531" w14:textId="77777777" w:rsidTr="00A90D13">
        <w:trPr>
          <w:trHeight w:val="28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14:paraId="7EE3067D"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9</w:t>
            </w:r>
          </w:p>
        </w:tc>
        <w:tc>
          <w:tcPr>
            <w:tcW w:w="6760" w:type="dxa"/>
            <w:tcBorders>
              <w:top w:val="nil"/>
              <w:left w:val="nil"/>
              <w:bottom w:val="single" w:sz="4" w:space="0" w:color="auto"/>
              <w:right w:val="single" w:sz="4" w:space="0" w:color="auto"/>
            </w:tcBorders>
            <w:shd w:val="clear" w:color="auto" w:fill="auto"/>
            <w:vAlign w:val="bottom"/>
            <w:hideMark/>
          </w:tcPr>
          <w:p w14:paraId="667CD4C8"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 xml:space="preserve">Emulsja na bazie wosku pszczelego, </w:t>
            </w:r>
            <w:proofErr w:type="spellStart"/>
            <w:r w:rsidRPr="00AF5E71">
              <w:rPr>
                <w:rFonts w:ascii="Czcionka tekstu podstawowego" w:eastAsia="Times New Roman" w:hAnsi="Czcionka tekstu podstawowego" w:cs="Times New Roman"/>
                <w:color w:val="000000"/>
                <w:lang w:eastAsia="pl-PL"/>
              </w:rPr>
              <w:t>Mediwax</w:t>
            </w:r>
            <w:proofErr w:type="spellEnd"/>
            <w:r w:rsidRPr="00AF5E71">
              <w:rPr>
                <w:rFonts w:ascii="Czcionka tekstu podstawowego" w:eastAsia="Times New Roman" w:hAnsi="Czcionka tekstu podstawowego" w:cs="Times New Roman"/>
                <w:color w:val="000000"/>
                <w:lang w:eastAsia="pl-PL"/>
              </w:rPr>
              <w:t xml:space="preserve"> 330ml </w:t>
            </w:r>
            <w:proofErr w:type="spellStart"/>
            <w:r w:rsidRPr="00AF5E71">
              <w:rPr>
                <w:rFonts w:ascii="Czcionka tekstu podstawowego" w:eastAsia="Times New Roman" w:hAnsi="Czcionka tekstu podstawowego" w:cs="Times New Roman"/>
                <w:color w:val="000000"/>
                <w:lang w:eastAsia="pl-PL"/>
              </w:rPr>
              <w:t>Medilab</w:t>
            </w:r>
            <w:proofErr w:type="spellEnd"/>
          </w:p>
        </w:tc>
        <w:tc>
          <w:tcPr>
            <w:tcW w:w="647" w:type="dxa"/>
            <w:tcBorders>
              <w:top w:val="nil"/>
              <w:left w:val="nil"/>
              <w:bottom w:val="single" w:sz="4" w:space="0" w:color="auto"/>
              <w:right w:val="single" w:sz="4" w:space="0" w:color="auto"/>
            </w:tcBorders>
            <w:shd w:val="clear" w:color="auto" w:fill="auto"/>
            <w:noWrap/>
            <w:vAlign w:val="bottom"/>
            <w:hideMark/>
          </w:tcPr>
          <w:p w14:paraId="5DFBE1BC"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SZT</w:t>
            </w:r>
          </w:p>
        </w:tc>
        <w:tc>
          <w:tcPr>
            <w:tcW w:w="1275" w:type="dxa"/>
            <w:tcBorders>
              <w:top w:val="nil"/>
              <w:left w:val="nil"/>
              <w:bottom w:val="single" w:sz="4" w:space="0" w:color="auto"/>
              <w:right w:val="single" w:sz="4" w:space="0" w:color="auto"/>
            </w:tcBorders>
            <w:shd w:val="clear" w:color="auto" w:fill="auto"/>
            <w:noWrap/>
            <w:vAlign w:val="bottom"/>
            <w:hideMark/>
          </w:tcPr>
          <w:p w14:paraId="230FC469"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1</w:t>
            </w:r>
          </w:p>
        </w:tc>
      </w:tr>
      <w:tr w:rsidR="00A90D13" w:rsidRPr="00A90D13" w14:paraId="5879494A" w14:textId="77777777" w:rsidTr="00A90D13">
        <w:trPr>
          <w:trHeight w:val="28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14:paraId="190FA280"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10</w:t>
            </w:r>
          </w:p>
        </w:tc>
        <w:tc>
          <w:tcPr>
            <w:tcW w:w="6760" w:type="dxa"/>
            <w:tcBorders>
              <w:top w:val="nil"/>
              <w:left w:val="nil"/>
              <w:bottom w:val="single" w:sz="4" w:space="0" w:color="auto"/>
              <w:right w:val="single" w:sz="4" w:space="0" w:color="auto"/>
            </w:tcBorders>
            <w:shd w:val="clear" w:color="auto" w:fill="auto"/>
            <w:vAlign w:val="bottom"/>
            <w:hideMark/>
          </w:tcPr>
          <w:p w14:paraId="07D9B6BC"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 xml:space="preserve">Emulsja na bazie wosku pszczelego, </w:t>
            </w:r>
            <w:proofErr w:type="spellStart"/>
            <w:r w:rsidRPr="00AF5E71">
              <w:rPr>
                <w:rFonts w:ascii="Czcionka tekstu podstawowego" w:eastAsia="Times New Roman" w:hAnsi="Czcionka tekstu podstawowego" w:cs="Times New Roman"/>
                <w:color w:val="000000"/>
                <w:lang w:eastAsia="pl-PL"/>
              </w:rPr>
              <w:t>Mediwax</w:t>
            </w:r>
            <w:proofErr w:type="spellEnd"/>
            <w:r w:rsidRPr="00AF5E71">
              <w:rPr>
                <w:rFonts w:ascii="Czcionka tekstu podstawowego" w:eastAsia="Times New Roman" w:hAnsi="Czcionka tekstu podstawowego" w:cs="Times New Roman"/>
                <w:color w:val="000000"/>
                <w:lang w:eastAsia="pl-PL"/>
              </w:rPr>
              <w:t xml:space="preserve"> 500ml </w:t>
            </w:r>
            <w:proofErr w:type="spellStart"/>
            <w:r w:rsidRPr="00AF5E71">
              <w:rPr>
                <w:rFonts w:ascii="Czcionka tekstu podstawowego" w:eastAsia="Times New Roman" w:hAnsi="Czcionka tekstu podstawowego" w:cs="Times New Roman"/>
                <w:color w:val="000000"/>
                <w:lang w:eastAsia="pl-PL"/>
              </w:rPr>
              <w:t>Medilab</w:t>
            </w:r>
            <w:proofErr w:type="spellEnd"/>
          </w:p>
        </w:tc>
        <w:tc>
          <w:tcPr>
            <w:tcW w:w="647" w:type="dxa"/>
            <w:tcBorders>
              <w:top w:val="nil"/>
              <w:left w:val="nil"/>
              <w:bottom w:val="single" w:sz="4" w:space="0" w:color="auto"/>
              <w:right w:val="single" w:sz="4" w:space="0" w:color="auto"/>
            </w:tcBorders>
            <w:shd w:val="clear" w:color="auto" w:fill="auto"/>
            <w:noWrap/>
            <w:vAlign w:val="bottom"/>
            <w:hideMark/>
          </w:tcPr>
          <w:p w14:paraId="4644008B"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SZT</w:t>
            </w:r>
          </w:p>
        </w:tc>
        <w:tc>
          <w:tcPr>
            <w:tcW w:w="1275" w:type="dxa"/>
            <w:tcBorders>
              <w:top w:val="nil"/>
              <w:left w:val="nil"/>
              <w:bottom w:val="single" w:sz="4" w:space="0" w:color="auto"/>
              <w:right w:val="single" w:sz="4" w:space="0" w:color="auto"/>
            </w:tcBorders>
            <w:shd w:val="clear" w:color="auto" w:fill="auto"/>
            <w:noWrap/>
            <w:vAlign w:val="bottom"/>
            <w:hideMark/>
          </w:tcPr>
          <w:p w14:paraId="39D5C1D1"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1</w:t>
            </w:r>
          </w:p>
        </w:tc>
      </w:tr>
      <w:tr w:rsidR="00A90D13" w:rsidRPr="00A90D13" w14:paraId="0B1AF6AD" w14:textId="77777777" w:rsidTr="00A90D13">
        <w:trPr>
          <w:trHeight w:val="570"/>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14:paraId="3FFD77F8"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lastRenderedPageBreak/>
              <w:t>11</w:t>
            </w:r>
          </w:p>
        </w:tc>
        <w:tc>
          <w:tcPr>
            <w:tcW w:w="6760" w:type="dxa"/>
            <w:tcBorders>
              <w:top w:val="nil"/>
              <w:left w:val="nil"/>
              <w:bottom w:val="single" w:sz="4" w:space="0" w:color="auto"/>
              <w:right w:val="single" w:sz="4" w:space="0" w:color="auto"/>
            </w:tcBorders>
            <w:shd w:val="clear" w:color="auto" w:fill="auto"/>
            <w:vAlign w:val="bottom"/>
            <w:hideMark/>
          </w:tcPr>
          <w:p w14:paraId="79F047FF"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 xml:space="preserve">Środek na bazie alkoholi z dodatkiem </w:t>
            </w:r>
            <w:proofErr w:type="spellStart"/>
            <w:r w:rsidRPr="00AF5E71">
              <w:rPr>
                <w:rFonts w:ascii="Czcionka tekstu podstawowego" w:eastAsia="Times New Roman" w:hAnsi="Czcionka tekstu podstawowego" w:cs="Times New Roman"/>
                <w:color w:val="000000"/>
                <w:lang w:eastAsia="pl-PL"/>
              </w:rPr>
              <w:t>glutaraldehydu</w:t>
            </w:r>
            <w:proofErr w:type="spellEnd"/>
            <w:r w:rsidRPr="00AF5E71">
              <w:rPr>
                <w:rFonts w:ascii="Czcionka tekstu podstawowego" w:eastAsia="Times New Roman" w:hAnsi="Czcionka tekstu podstawowego" w:cs="Times New Roman"/>
                <w:color w:val="000000"/>
                <w:lang w:eastAsia="pl-PL"/>
              </w:rPr>
              <w:t xml:space="preserve"> o szerokim spektrum biobójcze, 1 L, </w:t>
            </w:r>
            <w:proofErr w:type="spellStart"/>
            <w:r w:rsidRPr="00AF5E71">
              <w:rPr>
                <w:rFonts w:ascii="Czcionka tekstu podstawowego" w:eastAsia="Times New Roman" w:hAnsi="Czcionka tekstu podstawowego" w:cs="Times New Roman"/>
                <w:color w:val="000000"/>
                <w:lang w:eastAsia="pl-PL"/>
              </w:rPr>
              <w:t>Aerodesin</w:t>
            </w:r>
            <w:proofErr w:type="spellEnd"/>
            <w:r w:rsidRPr="00AF5E71">
              <w:rPr>
                <w:rFonts w:ascii="Czcionka tekstu podstawowego" w:eastAsia="Times New Roman" w:hAnsi="Czcionka tekstu podstawowego" w:cs="Times New Roman"/>
                <w:color w:val="000000"/>
                <w:lang w:eastAsia="pl-PL"/>
              </w:rPr>
              <w:t xml:space="preserve"> 2000 </w:t>
            </w:r>
            <w:proofErr w:type="spellStart"/>
            <w:r w:rsidRPr="00AF5E71">
              <w:rPr>
                <w:rFonts w:ascii="Czcionka tekstu podstawowego" w:eastAsia="Times New Roman" w:hAnsi="Czcionka tekstu podstawowego" w:cs="Times New Roman"/>
                <w:color w:val="000000"/>
                <w:lang w:eastAsia="pl-PL"/>
              </w:rPr>
              <w:t>Lysoform</w:t>
            </w:r>
            <w:proofErr w:type="spellEnd"/>
          </w:p>
        </w:tc>
        <w:tc>
          <w:tcPr>
            <w:tcW w:w="647" w:type="dxa"/>
            <w:tcBorders>
              <w:top w:val="nil"/>
              <w:left w:val="nil"/>
              <w:bottom w:val="single" w:sz="4" w:space="0" w:color="auto"/>
              <w:right w:val="single" w:sz="4" w:space="0" w:color="auto"/>
            </w:tcBorders>
            <w:shd w:val="clear" w:color="auto" w:fill="auto"/>
            <w:noWrap/>
            <w:vAlign w:val="bottom"/>
            <w:hideMark/>
          </w:tcPr>
          <w:p w14:paraId="1206F8DA"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SZT</w:t>
            </w:r>
          </w:p>
        </w:tc>
        <w:tc>
          <w:tcPr>
            <w:tcW w:w="1275" w:type="dxa"/>
            <w:tcBorders>
              <w:top w:val="nil"/>
              <w:left w:val="nil"/>
              <w:bottom w:val="single" w:sz="4" w:space="0" w:color="auto"/>
              <w:right w:val="single" w:sz="4" w:space="0" w:color="auto"/>
            </w:tcBorders>
            <w:shd w:val="clear" w:color="auto" w:fill="auto"/>
            <w:noWrap/>
            <w:vAlign w:val="bottom"/>
            <w:hideMark/>
          </w:tcPr>
          <w:p w14:paraId="3085765F"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5</w:t>
            </w:r>
          </w:p>
        </w:tc>
      </w:tr>
      <w:tr w:rsidR="00A90D13" w:rsidRPr="00A90D13" w14:paraId="24505E6D" w14:textId="77777777" w:rsidTr="00A90D13">
        <w:trPr>
          <w:trHeight w:val="570"/>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14:paraId="24760E5C"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12</w:t>
            </w:r>
          </w:p>
        </w:tc>
        <w:tc>
          <w:tcPr>
            <w:tcW w:w="6760" w:type="dxa"/>
            <w:tcBorders>
              <w:top w:val="nil"/>
              <w:left w:val="nil"/>
              <w:bottom w:val="single" w:sz="4" w:space="0" w:color="auto"/>
              <w:right w:val="single" w:sz="4" w:space="0" w:color="auto"/>
            </w:tcBorders>
            <w:shd w:val="clear" w:color="auto" w:fill="auto"/>
            <w:vAlign w:val="bottom"/>
            <w:hideMark/>
          </w:tcPr>
          <w:p w14:paraId="6011AC26"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 xml:space="preserve">Środek na bazie alkoholi z dodatkiem </w:t>
            </w:r>
            <w:proofErr w:type="spellStart"/>
            <w:r w:rsidRPr="00AF5E71">
              <w:rPr>
                <w:rFonts w:ascii="Czcionka tekstu podstawowego" w:eastAsia="Times New Roman" w:hAnsi="Czcionka tekstu podstawowego" w:cs="Times New Roman"/>
                <w:color w:val="000000"/>
                <w:lang w:eastAsia="pl-PL"/>
              </w:rPr>
              <w:t>glutaraldehydu</w:t>
            </w:r>
            <w:proofErr w:type="spellEnd"/>
            <w:r w:rsidRPr="00AF5E71">
              <w:rPr>
                <w:rFonts w:ascii="Czcionka tekstu podstawowego" w:eastAsia="Times New Roman" w:hAnsi="Czcionka tekstu podstawowego" w:cs="Times New Roman"/>
                <w:color w:val="000000"/>
                <w:lang w:eastAsia="pl-PL"/>
              </w:rPr>
              <w:t xml:space="preserve"> o szerokim spektrum biobójcze, 5 L, </w:t>
            </w:r>
            <w:proofErr w:type="spellStart"/>
            <w:r w:rsidRPr="00AF5E71">
              <w:rPr>
                <w:rFonts w:ascii="Czcionka tekstu podstawowego" w:eastAsia="Times New Roman" w:hAnsi="Czcionka tekstu podstawowego" w:cs="Times New Roman"/>
                <w:color w:val="000000"/>
                <w:lang w:eastAsia="pl-PL"/>
              </w:rPr>
              <w:t>Aerodesin</w:t>
            </w:r>
            <w:proofErr w:type="spellEnd"/>
            <w:r w:rsidRPr="00AF5E71">
              <w:rPr>
                <w:rFonts w:ascii="Czcionka tekstu podstawowego" w:eastAsia="Times New Roman" w:hAnsi="Czcionka tekstu podstawowego" w:cs="Times New Roman"/>
                <w:color w:val="000000"/>
                <w:lang w:eastAsia="pl-PL"/>
              </w:rPr>
              <w:t xml:space="preserve"> 2000 </w:t>
            </w:r>
            <w:proofErr w:type="spellStart"/>
            <w:r w:rsidRPr="00AF5E71">
              <w:rPr>
                <w:rFonts w:ascii="Czcionka tekstu podstawowego" w:eastAsia="Times New Roman" w:hAnsi="Czcionka tekstu podstawowego" w:cs="Times New Roman"/>
                <w:color w:val="000000"/>
                <w:lang w:eastAsia="pl-PL"/>
              </w:rPr>
              <w:t>Lysoform</w:t>
            </w:r>
            <w:proofErr w:type="spellEnd"/>
          </w:p>
        </w:tc>
        <w:tc>
          <w:tcPr>
            <w:tcW w:w="647" w:type="dxa"/>
            <w:tcBorders>
              <w:top w:val="nil"/>
              <w:left w:val="nil"/>
              <w:bottom w:val="single" w:sz="4" w:space="0" w:color="auto"/>
              <w:right w:val="single" w:sz="4" w:space="0" w:color="auto"/>
            </w:tcBorders>
            <w:shd w:val="clear" w:color="auto" w:fill="auto"/>
            <w:noWrap/>
            <w:vAlign w:val="bottom"/>
            <w:hideMark/>
          </w:tcPr>
          <w:p w14:paraId="210607A5"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SZT</w:t>
            </w:r>
          </w:p>
        </w:tc>
        <w:tc>
          <w:tcPr>
            <w:tcW w:w="1275" w:type="dxa"/>
            <w:tcBorders>
              <w:top w:val="nil"/>
              <w:left w:val="nil"/>
              <w:bottom w:val="single" w:sz="4" w:space="0" w:color="auto"/>
              <w:right w:val="single" w:sz="4" w:space="0" w:color="auto"/>
            </w:tcBorders>
            <w:shd w:val="clear" w:color="auto" w:fill="auto"/>
            <w:noWrap/>
            <w:vAlign w:val="bottom"/>
            <w:hideMark/>
          </w:tcPr>
          <w:p w14:paraId="7F60169C"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5</w:t>
            </w:r>
          </w:p>
        </w:tc>
      </w:tr>
      <w:tr w:rsidR="00A90D13" w:rsidRPr="00A90D13" w14:paraId="31EB9050" w14:textId="77777777" w:rsidTr="00A90D13">
        <w:trPr>
          <w:trHeight w:val="570"/>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14:paraId="3A4349E6"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13</w:t>
            </w:r>
          </w:p>
        </w:tc>
        <w:tc>
          <w:tcPr>
            <w:tcW w:w="6760" w:type="dxa"/>
            <w:tcBorders>
              <w:top w:val="nil"/>
              <w:left w:val="nil"/>
              <w:bottom w:val="single" w:sz="4" w:space="0" w:color="auto"/>
              <w:right w:val="single" w:sz="4" w:space="0" w:color="auto"/>
            </w:tcBorders>
            <w:shd w:val="clear" w:color="auto" w:fill="auto"/>
            <w:vAlign w:val="bottom"/>
            <w:hideMark/>
          </w:tcPr>
          <w:p w14:paraId="4276CF47"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 xml:space="preserve">Preparat do dezynfekcji małych i trudnodostępnych powierzchni na bazie alkoholi, 1 L </w:t>
            </w:r>
            <w:proofErr w:type="spellStart"/>
            <w:r w:rsidRPr="00AF5E71">
              <w:rPr>
                <w:rFonts w:ascii="Czcionka tekstu podstawowego" w:eastAsia="Times New Roman" w:hAnsi="Czcionka tekstu podstawowego" w:cs="Times New Roman"/>
                <w:color w:val="000000"/>
                <w:lang w:eastAsia="pl-PL"/>
              </w:rPr>
              <w:t>Desam</w:t>
            </w:r>
            <w:proofErr w:type="spellEnd"/>
            <w:r w:rsidRPr="00AF5E71">
              <w:rPr>
                <w:rFonts w:ascii="Czcionka tekstu podstawowego" w:eastAsia="Times New Roman" w:hAnsi="Czcionka tekstu podstawowego" w:cs="Times New Roman"/>
                <w:color w:val="000000"/>
                <w:lang w:eastAsia="pl-PL"/>
              </w:rPr>
              <w:t xml:space="preserve"> Spray </w:t>
            </w:r>
            <w:proofErr w:type="spellStart"/>
            <w:r w:rsidRPr="00AF5E71">
              <w:rPr>
                <w:rFonts w:ascii="Czcionka tekstu podstawowego" w:eastAsia="Times New Roman" w:hAnsi="Czcionka tekstu podstawowego" w:cs="Times New Roman"/>
                <w:color w:val="000000"/>
                <w:lang w:eastAsia="pl-PL"/>
              </w:rPr>
              <w:t>Schulke</w:t>
            </w:r>
            <w:proofErr w:type="spellEnd"/>
            <w:r w:rsidRPr="00AF5E71">
              <w:rPr>
                <w:rFonts w:ascii="Czcionka tekstu podstawowego" w:eastAsia="Times New Roman" w:hAnsi="Czcionka tekstu podstawowego" w:cs="Times New Roman"/>
                <w:color w:val="000000"/>
                <w:lang w:eastAsia="pl-PL"/>
              </w:rPr>
              <w:t xml:space="preserve"> CZ</w:t>
            </w:r>
          </w:p>
        </w:tc>
        <w:tc>
          <w:tcPr>
            <w:tcW w:w="647" w:type="dxa"/>
            <w:tcBorders>
              <w:top w:val="nil"/>
              <w:left w:val="nil"/>
              <w:bottom w:val="single" w:sz="4" w:space="0" w:color="auto"/>
              <w:right w:val="single" w:sz="4" w:space="0" w:color="auto"/>
            </w:tcBorders>
            <w:shd w:val="clear" w:color="auto" w:fill="auto"/>
            <w:noWrap/>
            <w:vAlign w:val="bottom"/>
            <w:hideMark/>
          </w:tcPr>
          <w:p w14:paraId="62FA9EA6"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SZT</w:t>
            </w:r>
          </w:p>
        </w:tc>
        <w:tc>
          <w:tcPr>
            <w:tcW w:w="1275" w:type="dxa"/>
            <w:tcBorders>
              <w:top w:val="nil"/>
              <w:left w:val="nil"/>
              <w:bottom w:val="single" w:sz="4" w:space="0" w:color="auto"/>
              <w:right w:val="single" w:sz="4" w:space="0" w:color="auto"/>
            </w:tcBorders>
            <w:shd w:val="clear" w:color="auto" w:fill="auto"/>
            <w:noWrap/>
            <w:vAlign w:val="bottom"/>
            <w:hideMark/>
          </w:tcPr>
          <w:p w14:paraId="43A52790"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20</w:t>
            </w:r>
          </w:p>
        </w:tc>
      </w:tr>
      <w:tr w:rsidR="00A90D13" w:rsidRPr="00A90D13" w14:paraId="39508B27" w14:textId="77777777" w:rsidTr="00A90D13">
        <w:trPr>
          <w:trHeight w:val="570"/>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14:paraId="350C0E1A"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14</w:t>
            </w:r>
          </w:p>
        </w:tc>
        <w:tc>
          <w:tcPr>
            <w:tcW w:w="6760" w:type="dxa"/>
            <w:tcBorders>
              <w:top w:val="nil"/>
              <w:left w:val="nil"/>
              <w:bottom w:val="single" w:sz="4" w:space="0" w:color="auto"/>
              <w:right w:val="single" w:sz="4" w:space="0" w:color="auto"/>
            </w:tcBorders>
            <w:shd w:val="clear" w:color="auto" w:fill="auto"/>
            <w:vAlign w:val="bottom"/>
            <w:hideMark/>
          </w:tcPr>
          <w:p w14:paraId="2A85C866"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 xml:space="preserve">Preparat do dezynfekcji małych i trudnodostępnych powierzchni na bazie alkoholi, 5 L </w:t>
            </w:r>
            <w:proofErr w:type="spellStart"/>
            <w:r w:rsidRPr="00AF5E71">
              <w:rPr>
                <w:rFonts w:ascii="Czcionka tekstu podstawowego" w:eastAsia="Times New Roman" w:hAnsi="Czcionka tekstu podstawowego" w:cs="Times New Roman"/>
                <w:color w:val="000000"/>
                <w:lang w:eastAsia="pl-PL"/>
              </w:rPr>
              <w:t>Desam</w:t>
            </w:r>
            <w:proofErr w:type="spellEnd"/>
            <w:r w:rsidRPr="00AF5E71">
              <w:rPr>
                <w:rFonts w:ascii="Czcionka tekstu podstawowego" w:eastAsia="Times New Roman" w:hAnsi="Czcionka tekstu podstawowego" w:cs="Times New Roman"/>
                <w:color w:val="000000"/>
                <w:lang w:eastAsia="pl-PL"/>
              </w:rPr>
              <w:t xml:space="preserve"> Spray </w:t>
            </w:r>
            <w:proofErr w:type="spellStart"/>
            <w:r w:rsidRPr="00AF5E71">
              <w:rPr>
                <w:rFonts w:ascii="Czcionka tekstu podstawowego" w:eastAsia="Times New Roman" w:hAnsi="Czcionka tekstu podstawowego" w:cs="Times New Roman"/>
                <w:color w:val="000000"/>
                <w:lang w:eastAsia="pl-PL"/>
              </w:rPr>
              <w:t>Schulke</w:t>
            </w:r>
            <w:proofErr w:type="spellEnd"/>
            <w:r w:rsidRPr="00AF5E71">
              <w:rPr>
                <w:rFonts w:ascii="Czcionka tekstu podstawowego" w:eastAsia="Times New Roman" w:hAnsi="Czcionka tekstu podstawowego" w:cs="Times New Roman"/>
                <w:color w:val="000000"/>
                <w:lang w:eastAsia="pl-PL"/>
              </w:rPr>
              <w:t xml:space="preserve"> CZ</w:t>
            </w:r>
          </w:p>
        </w:tc>
        <w:tc>
          <w:tcPr>
            <w:tcW w:w="647" w:type="dxa"/>
            <w:tcBorders>
              <w:top w:val="nil"/>
              <w:left w:val="nil"/>
              <w:bottom w:val="single" w:sz="4" w:space="0" w:color="auto"/>
              <w:right w:val="single" w:sz="4" w:space="0" w:color="auto"/>
            </w:tcBorders>
            <w:shd w:val="clear" w:color="auto" w:fill="auto"/>
            <w:noWrap/>
            <w:vAlign w:val="bottom"/>
            <w:hideMark/>
          </w:tcPr>
          <w:p w14:paraId="6965B96F"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SZT</w:t>
            </w:r>
          </w:p>
        </w:tc>
        <w:tc>
          <w:tcPr>
            <w:tcW w:w="1275" w:type="dxa"/>
            <w:tcBorders>
              <w:top w:val="nil"/>
              <w:left w:val="nil"/>
              <w:bottom w:val="single" w:sz="4" w:space="0" w:color="auto"/>
              <w:right w:val="single" w:sz="4" w:space="0" w:color="auto"/>
            </w:tcBorders>
            <w:shd w:val="clear" w:color="auto" w:fill="auto"/>
            <w:noWrap/>
            <w:vAlign w:val="bottom"/>
            <w:hideMark/>
          </w:tcPr>
          <w:p w14:paraId="7E87C2FE"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2</w:t>
            </w:r>
          </w:p>
        </w:tc>
      </w:tr>
      <w:tr w:rsidR="00A90D13" w:rsidRPr="00A90D13" w14:paraId="37221A1C" w14:textId="77777777" w:rsidTr="00A90D13">
        <w:trPr>
          <w:trHeight w:val="85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14:paraId="61F71AD4"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15</w:t>
            </w:r>
          </w:p>
        </w:tc>
        <w:tc>
          <w:tcPr>
            <w:tcW w:w="6760" w:type="dxa"/>
            <w:tcBorders>
              <w:top w:val="nil"/>
              <w:left w:val="nil"/>
              <w:bottom w:val="single" w:sz="4" w:space="0" w:color="auto"/>
              <w:right w:val="single" w:sz="4" w:space="0" w:color="auto"/>
            </w:tcBorders>
            <w:shd w:val="clear" w:color="auto" w:fill="auto"/>
            <w:vAlign w:val="bottom"/>
            <w:hideMark/>
          </w:tcPr>
          <w:p w14:paraId="5FCD11AD"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 xml:space="preserve">Gotowy do użycia alkoholowy preparat, przeznaczony do dezynfekcji powierzchni wyrobów medycznych, 1 L, </w:t>
            </w:r>
            <w:proofErr w:type="spellStart"/>
            <w:r w:rsidRPr="00AF5E71">
              <w:rPr>
                <w:rFonts w:ascii="Czcionka tekstu podstawowego" w:eastAsia="Times New Roman" w:hAnsi="Czcionka tekstu podstawowego" w:cs="Times New Roman"/>
                <w:color w:val="000000"/>
                <w:lang w:eastAsia="pl-PL"/>
              </w:rPr>
              <w:t>Mikrozid</w:t>
            </w:r>
            <w:proofErr w:type="spellEnd"/>
            <w:r w:rsidRPr="00AF5E71">
              <w:rPr>
                <w:rFonts w:ascii="Czcionka tekstu podstawowego" w:eastAsia="Times New Roman" w:hAnsi="Czcionka tekstu podstawowego" w:cs="Times New Roman"/>
                <w:color w:val="000000"/>
                <w:lang w:eastAsia="pl-PL"/>
              </w:rPr>
              <w:t xml:space="preserve"> AF Liquid, </w:t>
            </w:r>
            <w:proofErr w:type="spellStart"/>
            <w:r w:rsidRPr="00AF5E71">
              <w:rPr>
                <w:rFonts w:ascii="Czcionka tekstu podstawowego" w:eastAsia="Times New Roman" w:hAnsi="Czcionka tekstu podstawowego" w:cs="Times New Roman"/>
                <w:color w:val="000000"/>
                <w:lang w:eastAsia="pl-PL"/>
              </w:rPr>
              <w:t>Schulke&amp;Mayr</w:t>
            </w:r>
            <w:proofErr w:type="spellEnd"/>
          </w:p>
        </w:tc>
        <w:tc>
          <w:tcPr>
            <w:tcW w:w="647" w:type="dxa"/>
            <w:tcBorders>
              <w:top w:val="nil"/>
              <w:left w:val="nil"/>
              <w:bottom w:val="single" w:sz="4" w:space="0" w:color="auto"/>
              <w:right w:val="single" w:sz="4" w:space="0" w:color="auto"/>
            </w:tcBorders>
            <w:shd w:val="clear" w:color="auto" w:fill="auto"/>
            <w:noWrap/>
            <w:vAlign w:val="bottom"/>
            <w:hideMark/>
          </w:tcPr>
          <w:p w14:paraId="592C11CE"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SZT</w:t>
            </w:r>
          </w:p>
        </w:tc>
        <w:tc>
          <w:tcPr>
            <w:tcW w:w="1275" w:type="dxa"/>
            <w:tcBorders>
              <w:top w:val="nil"/>
              <w:left w:val="nil"/>
              <w:bottom w:val="single" w:sz="4" w:space="0" w:color="auto"/>
              <w:right w:val="single" w:sz="4" w:space="0" w:color="auto"/>
            </w:tcBorders>
            <w:shd w:val="clear" w:color="auto" w:fill="auto"/>
            <w:noWrap/>
            <w:vAlign w:val="bottom"/>
            <w:hideMark/>
          </w:tcPr>
          <w:p w14:paraId="0AB404A0"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40</w:t>
            </w:r>
          </w:p>
        </w:tc>
      </w:tr>
      <w:tr w:rsidR="00A90D13" w:rsidRPr="00A90D13" w14:paraId="215C05EF" w14:textId="77777777" w:rsidTr="00A90D13">
        <w:trPr>
          <w:trHeight w:val="28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14:paraId="32506F8D"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16</w:t>
            </w:r>
          </w:p>
        </w:tc>
        <w:tc>
          <w:tcPr>
            <w:tcW w:w="6760" w:type="dxa"/>
            <w:tcBorders>
              <w:top w:val="nil"/>
              <w:left w:val="nil"/>
              <w:bottom w:val="single" w:sz="4" w:space="0" w:color="auto"/>
              <w:right w:val="single" w:sz="4" w:space="0" w:color="auto"/>
            </w:tcBorders>
            <w:shd w:val="clear" w:color="auto" w:fill="auto"/>
            <w:vAlign w:val="bottom"/>
            <w:hideMark/>
          </w:tcPr>
          <w:p w14:paraId="52D443B9"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 xml:space="preserve">Spryskiwacz zwykły </w:t>
            </w:r>
            <w:proofErr w:type="spellStart"/>
            <w:r w:rsidRPr="00AF5E71">
              <w:rPr>
                <w:rFonts w:ascii="Czcionka tekstu podstawowego" w:eastAsia="Times New Roman" w:hAnsi="Czcionka tekstu podstawowego" w:cs="Times New Roman"/>
                <w:color w:val="000000"/>
                <w:lang w:eastAsia="pl-PL"/>
              </w:rPr>
              <w:t>Schulke&amp;Mayr</w:t>
            </w:r>
            <w:proofErr w:type="spellEnd"/>
          </w:p>
        </w:tc>
        <w:tc>
          <w:tcPr>
            <w:tcW w:w="647" w:type="dxa"/>
            <w:tcBorders>
              <w:top w:val="nil"/>
              <w:left w:val="nil"/>
              <w:bottom w:val="single" w:sz="4" w:space="0" w:color="auto"/>
              <w:right w:val="single" w:sz="4" w:space="0" w:color="auto"/>
            </w:tcBorders>
            <w:shd w:val="clear" w:color="auto" w:fill="auto"/>
            <w:noWrap/>
            <w:vAlign w:val="bottom"/>
            <w:hideMark/>
          </w:tcPr>
          <w:p w14:paraId="3436DF55"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SZT</w:t>
            </w:r>
          </w:p>
        </w:tc>
        <w:tc>
          <w:tcPr>
            <w:tcW w:w="1275" w:type="dxa"/>
            <w:tcBorders>
              <w:top w:val="nil"/>
              <w:left w:val="nil"/>
              <w:bottom w:val="single" w:sz="4" w:space="0" w:color="auto"/>
              <w:right w:val="single" w:sz="4" w:space="0" w:color="auto"/>
            </w:tcBorders>
            <w:shd w:val="clear" w:color="auto" w:fill="auto"/>
            <w:noWrap/>
            <w:vAlign w:val="bottom"/>
            <w:hideMark/>
          </w:tcPr>
          <w:p w14:paraId="38229287"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20</w:t>
            </w:r>
          </w:p>
        </w:tc>
      </w:tr>
      <w:tr w:rsidR="00A90D13" w:rsidRPr="00A90D13" w14:paraId="18E97C64" w14:textId="77777777" w:rsidTr="00A90D13">
        <w:trPr>
          <w:trHeight w:val="85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14:paraId="625C60D6"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17</w:t>
            </w:r>
          </w:p>
        </w:tc>
        <w:tc>
          <w:tcPr>
            <w:tcW w:w="6760" w:type="dxa"/>
            <w:tcBorders>
              <w:top w:val="nil"/>
              <w:left w:val="nil"/>
              <w:bottom w:val="single" w:sz="4" w:space="0" w:color="auto"/>
              <w:right w:val="single" w:sz="4" w:space="0" w:color="auto"/>
            </w:tcBorders>
            <w:shd w:val="clear" w:color="auto" w:fill="auto"/>
            <w:vAlign w:val="bottom"/>
            <w:hideMark/>
          </w:tcPr>
          <w:p w14:paraId="0CFBE8BB"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 xml:space="preserve">Gotowy do użycia alkoholowy preparat, przeznaczony do dezynfekcji powierzchni wyrobów medycznych, 10 L </w:t>
            </w:r>
            <w:proofErr w:type="spellStart"/>
            <w:r w:rsidRPr="00AF5E71">
              <w:rPr>
                <w:rFonts w:ascii="Czcionka tekstu podstawowego" w:eastAsia="Times New Roman" w:hAnsi="Czcionka tekstu podstawowego" w:cs="Times New Roman"/>
                <w:color w:val="000000"/>
                <w:lang w:eastAsia="pl-PL"/>
              </w:rPr>
              <w:t>Mikrozid</w:t>
            </w:r>
            <w:proofErr w:type="spellEnd"/>
            <w:r w:rsidRPr="00AF5E71">
              <w:rPr>
                <w:rFonts w:ascii="Czcionka tekstu podstawowego" w:eastAsia="Times New Roman" w:hAnsi="Czcionka tekstu podstawowego" w:cs="Times New Roman"/>
                <w:color w:val="000000"/>
                <w:lang w:eastAsia="pl-PL"/>
              </w:rPr>
              <w:t xml:space="preserve"> AF Liquid, </w:t>
            </w:r>
            <w:proofErr w:type="spellStart"/>
            <w:r w:rsidRPr="00AF5E71">
              <w:rPr>
                <w:rFonts w:ascii="Czcionka tekstu podstawowego" w:eastAsia="Times New Roman" w:hAnsi="Czcionka tekstu podstawowego" w:cs="Times New Roman"/>
                <w:color w:val="000000"/>
                <w:lang w:eastAsia="pl-PL"/>
              </w:rPr>
              <w:t>Schulke&amp;Mayr</w:t>
            </w:r>
            <w:proofErr w:type="spellEnd"/>
          </w:p>
        </w:tc>
        <w:tc>
          <w:tcPr>
            <w:tcW w:w="647" w:type="dxa"/>
            <w:tcBorders>
              <w:top w:val="nil"/>
              <w:left w:val="nil"/>
              <w:bottom w:val="single" w:sz="4" w:space="0" w:color="auto"/>
              <w:right w:val="single" w:sz="4" w:space="0" w:color="auto"/>
            </w:tcBorders>
            <w:shd w:val="clear" w:color="auto" w:fill="auto"/>
            <w:noWrap/>
            <w:vAlign w:val="bottom"/>
            <w:hideMark/>
          </w:tcPr>
          <w:p w14:paraId="371C127E"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SZT</w:t>
            </w:r>
          </w:p>
        </w:tc>
        <w:tc>
          <w:tcPr>
            <w:tcW w:w="1275" w:type="dxa"/>
            <w:tcBorders>
              <w:top w:val="nil"/>
              <w:left w:val="nil"/>
              <w:bottom w:val="single" w:sz="4" w:space="0" w:color="auto"/>
              <w:right w:val="single" w:sz="4" w:space="0" w:color="auto"/>
            </w:tcBorders>
            <w:shd w:val="clear" w:color="auto" w:fill="auto"/>
            <w:noWrap/>
            <w:vAlign w:val="bottom"/>
            <w:hideMark/>
          </w:tcPr>
          <w:p w14:paraId="4AFE4D54"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20</w:t>
            </w:r>
          </w:p>
        </w:tc>
      </w:tr>
      <w:tr w:rsidR="00A90D13" w:rsidRPr="00A90D13" w14:paraId="6321B47C" w14:textId="77777777" w:rsidTr="00A90D13">
        <w:trPr>
          <w:trHeight w:val="85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14:paraId="5055B8E2"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18</w:t>
            </w:r>
          </w:p>
        </w:tc>
        <w:tc>
          <w:tcPr>
            <w:tcW w:w="6760" w:type="dxa"/>
            <w:tcBorders>
              <w:top w:val="nil"/>
              <w:left w:val="nil"/>
              <w:bottom w:val="single" w:sz="4" w:space="0" w:color="auto"/>
              <w:right w:val="single" w:sz="4" w:space="0" w:color="auto"/>
            </w:tcBorders>
            <w:shd w:val="clear" w:color="auto" w:fill="auto"/>
            <w:vAlign w:val="bottom"/>
            <w:hideMark/>
          </w:tcPr>
          <w:p w14:paraId="03A2848E"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 xml:space="preserve">Gotowe do użycia chusteczki przeznaczone do dezynfekcji powierzchni wyrobów medycznych odpornych na działanie alkoholu, tuba 150szt. </w:t>
            </w:r>
            <w:proofErr w:type="spellStart"/>
            <w:r w:rsidRPr="00AF5E71">
              <w:rPr>
                <w:rFonts w:ascii="Czcionka tekstu podstawowego" w:eastAsia="Times New Roman" w:hAnsi="Czcionka tekstu podstawowego" w:cs="Times New Roman"/>
                <w:color w:val="000000"/>
                <w:lang w:eastAsia="pl-PL"/>
              </w:rPr>
              <w:t>Mikrozid</w:t>
            </w:r>
            <w:proofErr w:type="spellEnd"/>
            <w:r w:rsidRPr="00AF5E71">
              <w:rPr>
                <w:rFonts w:ascii="Czcionka tekstu podstawowego" w:eastAsia="Times New Roman" w:hAnsi="Czcionka tekstu podstawowego" w:cs="Times New Roman"/>
                <w:color w:val="000000"/>
                <w:lang w:eastAsia="pl-PL"/>
              </w:rPr>
              <w:t xml:space="preserve"> AF </w:t>
            </w:r>
            <w:proofErr w:type="spellStart"/>
            <w:r w:rsidRPr="00AF5E71">
              <w:rPr>
                <w:rFonts w:ascii="Czcionka tekstu podstawowego" w:eastAsia="Times New Roman" w:hAnsi="Czcionka tekstu podstawowego" w:cs="Times New Roman"/>
                <w:color w:val="000000"/>
                <w:lang w:eastAsia="pl-PL"/>
              </w:rPr>
              <w:t>Wipes</w:t>
            </w:r>
            <w:proofErr w:type="spellEnd"/>
            <w:r w:rsidRPr="00AF5E71">
              <w:rPr>
                <w:rFonts w:ascii="Czcionka tekstu podstawowego" w:eastAsia="Times New Roman" w:hAnsi="Czcionka tekstu podstawowego" w:cs="Times New Roman"/>
                <w:color w:val="000000"/>
                <w:lang w:eastAsia="pl-PL"/>
              </w:rPr>
              <w:t xml:space="preserve">, Tuba </w:t>
            </w:r>
            <w:proofErr w:type="spellStart"/>
            <w:r w:rsidRPr="00AF5E71">
              <w:rPr>
                <w:rFonts w:ascii="Czcionka tekstu podstawowego" w:eastAsia="Times New Roman" w:hAnsi="Czcionka tekstu podstawowego" w:cs="Times New Roman"/>
                <w:color w:val="000000"/>
                <w:lang w:eastAsia="pl-PL"/>
              </w:rPr>
              <w:t>Schulke&amp;Mayr</w:t>
            </w:r>
            <w:proofErr w:type="spellEnd"/>
          </w:p>
        </w:tc>
        <w:tc>
          <w:tcPr>
            <w:tcW w:w="647" w:type="dxa"/>
            <w:tcBorders>
              <w:top w:val="nil"/>
              <w:left w:val="nil"/>
              <w:bottom w:val="single" w:sz="4" w:space="0" w:color="auto"/>
              <w:right w:val="single" w:sz="4" w:space="0" w:color="auto"/>
            </w:tcBorders>
            <w:shd w:val="clear" w:color="auto" w:fill="auto"/>
            <w:noWrap/>
            <w:vAlign w:val="bottom"/>
            <w:hideMark/>
          </w:tcPr>
          <w:p w14:paraId="0CC3F5E2"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opakowanie</w:t>
            </w:r>
          </w:p>
        </w:tc>
        <w:tc>
          <w:tcPr>
            <w:tcW w:w="1275" w:type="dxa"/>
            <w:tcBorders>
              <w:top w:val="nil"/>
              <w:left w:val="nil"/>
              <w:bottom w:val="single" w:sz="4" w:space="0" w:color="auto"/>
              <w:right w:val="single" w:sz="4" w:space="0" w:color="auto"/>
            </w:tcBorders>
            <w:shd w:val="clear" w:color="auto" w:fill="auto"/>
            <w:noWrap/>
            <w:vAlign w:val="bottom"/>
            <w:hideMark/>
          </w:tcPr>
          <w:p w14:paraId="54BC9EB7"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5</w:t>
            </w:r>
          </w:p>
        </w:tc>
      </w:tr>
      <w:tr w:rsidR="00A90D13" w:rsidRPr="00A90D13" w14:paraId="235B31B9" w14:textId="77777777" w:rsidTr="00A90D13">
        <w:trPr>
          <w:trHeight w:val="85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14:paraId="1F15E95E"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19</w:t>
            </w:r>
          </w:p>
        </w:tc>
        <w:tc>
          <w:tcPr>
            <w:tcW w:w="6760" w:type="dxa"/>
            <w:tcBorders>
              <w:top w:val="nil"/>
              <w:left w:val="nil"/>
              <w:bottom w:val="single" w:sz="4" w:space="0" w:color="auto"/>
              <w:right w:val="single" w:sz="4" w:space="0" w:color="auto"/>
            </w:tcBorders>
            <w:shd w:val="clear" w:color="auto" w:fill="auto"/>
            <w:vAlign w:val="bottom"/>
            <w:hideMark/>
          </w:tcPr>
          <w:p w14:paraId="26A67957"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 xml:space="preserve">Gotowe do użycia chusteczki przeznaczone do dezynfekcji powierzchni wyrobów medycznych odpornych na działanie alkoholu, wkład 150szt. </w:t>
            </w:r>
            <w:proofErr w:type="spellStart"/>
            <w:r w:rsidRPr="00AF5E71">
              <w:rPr>
                <w:rFonts w:ascii="Czcionka tekstu podstawowego" w:eastAsia="Times New Roman" w:hAnsi="Czcionka tekstu podstawowego" w:cs="Times New Roman"/>
                <w:color w:val="000000"/>
                <w:lang w:eastAsia="pl-PL"/>
              </w:rPr>
              <w:t>Mikrozid</w:t>
            </w:r>
            <w:proofErr w:type="spellEnd"/>
            <w:r w:rsidRPr="00AF5E71">
              <w:rPr>
                <w:rFonts w:ascii="Czcionka tekstu podstawowego" w:eastAsia="Times New Roman" w:hAnsi="Czcionka tekstu podstawowego" w:cs="Times New Roman"/>
                <w:color w:val="000000"/>
                <w:lang w:eastAsia="pl-PL"/>
              </w:rPr>
              <w:t xml:space="preserve"> AF </w:t>
            </w:r>
            <w:proofErr w:type="spellStart"/>
            <w:r w:rsidRPr="00AF5E71">
              <w:rPr>
                <w:rFonts w:ascii="Czcionka tekstu podstawowego" w:eastAsia="Times New Roman" w:hAnsi="Czcionka tekstu podstawowego" w:cs="Times New Roman"/>
                <w:color w:val="000000"/>
                <w:lang w:eastAsia="pl-PL"/>
              </w:rPr>
              <w:t>Wipes</w:t>
            </w:r>
            <w:proofErr w:type="spellEnd"/>
            <w:r w:rsidRPr="00AF5E71">
              <w:rPr>
                <w:rFonts w:ascii="Czcionka tekstu podstawowego" w:eastAsia="Times New Roman" w:hAnsi="Czcionka tekstu podstawowego" w:cs="Times New Roman"/>
                <w:color w:val="000000"/>
                <w:lang w:eastAsia="pl-PL"/>
              </w:rPr>
              <w:t xml:space="preserve">, </w:t>
            </w:r>
            <w:proofErr w:type="spellStart"/>
            <w:r w:rsidRPr="00AF5E71">
              <w:rPr>
                <w:rFonts w:ascii="Czcionka tekstu podstawowego" w:eastAsia="Times New Roman" w:hAnsi="Czcionka tekstu podstawowego" w:cs="Times New Roman"/>
                <w:color w:val="000000"/>
                <w:lang w:eastAsia="pl-PL"/>
              </w:rPr>
              <w:t>Wkłąd</w:t>
            </w:r>
            <w:proofErr w:type="spellEnd"/>
            <w:r w:rsidRPr="00AF5E71">
              <w:rPr>
                <w:rFonts w:ascii="Czcionka tekstu podstawowego" w:eastAsia="Times New Roman" w:hAnsi="Czcionka tekstu podstawowego" w:cs="Times New Roman"/>
                <w:color w:val="000000"/>
                <w:lang w:eastAsia="pl-PL"/>
              </w:rPr>
              <w:t xml:space="preserve"> </w:t>
            </w:r>
            <w:proofErr w:type="spellStart"/>
            <w:r w:rsidRPr="00AF5E71">
              <w:rPr>
                <w:rFonts w:ascii="Czcionka tekstu podstawowego" w:eastAsia="Times New Roman" w:hAnsi="Czcionka tekstu podstawowego" w:cs="Times New Roman"/>
                <w:color w:val="000000"/>
                <w:lang w:eastAsia="pl-PL"/>
              </w:rPr>
              <w:t>Schulke&amp;Mayr</w:t>
            </w:r>
            <w:proofErr w:type="spellEnd"/>
          </w:p>
        </w:tc>
        <w:tc>
          <w:tcPr>
            <w:tcW w:w="647" w:type="dxa"/>
            <w:tcBorders>
              <w:top w:val="nil"/>
              <w:left w:val="nil"/>
              <w:bottom w:val="single" w:sz="4" w:space="0" w:color="auto"/>
              <w:right w:val="single" w:sz="4" w:space="0" w:color="auto"/>
            </w:tcBorders>
            <w:shd w:val="clear" w:color="auto" w:fill="auto"/>
            <w:noWrap/>
            <w:vAlign w:val="bottom"/>
            <w:hideMark/>
          </w:tcPr>
          <w:p w14:paraId="5B89CF4D"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opakowanie</w:t>
            </w:r>
          </w:p>
        </w:tc>
        <w:tc>
          <w:tcPr>
            <w:tcW w:w="1275" w:type="dxa"/>
            <w:tcBorders>
              <w:top w:val="nil"/>
              <w:left w:val="nil"/>
              <w:bottom w:val="single" w:sz="4" w:space="0" w:color="auto"/>
              <w:right w:val="single" w:sz="4" w:space="0" w:color="auto"/>
            </w:tcBorders>
            <w:shd w:val="clear" w:color="auto" w:fill="auto"/>
            <w:noWrap/>
            <w:vAlign w:val="bottom"/>
            <w:hideMark/>
          </w:tcPr>
          <w:p w14:paraId="50E2AEDD"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20</w:t>
            </w:r>
          </w:p>
        </w:tc>
      </w:tr>
      <w:tr w:rsidR="00A90D13" w:rsidRPr="00A90D13" w14:paraId="09D81E08" w14:textId="77777777" w:rsidTr="00A90D13">
        <w:trPr>
          <w:trHeight w:val="85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14:paraId="7C8F4D16"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20</w:t>
            </w:r>
          </w:p>
        </w:tc>
        <w:tc>
          <w:tcPr>
            <w:tcW w:w="6760" w:type="dxa"/>
            <w:tcBorders>
              <w:top w:val="nil"/>
              <w:left w:val="nil"/>
              <w:bottom w:val="single" w:sz="4" w:space="0" w:color="auto"/>
              <w:right w:val="single" w:sz="4" w:space="0" w:color="auto"/>
            </w:tcBorders>
            <w:shd w:val="clear" w:color="auto" w:fill="auto"/>
            <w:vAlign w:val="bottom"/>
            <w:hideMark/>
          </w:tcPr>
          <w:p w14:paraId="208D3EC1"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 xml:space="preserve">Gotowy do użycia, bezbarwny preparat przeznaczony do dezynfekcji małych powierzchni, wyrobów med. wrażliwych na działanie alkoholu, </w:t>
            </w:r>
            <w:proofErr w:type="spellStart"/>
            <w:r w:rsidRPr="00AF5E71">
              <w:rPr>
                <w:rFonts w:ascii="Czcionka tekstu podstawowego" w:eastAsia="Times New Roman" w:hAnsi="Czcionka tekstu podstawowego" w:cs="Times New Roman"/>
                <w:color w:val="000000"/>
                <w:lang w:eastAsia="pl-PL"/>
              </w:rPr>
              <w:t>Mikrozid</w:t>
            </w:r>
            <w:proofErr w:type="spellEnd"/>
            <w:r w:rsidRPr="00AF5E71">
              <w:rPr>
                <w:rFonts w:ascii="Czcionka tekstu podstawowego" w:eastAsia="Times New Roman" w:hAnsi="Czcionka tekstu podstawowego" w:cs="Times New Roman"/>
                <w:color w:val="000000"/>
                <w:lang w:eastAsia="pl-PL"/>
              </w:rPr>
              <w:t xml:space="preserve"> </w:t>
            </w:r>
            <w:proofErr w:type="spellStart"/>
            <w:r w:rsidRPr="00AF5E71">
              <w:rPr>
                <w:rFonts w:ascii="Czcionka tekstu podstawowego" w:eastAsia="Times New Roman" w:hAnsi="Czcionka tekstu podstawowego" w:cs="Times New Roman"/>
                <w:color w:val="000000"/>
                <w:lang w:eastAsia="pl-PL"/>
              </w:rPr>
              <w:t>Sensitive</w:t>
            </w:r>
            <w:proofErr w:type="spellEnd"/>
            <w:r w:rsidRPr="00AF5E71">
              <w:rPr>
                <w:rFonts w:ascii="Czcionka tekstu podstawowego" w:eastAsia="Times New Roman" w:hAnsi="Czcionka tekstu podstawowego" w:cs="Times New Roman"/>
                <w:color w:val="000000"/>
                <w:lang w:eastAsia="pl-PL"/>
              </w:rPr>
              <w:t xml:space="preserve"> Liquid 1L </w:t>
            </w:r>
            <w:proofErr w:type="spellStart"/>
            <w:r w:rsidRPr="00AF5E71">
              <w:rPr>
                <w:rFonts w:ascii="Czcionka tekstu podstawowego" w:eastAsia="Times New Roman" w:hAnsi="Czcionka tekstu podstawowego" w:cs="Times New Roman"/>
                <w:color w:val="000000"/>
                <w:lang w:eastAsia="pl-PL"/>
              </w:rPr>
              <w:t>Schulke&amp;Mayr</w:t>
            </w:r>
            <w:proofErr w:type="spellEnd"/>
          </w:p>
        </w:tc>
        <w:tc>
          <w:tcPr>
            <w:tcW w:w="647" w:type="dxa"/>
            <w:tcBorders>
              <w:top w:val="nil"/>
              <w:left w:val="nil"/>
              <w:bottom w:val="single" w:sz="4" w:space="0" w:color="auto"/>
              <w:right w:val="single" w:sz="4" w:space="0" w:color="auto"/>
            </w:tcBorders>
            <w:shd w:val="clear" w:color="auto" w:fill="auto"/>
            <w:noWrap/>
            <w:vAlign w:val="bottom"/>
            <w:hideMark/>
          </w:tcPr>
          <w:p w14:paraId="65AD2C08"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SZT</w:t>
            </w:r>
          </w:p>
        </w:tc>
        <w:tc>
          <w:tcPr>
            <w:tcW w:w="1275" w:type="dxa"/>
            <w:tcBorders>
              <w:top w:val="nil"/>
              <w:left w:val="nil"/>
              <w:bottom w:val="single" w:sz="4" w:space="0" w:color="auto"/>
              <w:right w:val="single" w:sz="4" w:space="0" w:color="auto"/>
            </w:tcBorders>
            <w:shd w:val="clear" w:color="auto" w:fill="auto"/>
            <w:noWrap/>
            <w:vAlign w:val="bottom"/>
            <w:hideMark/>
          </w:tcPr>
          <w:p w14:paraId="3F7F1868"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20</w:t>
            </w:r>
          </w:p>
        </w:tc>
      </w:tr>
      <w:tr w:rsidR="00A90D13" w:rsidRPr="00A90D13" w14:paraId="5181F32E" w14:textId="77777777" w:rsidTr="00A90D13">
        <w:trPr>
          <w:trHeight w:val="28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14:paraId="4304E0FD"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21</w:t>
            </w:r>
          </w:p>
        </w:tc>
        <w:tc>
          <w:tcPr>
            <w:tcW w:w="6760" w:type="dxa"/>
            <w:tcBorders>
              <w:top w:val="nil"/>
              <w:left w:val="nil"/>
              <w:bottom w:val="single" w:sz="4" w:space="0" w:color="auto"/>
              <w:right w:val="single" w:sz="4" w:space="0" w:color="auto"/>
            </w:tcBorders>
            <w:shd w:val="clear" w:color="auto" w:fill="auto"/>
            <w:vAlign w:val="bottom"/>
            <w:hideMark/>
          </w:tcPr>
          <w:p w14:paraId="2D3819B6"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 xml:space="preserve">Spryskiwacz pianowy </w:t>
            </w:r>
            <w:proofErr w:type="spellStart"/>
            <w:r w:rsidRPr="00AF5E71">
              <w:rPr>
                <w:rFonts w:ascii="Czcionka tekstu podstawowego" w:eastAsia="Times New Roman" w:hAnsi="Czcionka tekstu podstawowego" w:cs="Times New Roman"/>
                <w:color w:val="000000"/>
                <w:lang w:eastAsia="pl-PL"/>
              </w:rPr>
              <w:t>Schulke&amp;Mayr</w:t>
            </w:r>
            <w:proofErr w:type="spellEnd"/>
          </w:p>
        </w:tc>
        <w:tc>
          <w:tcPr>
            <w:tcW w:w="647" w:type="dxa"/>
            <w:tcBorders>
              <w:top w:val="nil"/>
              <w:left w:val="nil"/>
              <w:bottom w:val="single" w:sz="4" w:space="0" w:color="auto"/>
              <w:right w:val="single" w:sz="4" w:space="0" w:color="auto"/>
            </w:tcBorders>
            <w:shd w:val="clear" w:color="auto" w:fill="auto"/>
            <w:noWrap/>
            <w:vAlign w:val="bottom"/>
            <w:hideMark/>
          </w:tcPr>
          <w:p w14:paraId="5C3F1FC0"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SZT</w:t>
            </w:r>
          </w:p>
        </w:tc>
        <w:tc>
          <w:tcPr>
            <w:tcW w:w="1275" w:type="dxa"/>
            <w:tcBorders>
              <w:top w:val="nil"/>
              <w:left w:val="nil"/>
              <w:bottom w:val="single" w:sz="4" w:space="0" w:color="auto"/>
              <w:right w:val="single" w:sz="4" w:space="0" w:color="auto"/>
            </w:tcBorders>
            <w:shd w:val="clear" w:color="auto" w:fill="auto"/>
            <w:noWrap/>
            <w:vAlign w:val="bottom"/>
            <w:hideMark/>
          </w:tcPr>
          <w:p w14:paraId="7CB1F146"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1</w:t>
            </w:r>
          </w:p>
        </w:tc>
      </w:tr>
      <w:tr w:rsidR="00A90D13" w:rsidRPr="00A90D13" w14:paraId="389DE21D" w14:textId="77777777" w:rsidTr="00A90D13">
        <w:trPr>
          <w:trHeight w:val="85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14:paraId="015B0328"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22</w:t>
            </w:r>
          </w:p>
        </w:tc>
        <w:tc>
          <w:tcPr>
            <w:tcW w:w="6760" w:type="dxa"/>
            <w:tcBorders>
              <w:top w:val="nil"/>
              <w:left w:val="nil"/>
              <w:bottom w:val="single" w:sz="4" w:space="0" w:color="auto"/>
              <w:right w:val="single" w:sz="4" w:space="0" w:color="auto"/>
            </w:tcBorders>
            <w:shd w:val="clear" w:color="auto" w:fill="auto"/>
            <w:vAlign w:val="bottom"/>
            <w:hideMark/>
          </w:tcPr>
          <w:p w14:paraId="1B94C809"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Proszkowy, wieloskładnikowy preparat o substancji czynnej bis(siarczan) bis (</w:t>
            </w:r>
            <w:proofErr w:type="spellStart"/>
            <w:r w:rsidRPr="00AF5E71">
              <w:rPr>
                <w:rFonts w:ascii="Czcionka tekstu podstawowego" w:eastAsia="Times New Roman" w:hAnsi="Czcionka tekstu podstawowego" w:cs="Times New Roman"/>
                <w:color w:val="000000"/>
                <w:lang w:eastAsia="pl-PL"/>
              </w:rPr>
              <w:t>ndtle-nomonsiarczan</w:t>
            </w:r>
            <w:proofErr w:type="spellEnd"/>
            <w:r w:rsidRPr="00AF5E71">
              <w:rPr>
                <w:rFonts w:ascii="Czcionka tekstu podstawowego" w:eastAsia="Times New Roman" w:hAnsi="Czcionka tekstu podstawowego" w:cs="Times New Roman"/>
                <w:color w:val="000000"/>
                <w:lang w:eastAsia="pl-PL"/>
              </w:rPr>
              <w:t xml:space="preserve">) </w:t>
            </w:r>
            <w:proofErr w:type="spellStart"/>
            <w:r w:rsidRPr="00AF5E71">
              <w:rPr>
                <w:rFonts w:ascii="Czcionka tekstu podstawowego" w:eastAsia="Times New Roman" w:hAnsi="Czcionka tekstu podstawowego" w:cs="Times New Roman"/>
                <w:color w:val="000000"/>
                <w:lang w:eastAsia="pl-PL"/>
              </w:rPr>
              <w:t>pentapotasu</w:t>
            </w:r>
            <w:proofErr w:type="spellEnd"/>
            <w:r w:rsidRPr="00AF5E71">
              <w:rPr>
                <w:rFonts w:ascii="Czcionka tekstu podstawowego" w:eastAsia="Times New Roman" w:hAnsi="Czcionka tekstu podstawowego" w:cs="Times New Roman"/>
                <w:color w:val="000000"/>
                <w:lang w:eastAsia="pl-PL"/>
              </w:rPr>
              <w:t xml:space="preserve">, 200g, </w:t>
            </w:r>
            <w:proofErr w:type="spellStart"/>
            <w:r w:rsidRPr="00AF5E71">
              <w:rPr>
                <w:rFonts w:ascii="Czcionka tekstu podstawowego" w:eastAsia="Times New Roman" w:hAnsi="Czcionka tekstu podstawowego" w:cs="Times New Roman"/>
                <w:color w:val="000000"/>
                <w:lang w:eastAsia="pl-PL"/>
              </w:rPr>
              <w:t>Virkon</w:t>
            </w:r>
            <w:proofErr w:type="spellEnd"/>
            <w:r w:rsidRPr="00AF5E71">
              <w:rPr>
                <w:rFonts w:ascii="Czcionka tekstu podstawowego" w:eastAsia="Times New Roman" w:hAnsi="Czcionka tekstu podstawowego" w:cs="Times New Roman"/>
                <w:color w:val="000000"/>
                <w:lang w:eastAsia="pl-PL"/>
              </w:rPr>
              <w:t xml:space="preserve"> dla żywności</w:t>
            </w:r>
          </w:p>
        </w:tc>
        <w:tc>
          <w:tcPr>
            <w:tcW w:w="647" w:type="dxa"/>
            <w:tcBorders>
              <w:top w:val="nil"/>
              <w:left w:val="nil"/>
              <w:bottom w:val="single" w:sz="4" w:space="0" w:color="auto"/>
              <w:right w:val="single" w:sz="4" w:space="0" w:color="auto"/>
            </w:tcBorders>
            <w:shd w:val="clear" w:color="auto" w:fill="auto"/>
            <w:noWrap/>
            <w:vAlign w:val="bottom"/>
            <w:hideMark/>
          </w:tcPr>
          <w:p w14:paraId="35CAC515"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SZT</w:t>
            </w:r>
          </w:p>
        </w:tc>
        <w:tc>
          <w:tcPr>
            <w:tcW w:w="1275" w:type="dxa"/>
            <w:tcBorders>
              <w:top w:val="nil"/>
              <w:left w:val="nil"/>
              <w:bottom w:val="single" w:sz="4" w:space="0" w:color="auto"/>
              <w:right w:val="single" w:sz="4" w:space="0" w:color="auto"/>
            </w:tcBorders>
            <w:shd w:val="clear" w:color="auto" w:fill="auto"/>
            <w:noWrap/>
            <w:vAlign w:val="bottom"/>
            <w:hideMark/>
          </w:tcPr>
          <w:p w14:paraId="3EF7845E"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1</w:t>
            </w:r>
          </w:p>
        </w:tc>
      </w:tr>
      <w:tr w:rsidR="00A90D13" w:rsidRPr="00A90D13" w14:paraId="5BEF4991" w14:textId="77777777" w:rsidTr="00A90D13">
        <w:trPr>
          <w:trHeight w:val="570"/>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14:paraId="1BF855D1"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23</w:t>
            </w:r>
          </w:p>
        </w:tc>
        <w:tc>
          <w:tcPr>
            <w:tcW w:w="6760" w:type="dxa"/>
            <w:tcBorders>
              <w:top w:val="nil"/>
              <w:left w:val="nil"/>
              <w:bottom w:val="single" w:sz="4" w:space="0" w:color="auto"/>
              <w:right w:val="single" w:sz="4" w:space="0" w:color="auto"/>
            </w:tcBorders>
            <w:shd w:val="clear" w:color="auto" w:fill="auto"/>
            <w:vAlign w:val="bottom"/>
            <w:hideMark/>
          </w:tcPr>
          <w:p w14:paraId="21010041"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 xml:space="preserve">Ramieniowe dozowniki ścienne do dozowania preparatów konfekcjonowanych w jednorazowe opakowania </w:t>
            </w:r>
            <w:proofErr w:type="spellStart"/>
            <w:r w:rsidRPr="00AF5E71">
              <w:rPr>
                <w:rFonts w:ascii="Czcionka tekstu podstawowego" w:eastAsia="Times New Roman" w:hAnsi="Czcionka tekstu podstawowego" w:cs="Times New Roman"/>
                <w:color w:val="000000"/>
                <w:lang w:eastAsia="pl-PL"/>
              </w:rPr>
              <w:t>Sterisol</w:t>
            </w:r>
            <w:proofErr w:type="spellEnd"/>
          </w:p>
        </w:tc>
        <w:tc>
          <w:tcPr>
            <w:tcW w:w="647" w:type="dxa"/>
            <w:tcBorders>
              <w:top w:val="nil"/>
              <w:left w:val="nil"/>
              <w:bottom w:val="single" w:sz="4" w:space="0" w:color="auto"/>
              <w:right w:val="single" w:sz="4" w:space="0" w:color="auto"/>
            </w:tcBorders>
            <w:shd w:val="clear" w:color="auto" w:fill="auto"/>
            <w:noWrap/>
            <w:vAlign w:val="bottom"/>
            <w:hideMark/>
          </w:tcPr>
          <w:p w14:paraId="3E738279"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SZT</w:t>
            </w:r>
          </w:p>
        </w:tc>
        <w:tc>
          <w:tcPr>
            <w:tcW w:w="1275" w:type="dxa"/>
            <w:tcBorders>
              <w:top w:val="nil"/>
              <w:left w:val="nil"/>
              <w:bottom w:val="single" w:sz="4" w:space="0" w:color="auto"/>
              <w:right w:val="single" w:sz="4" w:space="0" w:color="auto"/>
            </w:tcBorders>
            <w:shd w:val="clear" w:color="auto" w:fill="auto"/>
            <w:noWrap/>
            <w:vAlign w:val="bottom"/>
            <w:hideMark/>
          </w:tcPr>
          <w:p w14:paraId="70613305"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1</w:t>
            </w:r>
          </w:p>
        </w:tc>
      </w:tr>
      <w:tr w:rsidR="00A90D13" w:rsidRPr="00A90D13" w14:paraId="60A41AD2" w14:textId="77777777" w:rsidTr="00A90D13">
        <w:trPr>
          <w:trHeight w:val="570"/>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14:paraId="05E6182C"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24</w:t>
            </w:r>
          </w:p>
        </w:tc>
        <w:tc>
          <w:tcPr>
            <w:tcW w:w="6760" w:type="dxa"/>
            <w:tcBorders>
              <w:top w:val="nil"/>
              <w:left w:val="nil"/>
              <w:bottom w:val="single" w:sz="4" w:space="0" w:color="auto"/>
              <w:right w:val="single" w:sz="4" w:space="0" w:color="auto"/>
            </w:tcBorders>
            <w:shd w:val="clear" w:color="auto" w:fill="auto"/>
            <w:vAlign w:val="bottom"/>
            <w:hideMark/>
          </w:tcPr>
          <w:p w14:paraId="6739F0F3"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 xml:space="preserve">Ścienny, uniwersalny dozownik łokciowy dostosowany do butelek o poj. od 500ml do 1L, SM2 </w:t>
            </w:r>
            <w:proofErr w:type="spellStart"/>
            <w:r w:rsidRPr="00AF5E71">
              <w:rPr>
                <w:rFonts w:ascii="Czcionka tekstu podstawowego" w:eastAsia="Times New Roman" w:hAnsi="Czcionka tekstu podstawowego" w:cs="Times New Roman"/>
                <w:color w:val="000000"/>
                <w:lang w:eastAsia="pl-PL"/>
              </w:rPr>
              <w:t>Schulke</w:t>
            </w:r>
            <w:proofErr w:type="spellEnd"/>
            <w:r w:rsidRPr="00AF5E71">
              <w:rPr>
                <w:rFonts w:ascii="Czcionka tekstu podstawowego" w:eastAsia="Times New Roman" w:hAnsi="Czcionka tekstu podstawowego" w:cs="Times New Roman"/>
                <w:color w:val="000000"/>
                <w:lang w:eastAsia="pl-PL"/>
              </w:rPr>
              <w:t xml:space="preserve"> &amp;</w:t>
            </w:r>
            <w:proofErr w:type="spellStart"/>
            <w:r w:rsidRPr="00AF5E71">
              <w:rPr>
                <w:rFonts w:ascii="Czcionka tekstu podstawowego" w:eastAsia="Times New Roman" w:hAnsi="Czcionka tekstu podstawowego" w:cs="Times New Roman"/>
                <w:color w:val="000000"/>
                <w:lang w:eastAsia="pl-PL"/>
              </w:rPr>
              <w:t>Mayr</w:t>
            </w:r>
            <w:proofErr w:type="spellEnd"/>
          </w:p>
        </w:tc>
        <w:tc>
          <w:tcPr>
            <w:tcW w:w="647" w:type="dxa"/>
            <w:tcBorders>
              <w:top w:val="nil"/>
              <w:left w:val="nil"/>
              <w:bottom w:val="single" w:sz="4" w:space="0" w:color="auto"/>
              <w:right w:val="single" w:sz="4" w:space="0" w:color="auto"/>
            </w:tcBorders>
            <w:shd w:val="clear" w:color="auto" w:fill="auto"/>
            <w:noWrap/>
            <w:vAlign w:val="bottom"/>
            <w:hideMark/>
          </w:tcPr>
          <w:p w14:paraId="34DD977C"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SZT</w:t>
            </w:r>
          </w:p>
        </w:tc>
        <w:tc>
          <w:tcPr>
            <w:tcW w:w="1275" w:type="dxa"/>
            <w:tcBorders>
              <w:top w:val="nil"/>
              <w:left w:val="nil"/>
              <w:bottom w:val="single" w:sz="4" w:space="0" w:color="auto"/>
              <w:right w:val="single" w:sz="4" w:space="0" w:color="auto"/>
            </w:tcBorders>
            <w:shd w:val="clear" w:color="auto" w:fill="auto"/>
            <w:noWrap/>
            <w:vAlign w:val="bottom"/>
            <w:hideMark/>
          </w:tcPr>
          <w:p w14:paraId="34093788"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10</w:t>
            </w:r>
          </w:p>
        </w:tc>
      </w:tr>
      <w:tr w:rsidR="00A90D13" w:rsidRPr="00A90D13" w14:paraId="48DC8963" w14:textId="77777777" w:rsidTr="00A90D13">
        <w:trPr>
          <w:trHeight w:val="570"/>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14:paraId="12A5CFE5"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25</w:t>
            </w:r>
          </w:p>
        </w:tc>
        <w:tc>
          <w:tcPr>
            <w:tcW w:w="6760" w:type="dxa"/>
            <w:tcBorders>
              <w:top w:val="nil"/>
              <w:left w:val="nil"/>
              <w:bottom w:val="single" w:sz="4" w:space="0" w:color="auto"/>
              <w:right w:val="single" w:sz="4" w:space="0" w:color="auto"/>
            </w:tcBorders>
            <w:shd w:val="clear" w:color="auto" w:fill="auto"/>
            <w:vAlign w:val="bottom"/>
            <w:hideMark/>
          </w:tcPr>
          <w:p w14:paraId="7E25435A"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 xml:space="preserve">Gaziki do oczyszczania i dezynfekcji skóry przed zastrzykiem - </w:t>
            </w:r>
            <w:proofErr w:type="spellStart"/>
            <w:r w:rsidRPr="00AF5E71">
              <w:rPr>
                <w:rFonts w:ascii="Czcionka tekstu podstawowego" w:eastAsia="Times New Roman" w:hAnsi="Czcionka tekstu podstawowego" w:cs="Times New Roman"/>
                <w:color w:val="000000"/>
                <w:lang w:eastAsia="pl-PL"/>
              </w:rPr>
              <w:t>Uromed</w:t>
            </w:r>
            <w:proofErr w:type="spellEnd"/>
            <w:r w:rsidRPr="00AF5E71">
              <w:rPr>
                <w:rFonts w:ascii="Czcionka tekstu podstawowego" w:eastAsia="Times New Roman" w:hAnsi="Czcionka tekstu podstawowego" w:cs="Times New Roman"/>
                <w:color w:val="000000"/>
                <w:lang w:eastAsia="pl-PL"/>
              </w:rPr>
              <w:t xml:space="preserve"> 100szt./op.</w:t>
            </w:r>
          </w:p>
        </w:tc>
        <w:tc>
          <w:tcPr>
            <w:tcW w:w="647" w:type="dxa"/>
            <w:tcBorders>
              <w:top w:val="nil"/>
              <w:left w:val="nil"/>
              <w:bottom w:val="single" w:sz="4" w:space="0" w:color="auto"/>
              <w:right w:val="single" w:sz="4" w:space="0" w:color="auto"/>
            </w:tcBorders>
            <w:shd w:val="clear" w:color="auto" w:fill="auto"/>
            <w:noWrap/>
            <w:vAlign w:val="bottom"/>
            <w:hideMark/>
          </w:tcPr>
          <w:p w14:paraId="7695D89D"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opakowanie</w:t>
            </w:r>
          </w:p>
        </w:tc>
        <w:tc>
          <w:tcPr>
            <w:tcW w:w="1275" w:type="dxa"/>
            <w:tcBorders>
              <w:top w:val="nil"/>
              <w:left w:val="nil"/>
              <w:bottom w:val="single" w:sz="4" w:space="0" w:color="auto"/>
              <w:right w:val="single" w:sz="4" w:space="0" w:color="auto"/>
            </w:tcBorders>
            <w:shd w:val="clear" w:color="auto" w:fill="auto"/>
            <w:noWrap/>
            <w:vAlign w:val="bottom"/>
            <w:hideMark/>
          </w:tcPr>
          <w:p w14:paraId="6DA4083A"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100</w:t>
            </w:r>
          </w:p>
        </w:tc>
      </w:tr>
      <w:tr w:rsidR="00A90D13" w:rsidRPr="00A90D13" w14:paraId="57AAB203" w14:textId="77777777" w:rsidTr="00A90D13">
        <w:trPr>
          <w:trHeight w:val="570"/>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14:paraId="4F8F7F98"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26</w:t>
            </w:r>
          </w:p>
        </w:tc>
        <w:tc>
          <w:tcPr>
            <w:tcW w:w="6760" w:type="dxa"/>
            <w:tcBorders>
              <w:top w:val="nil"/>
              <w:left w:val="nil"/>
              <w:bottom w:val="single" w:sz="4" w:space="0" w:color="auto"/>
              <w:right w:val="single" w:sz="4" w:space="0" w:color="auto"/>
            </w:tcBorders>
            <w:shd w:val="clear" w:color="auto" w:fill="auto"/>
            <w:vAlign w:val="bottom"/>
            <w:hideMark/>
          </w:tcPr>
          <w:p w14:paraId="4F1EC1E2"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 xml:space="preserve">Alkoholowe </w:t>
            </w:r>
            <w:proofErr w:type="spellStart"/>
            <w:r w:rsidRPr="00AF5E71">
              <w:rPr>
                <w:rFonts w:ascii="Czcionka tekstu podstawowego" w:eastAsia="Times New Roman" w:hAnsi="Czcionka tekstu podstawowego" w:cs="Times New Roman"/>
                <w:color w:val="000000"/>
                <w:lang w:eastAsia="pl-PL"/>
              </w:rPr>
              <w:t>husteczki</w:t>
            </w:r>
            <w:proofErr w:type="spellEnd"/>
            <w:r w:rsidRPr="00AF5E71">
              <w:rPr>
                <w:rFonts w:ascii="Czcionka tekstu podstawowego" w:eastAsia="Times New Roman" w:hAnsi="Czcionka tekstu podstawowego" w:cs="Times New Roman"/>
                <w:color w:val="000000"/>
                <w:lang w:eastAsia="pl-PL"/>
              </w:rPr>
              <w:t xml:space="preserve"> do dezynfekcji rąk i wszelki małych powierzchni - </w:t>
            </w:r>
            <w:proofErr w:type="spellStart"/>
            <w:r w:rsidRPr="00AF5E71">
              <w:rPr>
                <w:rFonts w:ascii="Czcionka tekstu podstawowego" w:eastAsia="Times New Roman" w:hAnsi="Czcionka tekstu podstawowego" w:cs="Times New Roman"/>
                <w:color w:val="000000"/>
                <w:lang w:eastAsia="pl-PL"/>
              </w:rPr>
              <w:t>Medisept</w:t>
            </w:r>
            <w:proofErr w:type="spellEnd"/>
            <w:r w:rsidRPr="00AF5E71">
              <w:rPr>
                <w:rFonts w:ascii="Czcionka tekstu podstawowego" w:eastAsia="Times New Roman" w:hAnsi="Czcionka tekstu podstawowego" w:cs="Times New Roman"/>
                <w:color w:val="000000"/>
                <w:lang w:eastAsia="pl-PL"/>
              </w:rPr>
              <w:t xml:space="preserve"> </w:t>
            </w:r>
            <w:proofErr w:type="spellStart"/>
            <w:r w:rsidRPr="00AF5E71">
              <w:rPr>
                <w:rFonts w:ascii="Czcionka tekstu podstawowego" w:eastAsia="Times New Roman" w:hAnsi="Czcionka tekstu podstawowego" w:cs="Times New Roman"/>
                <w:color w:val="000000"/>
                <w:lang w:eastAsia="pl-PL"/>
              </w:rPr>
              <w:t>Cashmere</w:t>
            </w:r>
            <w:proofErr w:type="spellEnd"/>
            <w:r w:rsidRPr="00AF5E71">
              <w:rPr>
                <w:rFonts w:ascii="Czcionka tekstu podstawowego" w:eastAsia="Times New Roman" w:hAnsi="Czcionka tekstu podstawowego" w:cs="Times New Roman"/>
                <w:color w:val="000000"/>
                <w:lang w:eastAsia="pl-PL"/>
              </w:rPr>
              <w:t xml:space="preserve"> 50szt./op.</w:t>
            </w:r>
          </w:p>
        </w:tc>
        <w:tc>
          <w:tcPr>
            <w:tcW w:w="647" w:type="dxa"/>
            <w:tcBorders>
              <w:top w:val="nil"/>
              <w:left w:val="nil"/>
              <w:bottom w:val="single" w:sz="4" w:space="0" w:color="auto"/>
              <w:right w:val="single" w:sz="4" w:space="0" w:color="auto"/>
            </w:tcBorders>
            <w:shd w:val="clear" w:color="auto" w:fill="auto"/>
            <w:noWrap/>
            <w:vAlign w:val="bottom"/>
            <w:hideMark/>
          </w:tcPr>
          <w:p w14:paraId="6A00E8DF"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opakowanie</w:t>
            </w:r>
          </w:p>
        </w:tc>
        <w:tc>
          <w:tcPr>
            <w:tcW w:w="1275" w:type="dxa"/>
            <w:tcBorders>
              <w:top w:val="nil"/>
              <w:left w:val="nil"/>
              <w:bottom w:val="single" w:sz="4" w:space="0" w:color="auto"/>
              <w:right w:val="single" w:sz="4" w:space="0" w:color="auto"/>
            </w:tcBorders>
            <w:shd w:val="clear" w:color="auto" w:fill="auto"/>
            <w:noWrap/>
            <w:vAlign w:val="bottom"/>
            <w:hideMark/>
          </w:tcPr>
          <w:p w14:paraId="3FF290D3"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1</w:t>
            </w:r>
          </w:p>
        </w:tc>
      </w:tr>
      <w:tr w:rsidR="00A90D13" w:rsidRPr="00A90D13" w14:paraId="5D81B1B8" w14:textId="77777777" w:rsidTr="00A90D13">
        <w:trPr>
          <w:trHeight w:val="570"/>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14:paraId="4A7C023E"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27</w:t>
            </w:r>
          </w:p>
        </w:tc>
        <w:tc>
          <w:tcPr>
            <w:tcW w:w="6760" w:type="dxa"/>
            <w:tcBorders>
              <w:top w:val="nil"/>
              <w:left w:val="nil"/>
              <w:bottom w:val="single" w:sz="4" w:space="0" w:color="auto"/>
              <w:right w:val="single" w:sz="4" w:space="0" w:color="auto"/>
            </w:tcBorders>
            <w:shd w:val="clear" w:color="auto" w:fill="auto"/>
            <w:vAlign w:val="bottom"/>
            <w:hideMark/>
          </w:tcPr>
          <w:p w14:paraId="126EE69C"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 xml:space="preserve">Preparat w płynie do higienicznej i chirurgicznej dezynfekcji rąk - </w:t>
            </w:r>
            <w:proofErr w:type="spellStart"/>
            <w:r w:rsidRPr="00AF5E71">
              <w:rPr>
                <w:rFonts w:ascii="Czcionka tekstu podstawowego" w:eastAsia="Times New Roman" w:hAnsi="Czcionka tekstu podstawowego" w:cs="Times New Roman"/>
                <w:color w:val="000000"/>
                <w:lang w:eastAsia="pl-PL"/>
              </w:rPr>
              <w:t>Desderman</w:t>
            </w:r>
            <w:proofErr w:type="spellEnd"/>
            <w:r w:rsidRPr="00AF5E71">
              <w:rPr>
                <w:rFonts w:ascii="Czcionka tekstu podstawowego" w:eastAsia="Times New Roman" w:hAnsi="Czcionka tekstu podstawowego" w:cs="Times New Roman"/>
                <w:color w:val="000000"/>
                <w:lang w:eastAsia="pl-PL"/>
              </w:rPr>
              <w:t xml:space="preserve"> </w:t>
            </w:r>
            <w:proofErr w:type="spellStart"/>
            <w:r w:rsidRPr="00AF5E71">
              <w:rPr>
                <w:rFonts w:ascii="Czcionka tekstu podstawowego" w:eastAsia="Times New Roman" w:hAnsi="Czcionka tekstu podstawowego" w:cs="Times New Roman"/>
                <w:color w:val="000000"/>
                <w:lang w:eastAsia="pl-PL"/>
              </w:rPr>
              <w:t>Care</w:t>
            </w:r>
            <w:proofErr w:type="spellEnd"/>
            <w:r w:rsidRPr="00AF5E71">
              <w:rPr>
                <w:rFonts w:ascii="Czcionka tekstu podstawowego" w:eastAsia="Times New Roman" w:hAnsi="Czcionka tekstu podstawowego" w:cs="Times New Roman"/>
                <w:color w:val="000000"/>
                <w:lang w:eastAsia="pl-PL"/>
              </w:rPr>
              <w:t xml:space="preserve"> 500ml</w:t>
            </w:r>
          </w:p>
        </w:tc>
        <w:tc>
          <w:tcPr>
            <w:tcW w:w="647" w:type="dxa"/>
            <w:tcBorders>
              <w:top w:val="nil"/>
              <w:left w:val="nil"/>
              <w:bottom w:val="single" w:sz="4" w:space="0" w:color="auto"/>
              <w:right w:val="single" w:sz="4" w:space="0" w:color="auto"/>
            </w:tcBorders>
            <w:shd w:val="clear" w:color="auto" w:fill="auto"/>
            <w:noWrap/>
            <w:vAlign w:val="bottom"/>
            <w:hideMark/>
          </w:tcPr>
          <w:p w14:paraId="4391993B"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SZT</w:t>
            </w:r>
          </w:p>
        </w:tc>
        <w:tc>
          <w:tcPr>
            <w:tcW w:w="1275" w:type="dxa"/>
            <w:tcBorders>
              <w:top w:val="nil"/>
              <w:left w:val="nil"/>
              <w:bottom w:val="single" w:sz="4" w:space="0" w:color="auto"/>
              <w:right w:val="single" w:sz="4" w:space="0" w:color="auto"/>
            </w:tcBorders>
            <w:shd w:val="clear" w:color="auto" w:fill="auto"/>
            <w:noWrap/>
            <w:vAlign w:val="bottom"/>
            <w:hideMark/>
          </w:tcPr>
          <w:p w14:paraId="43B04CDE"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40</w:t>
            </w:r>
          </w:p>
        </w:tc>
      </w:tr>
      <w:tr w:rsidR="00A90D13" w:rsidRPr="00A90D13" w14:paraId="1AA2D2AD" w14:textId="77777777" w:rsidTr="00A90D13">
        <w:trPr>
          <w:trHeight w:val="570"/>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14:paraId="538BCE36"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28</w:t>
            </w:r>
          </w:p>
        </w:tc>
        <w:tc>
          <w:tcPr>
            <w:tcW w:w="6760" w:type="dxa"/>
            <w:tcBorders>
              <w:top w:val="nil"/>
              <w:left w:val="nil"/>
              <w:bottom w:val="single" w:sz="4" w:space="0" w:color="auto"/>
              <w:right w:val="single" w:sz="4" w:space="0" w:color="auto"/>
            </w:tcBorders>
            <w:shd w:val="clear" w:color="auto" w:fill="auto"/>
            <w:vAlign w:val="bottom"/>
            <w:hideMark/>
          </w:tcPr>
          <w:p w14:paraId="3572DCD0"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 xml:space="preserve">Preparat w płynie do higienicznej i chirurgicznej dezynfekcji rąk - </w:t>
            </w:r>
            <w:proofErr w:type="spellStart"/>
            <w:r w:rsidRPr="00AF5E71">
              <w:rPr>
                <w:rFonts w:ascii="Czcionka tekstu podstawowego" w:eastAsia="Times New Roman" w:hAnsi="Czcionka tekstu podstawowego" w:cs="Times New Roman"/>
                <w:color w:val="000000"/>
                <w:lang w:eastAsia="pl-PL"/>
              </w:rPr>
              <w:t>Desderman</w:t>
            </w:r>
            <w:proofErr w:type="spellEnd"/>
            <w:r w:rsidRPr="00AF5E71">
              <w:rPr>
                <w:rFonts w:ascii="Czcionka tekstu podstawowego" w:eastAsia="Times New Roman" w:hAnsi="Czcionka tekstu podstawowego" w:cs="Times New Roman"/>
                <w:color w:val="000000"/>
                <w:lang w:eastAsia="pl-PL"/>
              </w:rPr>
              <w:t xml:space="preserve"> </w:t>
            </w:r>
            <w:proofErr w:type="spellStart"/>
            <w:r w:rsidRPr="00AF5E71">
              <w:rPr>
                <w:rFonts w:ascii="Czcionka tekstu podstawowego" w:eastAsia="Times New Roman" w:hAnsi="Czcionka tekstu podstawowego" w:cs="Times New Roman"/>
                <w:color w:val="000000"/>
                <w:lang w:eastAsia="pl-PL"/>
              </w:rPr>
              <w:t>Care</w:t>
            </w:r>
            <w:proofErr w:type="spellEnd"/>
            <w:r w:rsidRPr="00AF5E71">
              <w:rPr>
                <w:rFonts w:ascii="Czcionka tekstu podstawowego" w:eastAsia="Times New Roman" w:hAnsi="Czcionka tekstu podstawowego" w:cs="Times New Roman"/>
                <w:color w:val="000000"/>
                <w:lang w:eastAsia="pl-PL"/>
              </w:rPr>
              <w:t xml:space="preserve"> 5L</w:t>
            </w:r>
          </w:p>
        </w:tc>
        <w:tc>
          <w:tcPr>
            <w:tcW w:w="647" w:type="dxa"/>
            <w:tcBorders>
              <w:top w:val="nil"/>
              <w:left w:val="nil"/>
              <w:bottom w:val="single" w:sz="4" w:space="0" w:color="auto"/>
              <w:right w:val="single" w:sz="4" w:space="0" w:color="auto"/>
            </w:tcBorders>
            <w:shd w:val="clear" w:color="auto" w:fill="auto"/>
            <w:noWrap/>
            <w:vAlign w:val="bottom"/>
            <w:hideMark/>
          </w:tcPr>
          <w:p w14:paraId="128DE052"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SZT</w:t>
            </w:r>
          </w:p>
        </w:tc>
        <w:tc>
          <w:tcPr>
            <w:tcW w:w="1275" w:type="dxa"/>
            <w:tcBorders>
              <w:top w:val="nil"/>
              <w:left w:val="nil"/>
              <w:bottom w:val="single" w:sz="4" w:space="0" w:color="auto"/>
              <w:right w:val="single" w:sz="4" w:space="0" w:color="auto"/>
            </w:tcBorders>
            <w:shd w:val="clear" w:color="auto" w:fill="auto"/>
            <w:noWrap/>
            <w:vAlign w:val="bottom"/>
            <w:hideMark/>
          </w:tcPr>
          <w:p w14:paraId="67E36B93"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5</w:t>
            </w:r>
          </w:p>
        </w:tc>
      </w:tr>
      <w:tr w:rsidR="00A90D13" w:rsidRPr="00A90D13" w14:paraId="73E42B46" w14:textId="77777777" w:rsidTr="00A90D13">
        <w:trPr>
          <w:trHeight w:val="570"/>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14:paraId="7378FC61"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lastRenderedPageBreak/>
              <w:t>29</w:t>
            </w:r>
          </w:p>
        </w:tc>
        <w:tc>
          <w:tcPr>
            <w:tcW w:w="6760" w:type="dxa"/>
            <w:tcBorders>
              <w:top w:val="nil"/>
              <w:left w:val="nil"/>
              <w:bottom w:val="single" w:sz="4" w:space="0" w:color="auto"/>
              <w:right w:val="single" w:sz="4" w:space="0" w:color="auto"/>
            </w:tcBorders>
            <w:shd w:val="clear" w:color="auto" w:fill="auto"/>
            <w:vAlign w:val="bottom"/>
            <w:hideMark/>
          </w:tcPr>
          <w:p w14:paraId="037704A9"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 xml:space="preserve">Alkoholowy preparat do dezynfekcji powierzchni, nieinwazyjnych wyrobów medycznych - </w:t>
            </w:r>
            <w:proofErr w:type="spellStart"/>
            <w:r w:rsidRPr="00AF5E71">
              <w:rPr>
                <w:rFonts w:ascii="Czcionka tekstu podstawowego" w:eastAsia="Times New Roman" w:hAnsi="Czcionka tekstu podstawowego" w:cs="Times New Roman"/>
                <w:color w:val="000000"/>
                <w:lang w:eastAsia="pl-PL"/>
              </w:rPr>
              <w:t>Velox</w:t>
            </w:r>
            <w:proofErr w:type="spellEnd"/>
            <w:r w:rsidRPr="00AF5E71">
              <w:rPr>
                <w:rFonts w:ascii="Czcionka tekstu podstawowego" w:eastAsia="Times New Roman" w:hAnsi="Czcionka tekstu podstawowego" w:cs="Times New Roman"/>
                <w:color w:val="000000"/>
                <w:lang w:eastAsia="pl-PL"/>
              </w:rPr>
              <w:t xml:space="preserve"> Top AF </w:t>
            </w:r>
            <w:proofErr w:type="spellStart"/>
            <w:r w:rsidRPr="00AF5E71">
              <w:rPr>
                <w:rFonts w:ascii="Czcionka tekstu podstawowego" w:eastAsia="Times New Roman" w:hAnsi="Czcionka tekstu podstawowego" w:cs="Times New Roman"/>
                <w:color w:val="000000"/>
                <w:lang w:eastAsia="pl-PL"/>
              </w:rPr>
              <w:t>Neutral</w:t>
            </w:r>
            <w:proofErr w:type="spellEnd"/>
            <w:r w:rsidRPr="00AF5E71">
              <w:rPr>
                <w:rFonts w:ascii="Czcionka tekstu podstawowego" w:eastAsia="Times New Roman" w:hAnsi="Czcionka tekstu podstawowego" w:cs="Times New Roman"/>
                <w:color w:val="000000"/>
                <w:lang w:eastAsia="pl-PL"/>
              </w:rPr>
              <w:t xml:space="preserve"> 1L</w:t>
            </w:r>
          </w:p>
        </w:tc>
        <w:tc>
          <w:tcPr>
            <w:tcW w:w="647" w:type="dxa"/>
            <w:tcBorders>
              <w:top w:val="nil"/>
              <w:left w:val="nil"/>
              <w:bottom w:val="single" w:sz="4" w:space="0" w:color="auto"/>
              <w:right w:val="single" w:sz="4" w:space="0" w:color="auto"/>
            </w:tcBorders>
            <w:shd w:val="clear" w:color="auto" w:fill="auto"/>
            <w:noWrap/>
            <w:vAlign w:val="bottom"/>
            <w:hideMark/>
          </w:tcPr>
          <w:p w14:paraId="07FA7EC5"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SZT</w:t>
            </w:r>
          </w:p>
        </w:tc>
        <w:tc>
          <w:tcPr>
            <w:tcW w:w="1275" w:type="dxa"/>
            <w:tcBorders>
              <w:top w:val="nil"/>
              <w:left w:val="nil"/>
              <w:bottom w:val="single" w:sz="4" w:space="0" w:color="auto"/>
              <w:right w:val="single" w:sz="4" w:space="0" w:color="auto"/>
            </w:tcBorders>
            <w:shd w:val="clear" w:color="auto" w:fill="auto"/>
            <w:noWrap/>
            <w:vAlign w:val="bottom"/>
            <w:hideMark/>
          </w:tcPr>
          <w:p w14:paraId="2FDE07F6"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20</w:t>
            </w:r>
          </w:p>
        </w:tc>
      </w:tr>
      <w:tr w:rsidR="00A90D13" w:rsidRPr="00A90D13" w14:paraId="331BF271" w14:textId="77777777" w:rsidTr="00A90D13">
        <w:trPr>
          <w:trHeight w:val="570"/>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14:paraId="135D2481"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30</w:t>
            </w:r>
          </w:p>
        </w:tc>
        <w:tc>
          <w:tcPr>
            <w:tcW w:w="6760" w:type="dxa"/>
            <w:tcBorders>
              <w:top w:val="nil"/>
              <w:left w:val="nil"/>
              <w:bottom w:val="single" w:sz="4" w:space="0" w:color="auto"/>
              <w:right w:val="single" w:sz="4" w:space="0" w:color="auto"/>
            </w:tcBorders>
            <w:shd w:val="clear" w:color="auto" w:fill="auto"/>
            <w:vAlign w:val="bottom"/>
            <w:hideMark/>
          </w:tcPr>
          <w:p w14:paraId="774E16F1"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 xml:space="preserve">Alkoholowy preparat do dezynfekcji powierzchni, nieinwazyjnych wyrobów medycznych - </w:t>
            </w:r>
            <w:proofErr w:type="spellStart"/>
            <w:r w:rsidRPr="00AF5E71">
              <w:rPr>
                <w:rFonts w:ascii="Czcionka tekstu podstawowego" w:eastAsia="Times New Roman" w:hAnsi="Czcionka tekstu podstawowego" w:cs="Times New Roman"/>
                <w:color w:val="000000"/>
                <w:lang w:eastAsia="pl-PL"/>
              </w:rPr>
              <w:t>Velox</w:t>
            </w:r>
            <w:proofErr w:type="spellEnd"/>
            <w:r w:rsidRPr="00AF5E71">
              <w:rPr>
                <w:rFonts w:ascii="Czcionka tekstu podstawowego" w:eastAsia="Times New Roman" w:hAnsi="Czcionka tekstu podstawowego" w:cs="Times New Roman"/>
                <w:color w:val="000000"/>
                <w:lang w:eastAsia="pl-PL"/>
              </w:rPr>
              <w:t xml:space="preserve"> Top AF </w:t>
            </w:r>
            <w:proofErr w:type="spellStart"/>
            <w:r w:rsidRPr="00AF5E71">
              <w:rPr>
                <w:rFonts w:ascii="Czcionka tekstu podstawowego" w:eastAsia="Times New Roman" w:hAnsi="Czcionka tekstu podstawowego" w:cs="Times New Roman"/>
                <w:color w:val="000000"/>
                <w:lang w:eastAsia="pl-PL"/>
              </w:rPr>
              <w:t>Neutral</w:t>
            </w:r>
            <w:proofErr w:type="spellEnd"/>
            <w:r w:rsidRPr="00AF5E71">
              <w:rPr>
                <w:rFonts w:ascii="Czcionka tekstu podstawowego" w:eastAsia="Times New Roman" w:hAnsi="Czcionka tekstu podstawowego" w:cs="Times New Roman"/>
                <w:color w:val="000000"/>
                <w:lang w:eastAsia="pl-PL"/>
              </w:rPr>
              <w:t xml:space="preserve"> 5L</w:t>
            </w:r>
          </w:p>
        </w:tc>
        <w:tc>
          <w:tcPr>
            <w:tcW w:w="647" w:type="dxa"/>
            <w:tcBorders>
              <w:top w:val="nil"/>
              <w:left w:val="nil"/>
              <w:bottom w:val="single" w:sz="4" w:space="0" w:color="auto"/>
              <w:right w:val="single" w:sz="4" w:space="0" w:color="auto"/>
            </w:tcBorders>
            <w:shd w:val="clear" w:color="auto" w:fill="auto"/>
            <w:noWrap/>
            <w:vAlign w:val="bottom"/>
            <w:hideMark/>
          </w:tcPr>
          <w:p w14:paraId="09D31098"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SZT</w:t>
            </w:r>
          </w:p>
        </w:tc>
        <w:tc>
          <w:tcPr>
            <w:tcW w:w="1275" w:type="dxa"/>
            <w:tcBorders>
              <w:top w:val="nil"/>
              <w:left w:val="nil"/>
              <w:bottom w:val="single" w:sz="4" w:space="0" w:color="auto"/>
              <w:right w:val="single" w:sz="4" w:space="0" w:color="auto"/>
            </w:tcBorders>
            <w:shd w:val="clear" w:color="auto" w:fill="auto"/>
            <w:noWrap/>
            <w:vAlign w:val="bottom"/>
            <w:hideMark/>
          </w:tcPr>
          <w:p w14:paraId="01304035"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5</w:t>
            </w:r>
          </w:p>
        </w:tc>
      </w:tr>
      <w:tr w:rsidR="00A90D13" w:rsidRPr="00A90D13" w14:paraId="607AC02F" w14:textId="77777777" w:rsidTr="00A90D13">
        <w:trPr>
          <w:trHeight w:val="570"/>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14:paraId="5230B3F0"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31</w:t>
            </w:r>
          </w:p>
        </w:tc>
        <w:tc>
          <w:tcPr>
            <w:tcW w:w="6760" w:type="dxa"/>
            <w:tcBorders>
              <w:top w:val="nil"/>
              <w:left w:val="nil"/>
              <w:bottom w:val="single" w:sz="4" w:space="0" w:color="auto"/>
              <w:right w:val="single" w:sz="4" w:space="0" w:color="auto"/>
            </w:tcBorders>
            <w:shd w:val="clear" w:color="auto" w:fill="auto"/>
            <w:vAlign w:val="bottom"/>
            <w:hideMark/>
          </w:tcPr>
          <w:p w14:paraId="3173F031"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 xml:space="preserve">Preparat do chirurgicznego i higienicznego mycia rąk na bazie syntetycznych składników, 500ml, </w:t>
            </w:r>
            <w:proofErr w:type="spellStart"/>
            <w:r w:rsidRPr="00AF5E71">
              <w:rPr>
                <w:rFonts w:ascii="Czcionka tekstu podstawowego" w:eastAsia="Times New Roman" w:hAnsi="Czcionka tekstu podstawowego" w:cs="Times New Roman"/>
                <w:color w:val="000000"/>
                <w:lang w:eastAsia="pl-PL"/>
              </w:rPr>
              <w:t>Manisoft</w:t>
            </w:r>
            <w:proofErr w:type="spellEnd"/>
            <w:r w:rsidRPr="00AF5E71">
              <w:rPr>
                <w:rFonts w:ascii="Czcionka tekstu podstawowego" w:eastAsia="Times New Roman" w:hAnsi="Czcionka tekstu podstawowego" w:cs="Times New Roman"/>
                <w:color w:val="000000"/>
                <w:lang w:eastAsia="pl-PL"/>
              </w:rPr>
              <w:t xml:space="preserve"> </w:t>
            </w:r>
            <w:proofErr w:type="spellStart"/>
            <w:r w:rsidRPr="00AF5E71">
              <w:rPr>
                <w:rFonts w:ascii="Czcionka tekstu podstawowego" w:eastAsia="Times New Roman" w:hAnsi="Czcionka tekstu podstawowego" w:cs="Times New Roman"/>
                <w:color w:val="000000"/>
                <w:lang w:eastAsia="pl-PL"/>
              </w:rPr>
              <w:t>Ecolab</w:t>
            </w:r>
            <w:proofErr w:type="spellEnd"/>
          </w:p>
        </w:tc>
        <w:tc>
          <w:tcPr>
            <w:tcW w:w="647" w:type="dxa"/>
            <w:tcBorders>
              <w:top w:val="nil"/>
              <w:left w:val="nil"/>
              <w:bottom w:val="single" w:sz="4" w:space="0" w:color="auto"/>
              <w:right w:val="single" w:sz="4" w:space="0" w:color="auto"/>
            </w:tcBorders>
            <w:shd w:val="clear" w:color="auto" w:fill="auto"/>
            <w:noWrap/>
            <w:vAlign w:val="bottom"/>
            <w:hideMark/>
          </w:tcPr>
          <w:p w14:paraId="47D25C78" w14:textId="77777777" w:rsidR="00A90D13" w:rsidRPr="00AF5E71" w:rsidRDefault="00A90D13" w:rsidP="00A90D13">
            <w:pPr>
              <w:suppressAutoHyphens w:val="0"/>
              <w:spacing w:line="240" w:lineRule="auto"/>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SZT</w:t>
            </w:r>
          </w:p>
        </w:tc>
        <w:tc>
          <w:tcPr>
            <w:tcW w:w="1275" w:type="dxa"/>
            <w:tcBorders>
              <w:top w:val="nil"/>
              <w:left w:val="nil"/>
              <w:bottom w:val="single" w:sz="4" w:space="0" w:color="auto"/>
              <w:right w:val="single" w:sz="4" w:space="0" w:color="auto"/>
            </w:tcBorders>
            <w:shd w:val="clear" w:color="auto" w:fill="auto"/>
            <w:noWrap/>
            <w:vAlign w:val="bottom"/>
            <w:hideMark/>
          </w:tcPr>
          <w:p w14:paraId="6C324B2C" w14:textId="77777777" w:rsidR="00A90D13" w:rsidRPr="00AF5E71" w:rsidRDefault="00A90D13" w:rsidP="00A90D13">
            <w:pPr>
              <w:suppressAutoHyphens w:val="0"/>
              <w:spacing w:line="240" w:lineRule="auto"/>
              <w:jc w:val="right"/>
              <w:rPr>
                <w:rFonts w:ascii="Czcionka tekstu podstawowego" w:eastAsia="Times New Roman" w:hAnsi="Czcionka tekstu podstawowego" w:cs="Times New Roman"/>
                <w:color w:val="000000"/>
                <w:lang w:eastAsia="pl-PL"/>
              </w:rPr>
            </w:pPr>
            <w:r w:rsidRPr="00AF5E71">
              <w:rPr>
                <w:rFonts w:ascii="Czcionka tekstu podstawowego" w:eastAsia="Times New Roman" w:hAnsi="Czcionka tekstu podstawowego" w:cs="Times New Roman"/>
                <w:color w:val="000000"/>
                <w:lang w:eastAsia="pl-PL"/>
              </w:rPr>
              <w:t>1</w:t>
            </w:r>
          </w:p>
        </w:tc>
      </w:tr>
    </w:tbl>
    <w:p w14:paraId="1B2940D5" w14:textId="61800357" w:rsidR="0002247A" w:rsidRPr="0023293E" w:rsidRDefault="0002247A" w:rsidP="0051481C">
      <w:pPr>
        <w:suppressAutoHyphens w:val="0"/>
        <w:textAlignment w:val="baseline"/>
        <w:rPr>
          <w:rFonts w:cstheme="minorHAnsi"/>
        </w:rPr>
      </w:pPr>
    </w:p>
    <w:p w14:paraId="6146340B" w14:textId="3EE0C836" w:rsidR="004C1A28" w:rsidRPr="0023293E" w:rsidRDefault="004C1A28" w:rsidP="009E4B25">
      <w:pPr>
        <w:suppressAutoHyphens w:val="0"/>
        <w:ind w:left="426" w:hanging="142"/>
        <w:textAlignment w:val="baseline"/>
        <w:rPr>
          <w:rFonts w:cstheme="minorHAnsi"/>
        </w:rPr>
      </w:pPr>
      <w:r w:rsidRPr="0023293E">
        <w:rPr>
          <w:rFonts w:cstheme="minorHAnsi"/>
        </w:rPr>
        <w:t>Informacje dodatkowe:</w:t>
      </w:r>
    </w:p>
    <w:p w14:paraId="5A35DD59" w14:textId="56E59240" w:rsidR="004C1A28" w:rsidRPr="0029121B" w:rsidRDefault="004C1A28" w:rsidP="0029121B">
      <w:pPr>
        <w:pStyle w:val="Akapitzlist"/>
        <w:numPr>
          <w:ilvl w:val="3"/>
          <w:numId w:val="1"/>
        </w:numPr>
        <w:suppressAutoHyphens w:val="0"/>
        <w:ind w:left="567" w:hanging="283"/>
        <w:jc w:val="both"/>
        <w:textAlignment w:val="baseline"/>
        <w:rPr>
          <w:rFonts w:eastAsia="Calibri" w:cstheme="minorHAnsi"/>
        </w:rPr>
      </w:pPr>
      <w:r w:rsidRPr="0029121B">
        <w:rPr>
          <w:rFonts w:cstheme="minorHAnsi"/>
        </w:rPr>
        <w:t xml:space="preserve">Wspólny Słownik Zamówień CPV: </w:t>
      </w:r>
    </w:p>
    <w:p w14:paraId="0F59FAD3" w14:textId="62D99282" w:rsidR="00485214" w:rsidRDefault="00A90D13" w:rsidP="009E4B25">
      <w:pPr>
        <w:pStyle w:val="Akapitzlist"/>
        <w:suppressAutoHyphens w:val="0"/>
        <w:ind w:left="709"/>
        <w:textAlignment w:val="baseline"/>
      </w:pPr>
      <w:r w:rsidRPr="00A90D13">
        <w:rPr>
          <w:b/>
          <w:u w:val="single"/>
        </w:rPr>
        <w:t>33631600-8:</w:t>
      </w:r>
      <w:r w:rsidRPr="00A90D13">
        <w:t xml:space="preserve"> Środki antyseptyczne i dezynfekcyjne</w:t>
      </w:r>
    </w:p>
    <w:p w14:paraId="4FD66A14" w14:textId="77777777" w:rsidR="00A90D13" w:rsidRPr="0023293E" w:rsidRDefault="00A90D13" w:rsidP="009E4B25">
      <w:pPr>
        <w:pStyle w:val="Akapitzlist"/>
        <w:suppressAutoHyphens w:val="0"/>
        <w:ind w:left="709"/>
        <w:textAlignment w:val="baseline"/>
        <w:rPr>
          <w:rFonts w:eastAsia="Calibri" w:cstheme="minorHAnsi"/>
        </w:rPr>
      </w:pPr>
    </w:p>
    <w:p w14:paraId="400BF7DF" w14:textId="493CC0E6" w:rsidR="00556E3F" w:rsidRPr="0023293E" w:rsidRDefault="004C1A28" w:rsidP="00514F02">
      <w:pPr>
        <w:pStyle w:val="Akapitzlist"/>
        <w:numPr>
          <w:ilvl w:val="0"/>
          <w:numId w:val="1"/>
        </w:numPr>
        <w:ind w:left="993"/>
        <w:jc w:val="both"/>
        <w:rPr>
          <w:rFonts w:cstheme="minorHAnsi"/>
        </w:rPr>
      </w:pPr>
      <w:r w:rsidRPr="0023293E">
        <w:rPr>
          <w:rFonts w:eastAsia="Times New Roman" w:cstheme="minorHAnsi"/>
          <w:b/>
        </w:rPr>
        <w:t>TERMIN</w:t>
      </w:r>
      <w:r w:rsidR="00DD496C">
        <w:rPr>
          <w:rFonts w:eastAsia="Times New Roman" w:cstheme="minorHAnsi"/>
          <w:b/>
        </w:rPr>
        <w:t xml:space="preserve"> I MIEJSCE DOSTAWY ORAZ</w:t>
      </w:r>
      <w:r w:rsidRPr="0023293E">
        <w:rPr>
          <w:rFonts w:eastAsia="Times New Roman" w:cstheme="minorHAnsi"/>
          <w:b/>
        </w:rPr>
        <w:t xml:space="preserve"> </w:t>
      </w:r>
      <w:r w:rsidR="0031024A" w:rsidRPr="0023293E">
        <w:rPr>
          <w:rFonts w:eastAsia="Times New Roman" w:cstheme="minorHAnsi"/>
          <w:b/>
        </w:rPr>
        <w:t>WARUNKI PŁATNOŚCI:</w:t>
      </w:r>
    </w:p>
    <w:p w14:paraId="3B38E8F0" w14:textId="77777777" w:rsidR="00861D5F" w:rsidRDefault="0002247A" w:rsidP="004C1A28">
      <w:pPr>
        <w:pStyle w:val="Akapitzlist"/>
        <w:numPr>
          <w:ilvl w:val="0"/>
          <w:numId w:val="2"/>
        </w:numPr>
        <w:jc w:val="both"/>
        <w:rPr>
          <w:rFonts w:cstheme="minorHAnsi"/>
        </w:rPr>
      </w:pPr>
      <w:r w:rsidRPr="0023293E">
        <w:rPr>
          <w:rFonts w:cstheme="minorHAnsi"/>
        </w:rPr>
        <w:t xml:space="preserve">Termin realizacji zamówienia: </w:t>
      </w:r>
    </w:p>
    <w:p w14:paraId="48C64767" w14:textId="1BCCE57C" w:rsidR="004C1A28" w:rsidRDefault="00856B13" w:rsidP="00861D5F">
      <w:pPr>
        <w:pStyle w:val="Akapitzlist"/>
        <w:jc w:val="both"/>
        <w:rPr>
          <w:rFonts w:cstheme="minorHAnsi"/>
        </w:rPr>
      </w:pPr>
      <w:r>
        <w:rPr>
          <w:rFonts w:cstheme="minorHAnsi"/>
        </w:rPr>
        <w:t>– 5</w:t>
      </w:r>
      <w:r w:rsidR="00B43366">
        <w:rPr>
          <w:rFonts w:cstheme="minorHAnsi"/>
        </w:rPr>
        <w:t xml:space="preserve"> </w:t>
      </w:r>
      <w:r w:rsidR="00861D5F">
        <w:rPr>
          <w:rFonts w:cstheme="minorHAnsi"/>
        </w:rPr>
        <w:t>dni roboczych</w:t>
      </w:r>
      <w:r w:rsidR="0002247A" w:rsidRPr="0023293E">
        <w:rPr>
          <w:rFonts w:cstheme="minorHAnsi"/>
        </w:rPr>
        <w:t xml:space="preserve"> od dnia złożenia zam</w:t>
      </w:r>
      <w:r w:rsidR="0023293E">
        <w:rPr>
          <w:rFonts w:cstheme="minorHAnsi"/>
        </w:rPr>
        <w:t>ó</w:t>
      </w:r>
      <w:r w:rsidR="0002247A" w:rsidRPr="0023293E">
        <w:rPr>
          <w:rFonts w:cstheme="minorHAnsi"/>
        </w:rPr>
        <w:t>wienia</w:t>
      </w:r>
    </w:p>
    <w:p w14:paraId="3AC18129" w14:textId="08206C03" w:rsidR="00B43366" w:rsidRPr="00F1047E" w:rsidRDefault="00DD496C" w:rsidP="00F1047E">
      <w:pPr>
        <w:pStyle w:val="Akapitzlist"/>
        <w:numPr>
          <w:ilvl w:val="0"/>
          <w:numId w:val="2"/>
        </w:numPr>
        <w:jc w:val="both"/>
        <w:rPr>
          <w:rFonts w:cstheme="minorHAnsi"/>
        </w:rPr>
      </w:pPr>
      <w:r>
        <w:rPr>
          <w:rFonts w:cstheme="minorHAnsi"/>
        </w:rPr>
        <w:t xml:space="preserve">Miejsce dostawy </w:t>
      </w:r>
      <w:r w:rsidR="008A6488">
        <w:rPr>
          <w:rFonts w:cstheme="minorHAnsi"/>
        </w:rPr>
        <w:t>na terenie Gdańska</w:t>
      </w:r>
      <w:r w:rsidR="00912F70">
        <w:rPr>
          <w:rFonts w:cstheme="minorHAnsi"/>
        </w:rPr>
        <w:t xml:space="preserve"> i Gdyni. </w:t>
      </w:r>
    </w:p>
    <w:p w14:paraId="12C5514A" w14:textId="084524EE" w:rsidR="00DD496C" w:rsidRDefault="008A6488" w:rsidP="004C1A28">
      <w:pPr>
        <w:pStyle w:val="Akapitzlist"/>
        <w:numPr>
          <w:ilvl w:val="0"/>
          <w:numId w:val="2"/>
        </w:numPr>
        <w:jc w:val="both"/>
        <w:rPr>
          <w:rFonts w:cstheme="minorHAnsi"/>
        </w:rPr>
      </w:pPr>
      <w:r>
        <w:rPr>
          <w:rFonts w:cstheme="minorHAnsi"/>
        </w:rPr>
        <w:t xml:space="preserve">Dokładny adres dostawy zostanie wskazany przy </w:t>
      </w:r>
      <w:r w:rsidR="0058710E">
        <w:rPr>
          <w:rFonts w:cstheme="minorHAnsi"/>
        </w:rPr>
        <w:t>składaniu zamówień</w:t>
      </w:r>
      <w:r>
        <w:rPr>
          <w:rFonts w:cstheme="minorHAnsi"/>
        </w:rPr>
        <w:t xml:space="preserve">. </w:t>
      </w:r>
    </w:p>
    <w:p w14:paraId="2630F331" w14:textId="48D219EF" w:rsidR="00556E3F" w:rsidRPr="0023293E" w:rsidRDefault="0031024A" w:rsidP="00912F70">
      <w:pPr>
        <w:pStyle w:val="Akapitzlist"/>
        <w:jc w:val="both"/>
        <w:rPr>
          <w:rFonts w:cstheme="minorHAnsi"/>
        </w:rPr>
      </w:pPr>
      <w:r w:rsidRPr="0023293E">
        <w:rPr>
          <w:rFonts w:cstheme="minorHAnsi"/>
        </w:rPr>
        <w:t>Wynagrodzenie Wykonawcy płatne będzie na podstawie prawidłowej faktury</w:t>
      </w:r>
      <w:r w:rsidR="00912F70">
        <w:rPr>
          <w:rFonts w:cstheme="minorHAnsi"/>
        </w:rPr>
        <w:t>.</w:t>
      </w:r>
    </w:p>
    <w:p w14:paraId="3AC4CA2F" w14:textId="3F39B33A" w:rsidR="008D7CAF" w:rsidRDefault="0031024A" w:rsidP="00FD0DCC">
      <w:pPr>
        <w:pStyle w:val="Akapitzlist"/>
        <w:numPr>
          <w:ilvl w:val="0"/>
          <w:numId w:val="2"/>
        </w:numPr>
        <w:jc w:val="both"/>
        <w:rPr>
          <w:rFonts w:cstheme="minorHAnsi"/>
        </w:rPr>
      </w:pPr>
      <w:r w:rsidRPr="0023293E">
        <w:rPr>
          <w:rFonts w:cstheme="minorHAnsi"/>
        </w:rPr>
        <w:t xml:space="preserve">Termin płatności to </w:t>
      </w:r>
      <w:r w:rsidR="00A61C90" w:rsidRPr="0023293E">
        <w:rPr>
          <w:rFonts w:cstheme="minorHAnsi"/>
        </w:rPr>
        <w:t>30</w:t>
      </w:r>
      <w:r w:rsidRPr="0023293E">
        <w:rPr>
          <w:rFonts w:cstheme="minorHAnsi"/>
        </w:rPr>
        <w:t xml:space="preserve"> dni od daty </w:t>
      </w:r>
      <w:r w:rsidR="00A61C90" w:rsidRPr="0023293E">
        <w:rPr>
          <w:rFonts w:cstheme="minorHAnsi"/>
        </w:rPr>
        <w:t>wystawienia</w:t>
      </w:r>
      <w:r w:rsidRPr="0023293E">
        <w:rPr>
          <w:rFonts w:cstheme="minorHAnsi"/>
        </w:rPr>
        <w:t xml:space="preserve"> faktury.</w:t>
      </w:r>
    </w:p>
    <w:p w14:paraId="42792635" w14:textId="4B5D1564" w:rsidR="00887144" w:rsidRPr="00912F70" w:rsidRDefault="00912F70" w:rsidP="00A244F5">
      <w:pPr>
        <w:pStyle w:val="Akapitzlist"/>
        <w:numPr>
          <w:ilvl w:val="0"/>
          <w:numId w:val="2"/>
        </w:numPr>
        <w:jc w:val="both"/>
        <w:rPr>
          <w:rFonts w:cstheme="minorHAnsi"/>
        </w:rPr>
      </w:pPr>
      <w:r>
        <w:rPr>
          <w:rFonts w:cstheme="minorHAnsi"/>
        </w:rPr>
        <w:t xml:space="preserve">Szczegółowe warunki dotyczące realizacji przyszłej umowy określone są w Załączniku nr 4 – projekt umowy. </w:t>
      </w:r>
    </w:p>
    <w:p w14:paraId="06BB89A5" w14:textId="77777777" w:rsidR="008D7CAF" w:rsidRPr="0023293E" w:rsidRDefault="008D7CAF" w:rsidP="00A244F5">
      <w:pPr>
        <w:rPr>
          <w:rFonts w:cstheme="minorHAnsi"/>
        </w:rPr>
      </w:pPr>
    </w:p>
    <w:p w14:paraId="6EC33EBB" w14:textId="6F48C270" w:rsidR="00556E3F" w:rsidRPr="0023293E" w:rsidRDefault="0031024A" w:rsidP="0023293E">
      <w:pPr>
        <w:pStyle w:val="Akapitzlist"/>
        <w:numPr>
          <w:ilvl w:val="0"/>
          <w:numId w:val="1"/>
        </w:numPr>
        <w:ind w:left="709" w:hanging="425"/>
        <w:jc w:val="both"/>
        <w:rPr>
          <w:rFonts w:cstheme="minorHAnsi"/>
          <w:b/>
        </w:rPr>
      </w:pPr>
      <w:r w:rsidRPr="0023293E">
        <w:rPr>
          <w:rFonts w:cstheme="minorHAnsi"/>
          <w:b/>
        </w:rPr>
        <w:t>ZAKRES WYKLUCZENIA Z MOŻLIWOŚCI REALIZACJI ZAMÓWIENIA</w:t>
      </w:r>
    </w:p>
    <w:p w14:paraId="5F533BFE" w14:textId="4997F3AC" w:rsidR="003D1AC9" w:rsidRPr="0023293E" w:rsidRDefault="0031024A" w:rsidP="00A244F5">
      <w:pPr>
        <w:pStyle w:val="Standard"/>
        <w:spacing w:line="360" w:lineRule="auto"/>
        <w:ind w:left="284"/>
        <w:jc w:val="both"/>
        <w:rPr>
          <w:rFonts w:cstheme="minorHAnsi"/>
        </w:rPr>
      </w:pPr>
      <w:r w:rsidRPr="0023293E">
        <w:rPr>
          <w:rFonts w:cstheme="minorHAnsi"/>
        </w:rPr>
        <w:t>Z możliwości realizacji Przedmiotu Zamówienia wyłącza się</w:t>
      </w:r>
      <w:r w:rsidR="008E2B71" w:rsidRPr="0023293E">
        <w:rPr>
          <w:rFonts w:cstheme="minorHAnsi"/>
        </w:rPr>
        <w:t xml:space="preserve"> podmioty</w:t>
      </w:r>
      <w:r w:rsidR="003D1AC9" w:rsidRPr="0023293E">
        <w:rPr>
          <w:rFonts w:cstheme="minorHAnsi"/>
        </w:rPr>
        <w:t>:</w:t>
      </w:r>
    </w:p>
    <w:p w14:paraId="241534E9" w14:textId="29C18777" w:rsidR="0015665F" w:rsidRPr="0023293E" w:rsidRDefault="0015665F" w:rsidP="00390FCE">
      <w:pPr>
        <w:pStyle w:val="standard0"/>
        <w:numPr>
          <w:ilvl w:val="0"/>
          <w:numId w:val="6"/>
        </w:numPr>
        <w:spacing w:before="0" w:beforeAutospacing="0" w:after="0" w:afterAutospacing="0" w:line="360" w:lineRule="auto"/>
        <w:rPr>
          <w:rFonts w:asciiTheme="minorHAnsi" w:hAnsiTheme="minorHAnsi" w:cstheme="minorHAnsi"/>
          <w:sz w:val="22"/>
          <w:szCs w:val="22"/>
        </w:rPr>
      </w:pPr>
      <w:r w:rsidRPr="0023293E">
        <w:rPr>
          <w:rFonts w:asciiTheme="minorHAnsi" w:hAnsiTheme="minorHAnsi" w:cstheme="minorHAnsi"/>
          <w:sz w:val="22"/>
          <w:szCs w:val="22"/>
        </w:rPr>
        <w:t>które powiązane są z Zamawiającym lub osobami upoważnionymi do zaciągania zobowiązań w imieniu Zamawiającego.</w:t>
      </w:r>
      <w:r w:rsidR="00E46292" w:rsidRPr="0023293E">
        <w:rPr>
          <w:rFonts w:asciiTheme="minorHAnsi" w:hAnsiTheme="minorHAnsi" w:cstheme="minorHAnsi"/>
          <w:sz w:val="22"/>
          <w:szCs w:val="22"/>
        </w:rPr>
        <w:t xml:space="preserve"> </w:t>
      </w:r>
      <w:r w:rsidRPr="0023293E">
        <w:rPr>
          <w:rFonts w:asciiTheme="minorHAnsi" w:hAnsiTheme="minorHAnsi" w:cstheme="minorHAnsi"/>
          <w:sz w:val="22"/>
          <w:szCs w:val="22"/>
        </w:rPr>
        <w:t>Wykonawca złoży oświadczenie o braku powiązań kapitałowych lub osobowych z Zamawiającym</w:t>
      </w:r>
      <w:r w:rsidR="00E05095" w:rsidRPr="0023293E">
        <w:rPr>
          <w:rFonts w:asciiTheme="minorHAnsi" w:hAnsiTheme="minorHAnsi" w:cstheme="minorHAnsi"/>
          <w:sz w:val="22"/>
          <w:szCs w:val="22"/>
        </w:rPr>
        <w:t xml:space="preserve"> - z</w:t>
      </w:r>
      <w:r w:rsidRPr="0023293E">
        <w:rPr>
          <w:rFonts w:asciiTheme="minorHAnsi" w:hAnsiTheme="minorHAnsi" w:cstheme="minorHAnsi"/>
          <w:sz w:val="22"/>
          <w:szCs w:val="22"/>
        </w:rPr>
        <w:t xml:space="preserve">ałącznik nr </w:t>
      </w:r>
      <w:r w:rsidR="005F23A8" w:rsidRPr="0023293E">
        <w:rPr>
          <w:rFonts w:asciiTheme="minorHAnsi" w:hAnsiTheme="minorHAnsi" w:cstheme="minorHAnsi"/>
          <w:sz w:val="22"/>
          <w:szCs w:val="22"/>
        </w:rPr>
        <w:t>2</w:t>
      </w:r>
      <w:r w:rsidRPr="0023293E">
        <w:rPr>
          <w:rFonts w:asciiTheme="minorHAnsi" w:hAnsiTheme="minorHAnsi" w:cstheme="minorHAnsi"/>
          <w:sz w:val="22"/>
          <w:szCs w:val="22"/>
        </w:rPr>
        <w:t>.</w:t>
      </w:r>
    </w:p>
    <w:p w14:paraId="43D5C421" w14:textId="0CF7C4F1" w:rsidR="004C1A28" w:rsidRDefault="00C44D74" w:rsidP="00390FCE">
      <w:pPr>
        <w:pStyle w:val="standard0"/>
        <w:numPr>
          <w:ilvl w:val="0"/>
          <w:numId w:val="6"/>
        </w:numPr>
        <w:spacing w:before="0" w:beforeAutospacing="0" w:after="0" w:afterAutospacing="0" w:line="360" w:lineRule="auto"/>
        <w:rPr>
          <w:rFonts w:asciiTheme="minorHAnsi" w:hAnsiTheme="minorHAnsi" w:cstheme="minorHAnsi"/>
          <w:sz w:val="22"/>
          <w:szCs w:val="22"/>
        </w:rPr>
      </w:pPr>
      <w:r w:rsidRPr="0023293E">
        <w:rPr>
          <w:rFonts w:asciiTheme="minorHAnsi" w:hAnsiTheme="minorHAnsi" w:cstheme="minorHAnsi"/>
          <w:sz w:val="22"/>
          <w:szCs w:val="22"/>
        </w:rPr>
        <w:t xml:space="preserve">o </w:t>
      </w:r>
      <w:r w:rsidR="0015665F" w:rsidRPr="0023293E">
        <w:rPr>
          <w:rFonts w:asciiTheme="minorHAnsi" w:hAnsiTheme="minorHAnsi" w:cstheme="minorHAnsi"/>
          <w:sz w:val="22"/>
          <w:szCs w:val="22"/>
        </w:rPr>
        <w:t>których mowa w art. 7 ustawy o szczególnych rozwiązaniach w zakresie przeciwdziałania wspieraniu agresji na Ukrainę oraz służących ochronie bezpieczeństwa narodowego (Dz. U. z 2022,  poz. 835)</w:t>
      </w:r>
      <w:r w:rsidR="0074091B" w:rsidRPr="0023293E">
        <w:rPr>
          <w:rFonts w:asciiTheme="minorHAnsi" w:hAnsiTheme="minorHAnsi" w:cstheme="minorHAnsi"/>
          <w:sz w:val="22"/>
          <w:szCs w:val="22"/>
        </w:rPr>
        <w:t xml:space="preserve"> -załącznik nr 3</w:t>
      </w:r>
    </w:p>
    <w:p w14:paraId="184B1883" w14:textId="77777777" w:rsidR="00347451" w:rsidRPr="0023293E" w:rsidRDefault="00347451" w:rsidP="00347451">
      <w:pPr>
        <w:pStyle w:val="standard0"/>
        <w:spacing w:before="0" w:beforeAutospacing="0" w:after="0" w:afterAutospacing="0" w:line="360" w:lineRule="auto"/>
        <w:ind w:left="720"/>
        <w:rPr>
          <w:rFonts w:asciiTheme="minorHAnsi" w:hAnsiTheme="minorHAnsi" w:cstheme="minorHAnsi"/>
          <w:sz w:val="22"/>
          <w:szCs w:val="22"/>
        </w:rPr>
      </w:pPr>
    </w:p>
    <w:p w14:paraId="41870064" w14:textId="20694381" w:rsidR="004C1A28" w:rsidRPr="0023293E" w:rsidRDefault="00CF34DD" w:rsidP="00CF34DD">
      <w:pPr>
        <w:pStyle w:val="standard0"/>
        <w:spacing w:before="0" w:beforeAutospacing="0" w:after="0" w:afterAutospacing="0" w:line="360" w:lineRule="auto"/>
        <w:ind w:left="709"/>
        <w:rPr>
          <w:rFonts w:asciiTheme="minorHAnsi" w:hAnsiTheme="minorHAnsi" w:cstheme="minorHAnsi"/>
          <w:b/>
          <w:sz w:val="22"/>
          <w:szCs w:val="22"/>
        </w:rPr>
      </w:pPr>
      <w:r>
        <w:rPr>
          <w:rFonts w:asciiTheme="minorHAnsi" w:hAnsiTheme="minorHAnsi" w:cstheme="minorHAnsi"/>
          <w:b/>
          <w:sz w:val="22"/>
          <w:szCs w:val="22"/>
        </w:rPr>
        <w:t>V.</w:t>
      </w:r>
      <w:r w:rsidR="004C1A28" w:rsidRPr="0023293E">
        <w:rPr>
          <w:rFonts w:asciiTheme="minorHAnsi" w:hAnsiTheme="minorHAnsi" w:cstheme="minorHAnsi"/>
          <w:b/>
          <w:sz w:val="22"/>
          <w:szCs w:val="22"/>
        </w:rPr>
        <w:t xml:space="preserve"> KRYTERIA OCENY OFERT</w:t>
      </w:r>
    </w:p>
    <w:p w14:paraId="744C2B06" w14:textId="6E8746C9" w:rsidR="004C1A28" w:rsidRPr="0023293E" w:rsidRDefault="004C1A28" w:rsidP="004C1A28">
      <w:pPr>
        <w:pStyle w:val="Standard"/>
        <w:spacing w:line="360" w:lineRule="auto"/>
        <w:jc w:val="both"/>
        <w:rPr>
          <w:rFonts w:cstheme="minorHAnsi"/>
        </w:rPr>
      </w:pPr>
      <w:r w:rsidRPr="0023293E">
        <w:rPr>
          <w:rFonts w:cstheme="minorHAnsi"/>
        </w:rPr>
        <w:t>Zamawiający oceni i porówna te oferty, które nie zostaną odrzucone z przyczyn formalnych. Ocena zostanie przeprowadzona zgodnie z przyjętymi kryteriami: cena brutto z</w:t>
      </w:r>
      <w:r w:rsidR="0049623D">
        <w:rPr>
          <w:rFonts w:cstheme="minorHAnsi"/>
        </w:rPr>
        <w:t xml:space="preserve">a zakup towaru. </w:t>
      </w:r>
    </w:p>
    <w:p w14:paraId="291B77F9" w14:textId="77777777" w:rsidR="004C1A28" w:rsidRPr="0023293E" w:rsidRDefault="004C1A28" w:rsidP="004C1A28">
      <w:pPr>
        <w:textAlignment w:val="baseline"/>
        <w:rPr>
          <w:rFonts w:eastAsia="Times New Roman" w:cstheme="minorHAnsi"/>
          <w:lang w:eastAsia="pl-PL"/>
        </w:rPr>
      </w:pPr>
      <w:r w:rsidRPr="0023293E">
        <w:rPr>
          <w:rFonts w:eastAsia="Times New Roman" w:cstheme="minorHAnsi"/>
          <w:color w:val="000000"/>
          <w:lang w:eastAsia="pl-PL"/>
        </w:rPr>
        <w:t> </w:t>
      </w:r>
    </w:p>
    <w:p w14:paraId="43F67159" w14:textId="1FF86DF9" w:rsidR="004C1A28" w:rsidRDefault="004C1A28" w:rsidP="009E4B25">
      <w:pPr>
        <w:pStyle w:val="standard0"/>
        <w:spacing w:before="0" w:beforeAutospacing="0" w:after="0" w:afterAutospacing="0" w:line="360" w:lineRule="auto"/>
        <w:rPr>
          <w:rFonts w:asciiTheme="minorHAnsi" w:hAnsiTheme="minorHAnsi" w:cstheme="minorHAnsi"/>
          <w:sz w:val="22"/>
          <w:szCs w:val="22"/>
        </w:rPr>
      </w:pPr>
    </w:p>
    <w:p w14:paraId="05B60AD5" w14:textId="7855553E" w:rsidR="00887144" w:rsidRPr="0023293E" w:rsidRDefault="00887144" w:rsidP="00DE3C64">
      <w:pPr>
        <w:pStyle w:val="standard0"/>
        <w:spacing w:before="0" w:beforeAutospacing="0" w:after="0" w:afterAutospacing="0" w:line="360" w:lineRule="auto"/>
        <w:rPr>
          <w:rFonts w:asciiTheme="minorHAnsi" w:hAnsiTheme="minorHAnsi" w:cstheme="minorHAnsi"/>
          <w:sz w:val="22"/>
          <w:szCs w:val="22"/>
        </w:rPr>
      </w:pPr>
    </w:p>
    <w:p w14:paraId="1C433A51" w14:textId="550C687C" w:rsidR="00556E3F" w:rsidRPr="0023293E" w:rsidRDefault="00CF34DD" w:rsidP="0029121B">
      <w:pPr>
        <w:tabs>
          <w:tab w:val="left" w:pos="993"/>
        </w:tabs>
        <w:ind w:left="993" w:hanging="1135"/>
        <w:jc w:val="both"/>
        <w:textAlignment w:val="baseline"/>
        <w:rPr>
          <w:rFonts w:cstheme="minorHAnsi"/>
        </w:rPr>
      </w:pPr>
      <w:r>
        <w:rPr>
          <w:rFonts w:cstheme="minorHAnsi"/>
          <w:b/>
        </w:rPr>
        <w:t>VI</w:t>
      </w:r>
      <w:r w:rsidR="004C1A28" w:rsidRPr="0023293E">
        <w:rPr>
          <w:rFonts w:cstheme="minorHAnsi"/>
          <w:b/>
        </w:rPr>
        <w:t xml:space="preserve">. </w:t>
      </w:r>
      <w:r w:rsidR="0029121B">
        <w:rPr>
          <w:rFonts w:cstheme="minorHAnsi"/>
          <w:b/>
        </w:rPr>
        <w:t xml:space="preserve">       </w:t>
      </w:r>
      <w:r w:rsidR="0031024A" w:rsidRPr="0023293E">
        <w:rPr>
          <w:rFonts w:cstheme="minorHAnsi"/>
          <w:b/>
        </w:rPr>
        <w:t>OPIS SPOSOBU PRZYGOTOWANIA OFERTY</w:t>
      </w:r>
    </w:p>
    <w:p w14:paraId="5A21079F" w14:textId="225E01DB" w:rsidR="00556E3F" w:rsidRPr="0023293E" w:rsidRDefault="0031024A" w:rsidP="00390FCE">
      <w:pPr>
        <w:pStyle w:val="Standard"/>
        <w:numPr>
          <w:ilvl w:val="0"/>
          <w:numId w:val="3"/>
        </w:numPr>
        <w:suppressAutoHyphens w:val="0"/>
        <w:spacing w:line="360" w:lineRule="auto"/>
        <w:ind w:left="709"/>
        <w:jc w:val="both"/>
        <w:rPr>
          <w:rFonts w:cstheme="minorHAnsi"/>
        </w:rPr>
      </w:pPr>
      <w:r w:rsidRPr="0023293E">
        <w:rPr>
          <w:rFonts w:eastAsia="Arial" w:cstheme="minorHAnsi"/>
        </w:rPr>
        <w:t xml:space="preserve">Oferty należy złożyć we wskazanym terminie, korzystając z formularza ofertowego -  załącznik nr </w:t>
      </w:r>
      <w:r w:rsidR="00A244F5" w:rsidRPr="0023293E">
        <w:rPr>
          <w:rFonts w:eastAsia="Arial" w:cstheme="minorHAnsi"/>
        </w:rPr>
        <w:t>1</w:t>
      </w:r>
      <w:r w:rsidRPr="0023293E">
        <w:rPr>
          <w:rFonts w:eastAsia="Arial" w:cstheme="minorHAnsi"/>
        </w:rPr>
        <w:t>.</w:t>
      </w:r>
    </w:p>
    <w:p w14:paraId="229BDA9E" w14:textId="213BE749" w:rsidR="004C1A28" w:rsidRPr="0023293E" w:rsidRDefault="0031024A" w:rsidP="00390FCE">
      <w:pPr>
        <w:pStyle w:val="Standard"/>
        <w:numPr>
          <w:ilvl w:val="0"/>
          <w:numId w:val="3"/>
        </w:numPr>
        <w:suppressAutoHyphens w:val="0"/>
        <w:spacing w:line="360" w:lineRule="auto"/>
        <w:jc w:val="both"/>
        <w:rPr>
          <w:rFonts w:eastAsia="Arial" w:cstheme="minorHAnsi"/>
        </w:rPr>
      </w:pPr>
      <w:r w:rsidRPr="0023293E">
        <w:rPr>
          <w:rFonts w:eastAsia="Arial" w:cstheme="minorHAnsi"/>
        </w:rPr>
        <w:t xml:space="preserve">Ofertę należy sporządzić w języku polskim. </w:t>
      </w:r>
      <w:r w:rsidR="004C1A28" w:rsidRPr="0023293E">
        <w:rPr>
          <w:rFonts w:eastAsia="Arial" w:cstheme="minorHAnsi"/>
        </w:rPr>
        <w:t>W toku badania i oceny ofert Zamawiający zastrzega sobie prawo do:</w:t>
      </w:r>
    </w:p>
    <w:p w14:paraId="501E938C" w14:textId="77777777" w:rsidR="004C1A28" w:rsidRPr="0023293E" w:rsidRDefault="004C1A28" w:rsidP="00390FCE">
      <w:pPr>
        <w:pStyle w:val="Akapitzlist"/>
        <w:numPr>
          <w:ilvl w:val="0"/>
          <w:numId w:val="11"/>
        </w:numPr>
        <w:suppressAutoHyphens w:val="0"/>
        <w:ind w:left="851" w:hanging="284"/>
        <w:jc w:val="both"/>
        <w:rPr>
          <w:rFonts w:eastAsia="Arial" w:cstheme="minorHAnsi"/>
        </w:rPr>
      </w:pPr>
      <w:r w:rsidRPr="0023293E">
        <w:rPr>
          <w:rFonts w:eastAsia="Arial" w:cstheme="minorHAnsi"/>
        </w:rPr>
        <w:t xml:space="preserve">wezwania Wykonawcy, w przypadku stwierdzenia uchybień formalnych w ofercie, </w:t>
      </w:r>
    </w:p>
    <w:p w14:paraId="400F4BE2" w14:textId="77777777" w:rsidR="004C1A28" w:rsidRPr="0023293E" w:rsidRDefault="004C1A28" w:rsidP="00390FCE">
      <w:pPr>
        <w:pStyle w:val="Akapitzlist"/>
        <w:numPr>
          <w:ilvl w:val="0"/>
          <w:numId w:val="11"/>
        </w:numPr>
        <w:suppressAutoHyphens w:val="0"/>
        <w:ind w:left="851" w:hanging="284"/>
        <w:jc w:val="both"/>
        <w:rPr>
          <w:rFonts w:eastAsia="Arial" w:cstheme="minorHAnsi"/>
        </w:rPr>
      </w:pPr>
      <w:r w:rsidRPr="0023293E">
        <w:rPr>
          <w:rFonts w:eastAsia="Arial" w:cstheme="minorHAnsi"/>
        </w:rPr>
        <w:t>złożenia w określonym terminie stosownych oświadczeń, wyjaśnień lub dokumentów,</w:t>
      </w:r>
    </w:p>
    <w:p w14:paraId="21FF1E95" w14:textId="77777777" w:rsidR="004C1A28" w:rsidRPr="0023293E" w:rsidRDefault="004C1A28" w:rsidP="00390FCE">
      <w:pPr>
        <w:pStyle w:val="Akapitzlist"/>
        <w:numPr>
          <w:ilvl w:val="0"/>
          <w:numId w:val="11"/>
        </w:numPr>
        <w:suppressAutoHyphens w:val="0"/>
        <w:ind w:left="851" w:hanging="284"/>
        <w:jc w:val="both"/>
        <w:rPr>
          <w:rFonts w:eastAsia="Arial" w:cstheme="minorHAnsi"/>
        </w:rPr>
      </w:pPr>
      <w:r w:rsidRPr="0023293E">
        <w:rPr>
          <w:rFonts w:eastAsia="Arial" w:cstheme="minorHAnsi"/>
        </w:rPr>
        <w:t>poprawy oczywistych omyłek rachunkowych w obliczeniu ceny (za zgodą Wykonawcy).</w:t>
      </w:r>
    </w:p>
    <w:p w14:paraId="75D3EBCC" w14:textId="42F5BE5D" w:rsidR="004C1A28" w:rsidRPr="0023293E" w:rsidRDefault="004C1A28" w:rsidP="00390FCE">
      <w:pPr>
        <w:pStyle w:val="Akapitzlist"/>
        <w:numPr>
          <w:ilvl w:val="0"/>
          <w:numId w:val="3"/>
        </w:numPr>
        <w:suppressAutoHyphens w:val="0"/>
        <w:jc w:val="both"/>
        <w:rPr>
          <w:rFonts w:eastAsia="Arial" w:cstheme="minorHAnsi"/>
        </w:rPr>
      </w:pPr>
      <w:r w:rsidRPr="0023293E">
        <w:rPr>
          <w:rFonts w:eastAsia="Arial" w:cstheme="minorHAnsi"/>
        </w:rPr>
        <w:t>Wykonawca ponosi wszelkie koszty własne związane z przygotowaniem i złożeniem oferty, niezależnie od rozstrzygnięcia zapytania ofertowego.</w:t>
      </w:r>
    </w:p>
    <w:p w14:paraId="48E05193" w14:textId="77777777" w:rsidR="00556E3F" w:rsidRPr="0023293E" w:rsidRDefault="0031024A" w:rsidP="00390FCE">
      <w:pPr>
        <w:pStyle w:val="Standard"/>
        <w:numPr>
          <w:ilvl w:val="0"/>
          <w:numId w:val="3"/>
        </w:numPr>
        <w:suppressAutoHyphens w:val="0"/>
        <w:spacing w:line="360" w:lineRule="auto"/>
        <w:jc w:val="both"/>
        <w:rPr>
          <w:rFonts w:cstheme="minorHAnsi"/>
        </w:rPr>
      </w:pPr>
      <w:r w:rsidRPr="0023293E">
        <w:rPr>
          <w:rFonts w:eastAsia="Arial" w:cstheme="minorHAnsi"/>
        </w:rPr>
        <w:t>Oferta powinna zawierać:</w:t>
      </w:r>
    </w:p>
    <w:p w14:paraId="76CFDB30" w14:textId="77777777" w:rsidR="0029121B" w:rsidRDefault="0031024A" w:rsidP="00390FCE">
      <w:pPr>
        <w:pStyle w:val="Standard"/>
        <w:numPr>
          <w:ilvl w:val="1"/>
          <w:numId w:val="3"/>
        </w:numPr>
        <w:suppressAutoHyphens w:val="0"/>
        <w:spacing w:line="360" w:lineRule="auto"/>
        <w:ind w:left="851" w:hanging="284"/>
        <w:rPr>
          <w:rFonts w:cstheme="minorHAnsi"/>
        </w:rPr>
      </w:pPr>
      <w:r w:rsidRPr="0023293E">
        <w:rPr>
          <w:rFonts w:eastAsia="Arial" w:cstheme="minorHAnsi"/>
        </w:rPr>
        <w:t xml:space="preserve">formularz ofertowy - załącznik nr </w:t>
      </w:r>
      <w:r w:rsidR="00A244F5" w:rsidRPr="0023293E">
        <w:rPr>
          <w:rFonts w:eastAsia="Arial" w:cstheme="minorHAnsi"/>
        </w:rPr>
        <w:t>1</w:t>
      </w:r>
    </w:p>
    <w:p w14:paraId="619E78B7" w14:textId="1789E7C3" w:rsidR="0029121B" w:rsidRDefault="0031024A" w:rsidP="00390FCE">
      <w:pPr>
        <w:pStyle w:val="Standard"/>
        <w:numPr>
          <w:ilvl w:val="1"/>
          <w:numId w:val="3"/>
        </w:numPr>
        <w:suppressAutoHyphens w:val="0"/>
        <w:spacing w:line="360" w:lineRule="auto"/>
        <w:ind w:left="851" w:hanging="284"/>
        <w:rPr>
          <w:rFonts w:cstheme="minorHAnsi"/>
        </w:rPr>
      </w:pPr>
      <w:r w:rsidRPr="0029121B">
        <w:rPr>
          <w:rFonts w:eastAsia="Arial" w:cstheme="minorHAnsi"/>
        </w:rPr>
        <w:t>oświadczenie o braku powiązań kapitałowych lub osobowych - załącznik nr</w:t>
      </w:r>
      <w:r w:rsidR="0029121B">
        <w:rPr>
          <w:rFonts w:eastAsia="Arial" w:cstheme="minorHAnsi"/>
        </w:rPr>
        <w:t xml:space="preserve"> </w:t>
      </w:r>
      <w:r w:rsidR="00CE2D2C" w:rsidRPr="0029121B">
        <w:rPr>
          <w:rFonts w:eastAsia="Arial" w:cstheme="minorHAnsi"/>
        </w:rPr>
        <w:t>2</w:t>
      </w:r>
    </w:p>
    <w:p w14:paraId="75479D04" w14:textId="49E497C0" w:rsidR="0074091B" w:rsidRPr="0029121B" w:rsidRDefault="00CE2D2C" w:rsidP="00390FCE">
      <w:pPr>
        <w:pStyle w:val="Standard"/>
        <w:numPr>
          <w:ilvl w:val="1"/>
          <w:numId w:val="3"/>
        </w:numPr>
        <w:suppressAutoHyphens w:val="0"/>
        <w:spacing w:line="360" w:lineRule="auto"/>
        <w:ind w:left="851" w:hanging="284"/>
        <w:rPr>
          <w:rFonts w:cstheme="minorHAnsi"/>
        </w:rPr>
      </w:pPr>
      <w:r w:rsidRPr="0029121B">
        <w:rPr>
          <w:rFonts w:cstheme="minorHAnsi"/>
        </w:rPr>
        <w:t>Oświadczenie o n</w:t>
      </w:r>
      <w:r w:rsidRPr="0029121B">
        <w:rPr>
          <w:rFonts w:cstheme="minorHAnsi"/>
          <w:color w:val="000000"/>
        </w:rPr>
        <w:t xml:space="preserve">ie podleganiu wykluczeniu z realizacji umowy na podstawie art. 7 ust. 1 </w:t>
      </w:r>
      <w:bookmarkStart w:id="1" w:name="_Hlk102552982"/>
      <w:r w:rsidRPr="0029121B">
        <w:rPr>
          <w:rFonts w:cstheme="minorHAnsi"/>
          <w:color w:val="000000"/>
        </w:rPr>
        <w:t>pkt 1-3 Ustawy z dnia 13 kwietnia 2022 r. o szczególnych rozwiązaniach w zakresie przeciwdziałania wspieraniu agresji na Ukrainę oraz służących ochronie bezpieczeństwa narodowego</w:t>
      </w:r>
      <w:bookmarkEnd w:id="1"/>
      <w:r w:rsidR="00C40A6D" w:rsidRPr="0029121B">
        <w:rPr>
          <w:rFonts w:cstheme="minorHAnsi"/>
          <w:color w:val="000000"/>
        </w:rPr>
        <w:t xml:space="preserve"> – załącznik nr 3</w:t>
      </w:r>
    </w:p>
    <w:p w14:paraId="79A0EB8F" w14:textId="77777777" w:rsidR="0029121B" w:rsidRDefault="0031024A" w:rsidP="00390FCE">
      <w:pPr>
        <w:pStyle w:val="Standard"/>
        <w:numPr>
          <w:ilvl w:val="0"/>
          <w:numId w:val="3"/>
        </w:numPr>
        <w:suppressAutoHyphens w:val="0"/>
        <w:spacing w:line="360" w:lineRule="auto"/>
        <w:jc w:val="both"/>
        <w:rPr>
          <w:rFonts w:cstheme="minorHAnsi"/>
        </w:rPr>
      </w:pPr>
      <w:r w:rsidRPr="0023293E">
        <w:rPr>
          <w:rFonts w:cstheme="minorHAnsi"/>
        </w:rPr>
        <w:t>Oferta zostanie odrzucona, jeżeli Wykonawca:</w:t>
      </w:r>
    </w:p>
    <w:p w14:paraId="3B6DCCF5" w14:textId="77777777" w:rsidR="0029121B" w:rsidRDefault="0031024A" w:rsidP="00390FCE">
      <w:pPr>
        <w:pStyle w:val="Standard"/>
        <w:numPr>
          <w:ilvl w:val="0"/>
          <w:numId w:val="7"/>
        </w:numPr>
        <w:tabs>
          <w:tab w:val="left" w:pos="993"/>
        </w:tabs>
        <w:suppressAutoHyphens w:val="0"/>
        <w:spacing w:line="360" w:lineRule="auto"/>
        <w:ind w:hanging="11"/>
        <w:jc w:val="both"/>
        <w:rPr>
          <w:rFonts w:cstheme="minorHAnsi"/>
        </w:rPr>
      </w:pPr>
      <w:r w:rsidRPr="0029121B">
        <w:rPr>
          <w:rFonts w:cstheme="minorHAnsi"/>
        </w:rPr>
        <w:t>złoży ofertę niezgodną z treścią niniejszego Zapytania ofertowego,</w:t>
      </w:r>
    </w:p>
    <w:p w14:paraId="709FC94E" w14:textId="090A3DAC" w:rsidR="00887144" w:rsidRDefault="0031024A" w:rsidP="00390FCE">
      <w:pPr>
        <w:pStyle w:val="Standard"/>
        <w:numPr>
          <w:ilvl w:val="0"/>
          <w:numId w:val="7"/>
        </w:numPr>
        <w:tabs>
          <w:tab w:val="left" w:pos="993"/>
        </w:tabs>
        <w:suppressAutoHyphens w:val="0"/>
        <w:spacing w:line="360" w:lineRule="auto"/>
        <w:ind w:hanging="11"/>
        <w:jc w:val="both"/>
        <w:rPr>
          <w:rFonts w:cstheme="minorHAnsi"/>
        </w:rPr>
      </w:pPr>
      <w:r w:rsidRPr="0029121B">
        <w:rPr>
          <w:rFonts w:cstheme="minorHAnsi"/>
        </w:rPr>
        <w:t>przedstawi nieprawdziwe informacje</w:t>
      </w:r>
    </w:p>
    <w:p w14:paraId="68ECAB5A" w14:textId="77777777" w:rsidR="00CF34DD" w:rsidRDefault="00CF34DD" w:rsidP="00CF34DD">
      <w:pPr>
        <w:pStyle w:val="Standard"/>
        <w:tabs>
          <w:tab w:val="left" w:pos="993"/>
        </w:tabs>
        <w:suppressAutoHyphens w:val="0"/>
        <w:spacing w:line="360" w:lineRule="auto"/>
        <w:ind w:left="720"/>
        <w:jc w:val="both"/>
        <w:rPr>
          <w:rFonts w:cstheme="minorHAnsi"/>
        </w:rPr>
      </w:pPr>
    </w:p>
    <w:p w14:paraId="00DFF5B6" w14:textId="4F9AD08B" w:rsidR="00CF34DD" w:rsidRPr="00B160C7" w:rsidRDefault="00CF34DD" w:rsidP="00B160C7">
      <w:pPr>
        <w:pStyle w:val="Tekstpodstawowy1"/>
      </w:pPr>
      <w:r w:rsidRPr="00CF34DD">
        <w:t>TERMIN I SPOSÓB SKŁADANIA OFERT</w:t>
      </w:r>
    </w:p>
    <w:p w14:paraId="49E0448F" w14:textId="30A90A8C" w:rsidR="0029121B" w:rsidRDefault="00E06372" w:rsidP="0029121B">
      <w:pPr>
        <w:pStyle w:val="Akapitzlist"/>
        <w:widowControl w:val="0"/>
        <w:numPr>
          <w:ilvl w:val="3"/>
          <w:numId w:val="1"/>
        </w:numPr>
        <w:tabs>
          <w:tab w:val="left" w:pos="709"/>
        </w:tabs>
        <w:suppressAutoHyphens w:val="0"/>
        <w:ind w:left="426" w:firstLine="0"/>
        <w:jc w:val="both"/>
        <w:rPr>
          <w:rFonts w:cstheme="minorHAnsi"/>
          <w:bCs/>
        </w:rPr>
      </w:pPr>
      <w:r w:rsidRPr="0023293E">
        <w:rPr>
          <w:rFonts w:cstheme="minorHAnsi"/>
          <w:bCs/>
        </w:rPr>
        <w:t>Oferty należy składać do dnia</w:t>
      </w:r>
      <w:r w:rsidR="00DE3C64">
        <w:rPr>
          <w:rFonts w:cstheme="minorHAnsi"/>
          <w:b/>
          <w:bCs/>
          <w:u w:val="single"/>
        </w:rPr>
        <w:t xml:space="preserve"> 16</w:t>
      </w:r>
      <w:r w:rsidR="00A90D13">
        <w:rPr>
          <w:rFonts w:cstheme="minorHAnsi"/>
          <w:b/>
          <w:bCs/>
          <w:u w:val="single"/>
        </w:rPr>
        <w:t>.06</w:t>
      </w:r>
      <w:r w:rsidR="00DD2883">
        <w:rPr>
          <w:rFonts w:cstheme="minorHAnsi"/>
          <w:b/>
          <w:bCs/>
          <w:u w:val="single"/>
        </w:rPr>
        <w:t>.2026 do gody. 12</w:t>
      </w:r>
      <w:r w:rsidR="00856B13">
        <w:rPr>
          <w:rFonts w:cstheme="minorHAnsi"/>
          <w:b/>
          <w:bCs/>
          <w:u w:val="single"/>
        </w:rPr>
        <w:t xml:space="preserve">:00  </w:t>
      </w:r>
      <w:r w:rsidRPr="0023293E">
        <w:rPr>
          <w:rFonts w:cstheme="minorHAnsi"/>
          <w:bCs/>
        </w:rPr>
        <w:t>drogą mailową w formie podpisanych i zeskanowanych dokumentów na adres e-mail:</w:t>
      </w:r>
      <w:r w:rsidR="00C40A6D" w:rsidRPr="0023293E">
        <w:rPr>
          <w:rFonts w:cstheme="minorHAnsi"/>
          <w:bCs/>
        </w:rPr>
        <w:t xml:space="preserve"> </w:t>
      </w:r>
      <w:hyperlink r:id="rId11" w:history="1">
        <w:r w:rsidR="00347451" w:rsidRPr="00620DB2">
          <w:rPr>
            <w:rStyle w:val="Hipercze"/>
            <w:rFonts w:cstheme="minorHAnsi"/>
            <w:b/>
          </w:rPr>
          <w:t>magda.michalczuk@gumed.edu.pl</w:t>
        </w:r>
      </w:hyperlink>
      <w:r w:rsidR="00BA1135" w:rsidRPr="0023293E">
        <w:rPr>
          <w:rFonts w:cstheme="minorHAnsi"/>
          <w:bCs/>
          <w:color w:val="FF0000"/>
        </w:rPr>
        <w:t xml:space="preserve"> </w:t>
      </w:r>
      <w:r w:rsidRPr="0023293E">
        <w:rPr>
          <w:rFonts w:cstheme="minorHAnsi"/>
          <w:bCs/>
        </w:rPr>
        <w:t xml:space="preserve">(w temacie wiadomości proszę wpisać- zapytanie ofertowe nr </w:t>
      </w:r>
      <w:r w:rsidR="00A90D13">
        <w:rPr>
          <w:rFonts w:cstheme="minorHAnsi"/>
          <w:bCs/>
        </w:rPr>
        <w:t>72</w:t>
      </w:r>
      <w:r w:rsidR="0049213B">
        <w:rPr>
          <w:rFonts w:cstheme="minorHAnsi"/>
          <w:bCs/>
        </w:rPr>
        <w:t>/ZZ/2026</w:t>
      </w:r>
      <w:r w:rsidR="00CE2D2C" w:rsidRPr="0023293E">
        <w:rPr>
          <w:rFonts w:cstheme="minorHAnsi"/>
          <w:bCs/>
        </w:rPr>
        <w:t>).</w:t>
      </w:r>
    </w:p>
    <w:p w14:paraId="13EBC698" w14:textId="77777777" w:rsidR="0029121B" w:rsidRPr="0029121B" w:rsidRDefault="00E06372" w:rsidP="0029121B">
      <w:pPr>
        <w:pStyle w:val="Akapitzlist"/>
        <w:widowControl w:val="0"/>
        <w:numPr>
          <w:ilvl w:val="3"/>
          <w:numId w:val="1"/>
        </w:numPr>
        <w:tabs>
          <w:tab w:val="left" w:pos="709"/>
        </w:tabs>
        <w:suppressAutoHyphens w:val="0"/>
        <w:ind w:left="426" w:firstLine="0"/>
        <w:jc w:val="both"/>
        <w:rPr>
          <w:rFonts w:cstheme="minorHAnsi"/>
          <w:bCs/>
        </w:rPr>
      </w:pPr>
      <w:r w:rsidRPr="0029121B">
        <w:rPr>
          <w:rFonts w:eastAsia="Arial" w:cstheme="minorHAnsi"/>
        </w:rPr>
        <w:t>Oferty złożone po terminie nie będą rozpatrywane.</w:t>
      </w:r>
    </w:p>
    <w:p w14:paraId="01F2CB78" w14:textId="40B05283" w:rsidR="0029121B" w:rsidRPr="0029121B" w:rsidRDefault="00E06372" w:rsidP="0029121B">
      <w:pPr>
        <w:pStyle w:val="Akapitzlist"/>
        <w:widowControl w:val="0"/>
        <w:numPr>
          <w:ilvl w:val="3"/>
          <w:numId w:val="1"/>
        </w:numPr>
        <w:tabs>
          <w:tab w:val="left" w:pos="709"/>
        </w:tabs>
        <w:suppressAutoHyphens w:val="0"/>
        <w:ind w:left="426" w:firstLine="0"/>
        <w:jc w:val="both"/>
        <w:rPr>
          <w:rFonts w:cstheme="minorHAnsi"/>
          <w:bCs/>
        </w:rPr>
      </w:pPr>
      <w:r w:rsidRPr="0029121B">
        <w:rPr>
          <w:rFonts w:cstheme="minorHAnsi"/>
          <w:bCs/>
        </w:rPr>
        <w:t xml:space="preserve">Osobą upoważnioną ze strony Zamawiającego do kontaktu z Wykonawcami jest </w:t>
      </w:r>
      <w:r w:rsidR="00F1047E">
        <w:rPr>
          <w:rFonts w:cstheme="minorHAnsi"/>
          <w:bCs/>
        </w:rPr>
        <w:br/>
      </w:r>
      <w:r w:rsidR="00347451">
        <w:rPr>
          <w:rFonts w:cstheme="minorHAnsi"/>
          <w:b/>
          <w:u w:val="single"/>
        </w:rPr>
        <w:t>Magda Michalczuk,</w:t>
      </w:r>
      <w:r w:rsidR="00347451">
        <w:rPr>
          <w:rFonts w:cstheme="minorHAnsi"/>
          <w:b/>
        </w:rPr>
        <w:t xml:space="preserve"> </w:t>
      </w:r>
      <w:r w:rsidR="0023293E" w:rsidRPr="0029121B">
        <w:rPr>
          <w:rFonts w:cstheme="minorHAnsi"/>
          <w:b/>
        </w:rPr>
        <w:t>tel</w:t>
      </w:r>
      <w:r w:rsidR="004C1A28" w:rsidRPr="0029121B">
        <w:rPr>
          <w:rFonts w:cstheme="minorHAnsi"/>
          <w:b/>
        </w:rPr>
        <w:t xml:space="preserve">. </w:t>
      </w:r>
      <w:r w:rsidR="00347451">
        <w:rPr>
          <w:rFonts w:cstheme="minorHAnsi"/>
          <w:b/>
        </w:rPr>
        <w:t>58 349 1318</w:t>
      </w:r>
      <w:r w:rsidR="004C1A28" w:rsidRPr="0029121B">
        <w:rPr>
          <w:rFonts w:cstheme="minorHAnsi"/>
          <w:b/>
        </w:rPr>
        <w:t>.</w:t>
      </w:r>
    </w:p>
    <w:p w14:paraId="524B62DD" w14:textId="451EDA0B" w:rsidR="0029121B" w:rsidRPr="0029121B" w:rsidRDefault="009E4B25" w:rsidP="0029121B">
      <w:pPr>
        <w:pStyle w:val="Akapitzlist"/>
        <w:widowControl w:val="0"/>
        <w:numPr>
          <w:ilvl w:val="3"/>
          <w:numId w:val="1"/>
        </w:numPr>
        <w:tabs>
          <w:tab w:val="left" w:pos="709"/>
        </w:tabs>
        <w:suppressAutoHyphens w:val="0"/>
        <w:ind w:left="426" w:firstLine="0"/>
        <w:jc w:val="both"/>
        <w:rPr>
          <w:rFonts w:cstheme="minorHAnsi"/>
          <w:bCs/>
        </w:rPr>
      </w:pPr>
      <w:r w:rsidRPr="0029121B">
        <w:rPr>
          <w:rFonts w:cstheme="minorHAnsi"/>
          <w:bCs/>
        </w:rPr>
        <w:t xml:space="preserve"> Jednostka organizacyjna: </w:t>
      </w:r>
      <w:r w:rsidR="00860562">
        <w:rPr>
          <w:rFonts w:cstheme="minorHAnsi"/>
          <w:b/>
          <w:bCs/>
        </w:rPr>
        <w:t>Dział Zakupów.</w:t>
      </w:r>
    </w:p>
    <w:p w14:paraId="510810F6" w14:textId="3E36AB03" w:rsidR="00E06372" w:rsidRPr="0029121B" w:rsidRDefault="00E06372" w:rsidP="0029121B">
      <w:pPr>
        <w:pStyle w:val="Akapitzlist"/>
        <w:widowControl w:val="0"/>
        <w:numPr>
          <w:ilvl w:val="3"/>
          <w:numId w:val="1"/>
        </w:numPr>
        <w:tabs>
          <w:tab w:val="left" w:pos="709"/>
        </w:tabs>
        <w:suppressAutoHyphens w:val="0"/>
        <w:ind w:left="426" w:firstLine="0"/>
        <w:jc w:val="both"/>
        <w:rPr>
          <w:rFonts w:cstheme="minorHAnsi"/>
          <w:bCs/>
        </w:rPr>
      </w:pPr>
      <w:r w:rsidRPr="0029121B">
        <w:rPr>
          <w:rFonts w:cstheme="minorHAnsi"/>
        </w:rPr>
        <w:t>Termin związania ofertą wynosi 30 dni od dnia określonego przez Zamawiającego jako termin składania ofert.</w:t>
      </w:r>
    </w:p>
    <w:p w14:paraId="39554EC8" w14:textId="77777777" w:rsidR="0047192E" w:rsidRPr="0023293E" w:rsidRDefault="0047192E" w:rsidP="00CF34DD">
      <w:pPr>
        <w:pStyle w:val="Tekstpodstawowy1"/>
        <w:numPr>
          <w:ilvl w:val="0"/>
          <w:numId w:val="0"/>
        </w:numPr>
        <w:ind w:left="1440"/>
      </w:pPr>
    </w:p>
    <w:p w14:paraId="51042031" w14:textId="491E7BA7" w:rsidR="00556E3F" w:rsidRPr="0023293E" w:rsidRDefault="0031024A" w:rsidP="00CF34DD">
      <w:pPr>
        <w:pStyle w:val="Tekstpodstawowy1"/>
      </w:pPr>
      <w:r w:rsidRPr="0023293E">
        <w:t>INNE ISTOTNE WARUNKI ZAMÓWIENIA W RAMACH PROWADZONEGO POSTĘPOWANIA</w:t>
      </w:r>
    </w:p>
    <w:p w14:paraId="472EA8EF" w14:textId="3F49E910" w:rsidR="0029121B" w:rsidRDefault="0031024A" w:rsidP="00390FCE">
      <w:pPr>
        <w:pStyle w:val="Standard"/>
        <w:widowControl w:val="0"/>
        <w:numPr>
          <w:ilvl w:val="0"/>
          <w:numId w:val="4"/>
        </w:numPr>
        <w:tabs>
          <w:tab w:val="left" w:pos="1277"/>
        </w:tabs>
        <w:suppressAutoHyphens w:val="0"/>
        <w:spacing w:line="360" w:lineRule="auto"/>
        <w:ind w:left="709" w:hanging="283"/>
        <w:jc w:val="both"/>
        <w:rPr>
          <w:rFonts w:cstheme="minorHAnsi"/>
        </w:rPr>
      </w:pPr>
      <w:r w:rsidRPr="0023293E">
        <w:rPr>
          <w:rFonts w:cstheme="minorHAnsi"/>
        </w:rPr>
        <w:t>Jeden Wykonawca może złożyć 1 ofertę</w:t>
      </w:r>
      <w:r w:rsidR="00CE2D2C" w:rsidRPr="0023293E">
        <w:rPr>
          <w:rFonts w:cstheme="minorHAnsi"/>
        </w:rPr>
        <w:t xml:space="preserve"> </w:t>
      </w:r>
      <w:r w:rsidR="00347451">
        <w:rPr>
          <w:rFonts w:cstheme="minorHAnsi"/>
        </w:rPr>
        <w:t>.</w:t>
      </w:r>
    </w:p>
    <w:p w14:paraId="117ECF26" w14:textId="1250E0E0" w:rsidR="00FA5AB1" w:rsidRDefault="00CF34DD" w:rsidP="00390FCE">
      <w:pPr>
        <w:pStyle w:val="Standard"/>
        <w:widowControl w:val="0"/>
        <w:numPr>
          <w:ilvl w:val="0"/>
          <w:numId w:val="4"/>
        </w:numPr>
        <w:tabs>
          <w:tab w:val="left" w:pos="1277"/>
        </w:tabs>
        <w:suppressAutoHyphens w:val="0"/>
        <w:spacing w:line="360" w:lineRule="auto"/>
        <w:ind w:left="709" w:hanging="283"/>
        <w:jc w:val="both"/>
        <w:rPr>
          <w:rFonts w:cstheme="minorHAnsi"/>
        </w:rPr>
      </w:pPr>
      <w:r>
        <w:rPr>
          <w:rFonts w:cstheme="minorHAnsi"/>
        </w:rPr>
        <w:t xml:space="preserve">Zamawiający nie dopuszcza możliwości składania ofert częściowych. </w:t>
      </w:r>
    </w:p>
    <w:p w14:paraId="43CF9A5C" w14:textId="2953DA75" w:rsidR="00B31F0F" w:rsidRPr="00B31F0F" w:rsidRDefault="00B31F0F" w:rsidP="00B31F0F">
      <w:pPr>
        <w:numPr>
          <w:ilvl w:val="0"/>
          <w:numId w:val="4"/>
        </w:numPr>
        <w:suppressAutoHyphens w:val="0"/>
        <w:autoSpaceDE w:val="0"/>
        <w:autoSpaceDN w:val="0"/>
        <w:adjustRightInd w:val="0"/>
        <w:spacing w:after="120" w:line="240" w:lineRule="auto"/>
        <w:jc w:val="both"/>
        <w:rPr>
          <w:rFonts w:ascii="Calibri" w:eastAsia="Batang" w:hAnsi="Calibri" w:cs="Calibri"/>
          <w:bCs/>
        </w:rPr>
      </w:pPr>
      <w:r w:rsidRPr="008B040E">
        <w:rPr>
          <w:rFonts w:ascii="Calibri" w:hAnsi="Calibri" w:cs="Calibri"/>
        </w:rPr>
        <w:t>Zamawiający zobowiązuje się do zrealizowania minimum</w:t>
      </w:r>
      <w:r>
        <w:rPr>
          <w:rFonts w:ascii="Calibri" w:hAnsi="Calibri" w:cs="Calibri"/>
        </w:rPr>
        <w:t xml:space="preserve"> 5</w:t>
      </w:r>
      <w:r w:rsidRPr="008B040E">
        <w:rPr>
          <w:rFonts w:ascii="Calibri" w:hAnsi="Calibri" w:cs="Calibri"/>
        </w:rPr>
        <w:t>0% wartości umowy</w:t>
      </w:r>
      <w:r>
        <w:rPr>
          <w:rFonts w:ascii="Calibri" w:hAnsi="Calibri" w:cs="Calibri"/>
        </w:rPr>
        <w:t>.</w:t>
      </w:r>
    </w:p>
    <w:p w14:paraId="1104D23B" w14:textId="77777777" w:rsidR="0029121B" w:rsidRDefault="0031024A" w:rsidP="00390FCE">
      <w:pPr>
        <w:pStyle w:val="Standard"/>
        <w:widowControl w:val="0"/>
        <w:numPr>
          <w:ilvl w:val="0"/>
          <w:numId w:val="4"/>
        </w:numPr>
        <w:tabs>
          <w:tab w:val="left" w:pos="1277"/>
        </w:tabs>
        <w:suppressAutoHyphens w:val="0"/>
        <w:spacing w:line="360" w:lineRule="auto"/>
        <w:ind w:left="709" w:hanging="283"/>
        <w:jc w:val="both"/>
        <w:rPr>
          <w:rFonts w:cstheme="minorHAnsi"/>
        </w:rPr>
      </w:pPr>
      <w:r w:rsidRPr="0029121B">
        <w:rPr>
          <w:rFonts w:cstheme="minorHAnsi"/>
        </w:rPr>
        <w:t>Zamawiający zastrzega sobie prawo do wycofania się lub unieważnienia niniejszego zapytania w każdym czasie bez podawania przyczyny swojej decyzji. W przypadku odwołania niniejszego zapytania Wykonawcom nie przysługuje wobec Zamawiającego jakiekolwiek roszczenie.</w:t>
      </w:r>
    </w:p>
    <w:p w14:paraId="2821ED93" w14:textId="493F008C" w:rsidR="009E4B25" w:rsidRPr="0029121B" w:rsidRDefault="009E4B25" w:rsidP="00390FCE">
      <w:pPr>
        <w:pStyle w:val="Standard"/>
        <w:widowControl w:val="0"/>
        <w:numPr>
          <w:ilvl w:val="0"/>
          <w:numId w:val="4"/>
        </w:numPr>
        <w:tabs>
          <w:tab w:val="left" w:pos="1277"/>
        </w:tabs>
        <w:suppressAutoHyphens w:val="0"/>
        <w:spacing w:line="360" w:lineRule="auto"/>
        <w:ind w:left="709" w:hanging="283"/>
        <w:jc w:val="both"/>
        <w:rPr>
          <w:rFonts w:cstheme="minorHAnsi"/>
        </w:rPr>
      </w:pPr>
      <w:r w:rsidRPr="0029121B">
        <w:rPr>
          <w:rFonts w:cstheme="minorHAnsi"/>
        </w:rPr>
        <w:t xml:space="preserve"> Zamawiający poinformuje o wyborze Wykonawcy zamieszczając informację na stronie internetowej Zamawiającego.</w:t>
      </w:r>
    </w:p>
    <w:p w14:paraId="09B03F99" w14:textId="4FFDF058" w:rsidR="00F1047E" w:rsidRPr="0023293E" w:rsidRDefault="00F1047E" w:rsidP="0058710E">
      <w:pPr>
        <w:pStyle w:val="Standard"/>
        <w:widowControl w:val="0"/>
        <w:tabs>
          <w:tab w:val="left" w:pos="1561"/>
        </w:tabs>
        <w:suppressAutoHyphens w:val="0"/>
        <w:spacing w:line="360" w:lineRule="auto"/>
        <w:jc w:val="both"/>
        <w:rPr>
          <w:rFonts w:cstheme="minorHAnsi"/>
        </w:rPr>
      </w:pPr>
    </w:p>
    <w:p w14:paraId="7E2AA7CA" w14:textId="6F30EFBE" w:rsidR="00CD51B6" w:rsidRDefault="00CD51B6" w:rsidP="00A244F5">
      <w:pPr>
        <w:pStyle w:val="Standard"/>
        <w:spacing w:line="360" w:lineRule="auto"/>
        <w:rPr>
          <w:rFonts w:cstheme="minorHAnsi"/>
          <w:b/>
          <w:bCs/>
          <w:u w:val="single"/>
        </w:rPr>
      </w:pPr>
    </w:p>
    <w:p w14:paraId="0230206F" w14:textId="0B58FC2C" w:rsidR="00CF34DD" w:rsidRDefault="00CF34DD" w:rsidP="00A244F5">
      <w:pPr>
        <w:pStyle w:val="Standard"/>
        <w:spacing w:line="360" w:lineRule="auto"/>
        <w:rPr>
          <w:rFonts w:cstheme="minorHAnsi"/>
          <w:b/>
          <w:bCs/>
          <w:u w:val="single"/>
        </w:rPr>
      </w:pPr>
    </w:p>
    <w:p w14:paraId="5EB1EE33" w14:textId="3625455E" w:rsidR="00CF34DD" w:rsidRDefault="00CF34DD" w:rsidP="00A244F5">
      <w:pPr>
        <w:pStyle w:val="Standard"/>
        <w:spacing w:line="360" w:lineRule="auto"/>
        <w:rPr>
          <w:rFonts w:cstheme="minorHAnsi"/>
          <w:b/>
          <w:bCs/>
          <w:u w:val="single"/>
        </w:rPr>
      </w:pPr>
    </w:p>
    <w:p w14:paraId="454E75C2" w14:textId="628425B5" w:rsidR="00556E3F" w:rsidRPr="0023293E" w:rsidRDefault="0031024A" w:rsidP="00A244F5">
      <w:pPr>
        <w:pStyle w:val="Standard"/>
        <w:spacing w:line="360" w:lineRule="auto"/>
        <w:rPr>
          <w:rFonts w:cstheme="minorHAnsi"/>
        </w:rPr>
      </w:pPr>
      <w:r w:rsidRPr="0023293E">
        <w:rPr>
          <w:rFonts w:cstheme="minorHAnsi"/>
          <w:b/>
          <w:bCs/>
          <w:u w:val="single"/>
        </w:rPr>
        <w:t>ZAŁĄCZNIKI:</w:t>
      </w:r>
    </w:p>
    <w:p w14:paraId="6E085A35" w14:textId="13815C00" w:rsidR="00556E3F" w:rsidRPr="0023293E" w:rsidRDefault="008E2B71" w:rsidP="00A244F5">
      <w:pPr>
        <w:pStyle w:val="Standard"/>
        <w:widowControl w:val="0"/>
        <w:spacing w:line="360" w:lineRule="auto"/>
        <w:rPr>
          <w:rFonts w:cstheme="minorHAnsi"/>
        </w:rPr>
      </w:pPr>
      <w:r w:rsidRPr="0029121B">
        <w:rPr>
          <w:rFonts w:cstheme="minorHAnsi"/>
          <w:b/>
        </w:rPr>
        <w:t xml:space="preserve">Załącznik nr </w:t>
      </w:r>
      <w:r w:rsidR="00A244F5" w:rsidRPr="0029121B">
        <w:rPr>
          <w:rFonts w:cstheme="minorHAnsi"/>
          <w:b/>
        </w:rPr>
        <w:t>1</w:t>
      </w:r>
      <w:r w:rsidR="0058710E">
        <w:rPr>
          <w:rFonts w:cstheme="minorHAnsi"/>
        </w:rPr>
        <w:t xml:space="preserve"> </w:t>
      </w:r>
      <w:r w:rsidR="0058710E">
        <w:rPr>
          <w:rFonts w:cstheme="minorHAnsi"/>
          <w:b/>
        </w:rPr>
        <w:t xml:space="preserve">– </w:t>
      </w:r>
      <w:r w:rsidRPr="0023293E">
        <w:rPr>
          <w:rFonts w:cstheme="minorHAnsi"/>
        </w:rPr>
        <w:t xml:space="preserve"> </w:t>
      </w:r>
      <w:r w:rsidR="0031024A" w:rsidRPr="0023293E">
        <w:rPr>
          <w:rFonts w:cstheme="minorHAnsi"/>
        </w:rPr>
        <w:t xml:space="preserve">formularz ofertowy    </w:t>
      </w:r>
    </w:p>
    <w:p w14:paraId="51798F13" w14:textId="70E6ECB0" w:rsidR="00D15BEB" w:rsidRPr="0023293E" w:rsidRDefault="0031024A" w:rsidP="00A244F5">
      <w:pPr>
        <w:pStyle w:val="Standard"/>
        <w:widowControl w:val="0"/>
        <w:spacing w:line="360" w:lineRule="auto"/>
        <w:rPr>
          <w:rFonts w:cstheme="minorHAnsi"/>
        </w:rPr>
      </w:pPr>
      <w:r w:rsidRPr="0029121B">
        <w:rPr>
          <w:rFonts w:cstheme="minorHAnsi"/>
          <w:b/>
        </w:rPr>
        <w:t xml:space="preserve">Załącznik nr </w:t>
      </w:r>
      <w:r w:rsidR="00A244F5" w:rsidRPr="0029121B">
        <w:rPr>
          <w:rFonts w:cstheme="minorHAnsi"/>
          <w:b/>
        </w:rPr>
        <w:t>2</w:t>
      </w:r>
      <w:r w:rsidRPr="0023293E">
        <w:rPr>
          <w:rFonts w:cstheme="minorHAnsi"/>
        </w:rPr>
        <w:t xml:space="preserve"> – </w:t>
      </w:r>
      <w:r w:rsidR="002A1FA1" w:rsidRPr="0023293E">
        <w:rPr>
          <w:rFonts w:cstheme="minorHAnsi"/>
        </w:rPr>
        <w:t>oświadczenie o braku powiązań kapitałowych lub osobowych.</w:t>
      </w:r>
    </w:p>
    <w:p w14:paraId="23B87E81" w14:textId="4822C770" w:rsidR="0064352D" w:rsidRDefault="00CE2D2C" w:rsidP="00A244F5">
      <w:pPr>
        <w:pStyle w:val="Standard"/>
        <w:widowControl w:val="0"/>
        <w:pBdr>
          <w:bottom w:val="single" w:sz="6" w:space="1" w:color="auto"/>
        </w:pBdr>
        <w:spacing w:line="360" w:lineRule="auto"/>
        <w:rPr>
          <w:rFonts w:cstheme="minorHAnsi"/>
          <w:color w:val="000000"/>
        </w:rPr>
      </w:pPr>
      <w:r w:rsidRPr="0029121B">
        <w:rPr>
          <w:rFonts w:cstheme="minorHAnsi"/>
          <w:b/>
        </w:rPr>
        <w:t>Załącznik nr 3</w:t>
      </w:r>
      <w:r w:rsidR="0058710E">
        <w:rPr>
          <w:rFonts w:cstheme="minorHAnsi"/>
        </w:rPr>
        <w:t xml:space="preserve"> </w:t>
      </w:r>
      <w:r w:rsidR="0058710E">
        <w:rPr>
          <w:rFonts w:cstheme="minorHAnsi"/>
          <w:b/>
        </w:rPr>
        <w:t xml:space="preserve">– </w:t>
      </w:r>
      <w:r w:rsidR="00B5406E">
        <w:rPr>
          <w:rFonts w:cstheme="minorHAnsi"/>
        </w:rPr>
        <w:t xml:space="preserve"> o</w:t>
      </w:r>
      <w:r w:rsidRPr="0023293E">
        <w:rPr>
          <w:rFonts w:cstheme="minorHAnsi"/>
        </w:rPr>
        <w:t>świadczenie o n</w:t>
      </w:r>
      <w:r w:rsidRPr="0023293E">
        <w:rPr>
          <w:rFonts w:cstheme="minorHAnsi"/>
          <w:color w:val="000000"/>
        </w:rPr>
        <w:t>ie podleganiu wykluczeniu z realizacji umowy na podstawie art. 7 ust. 1 pkt 1-3 Ustawy z dnia 13 kwietnia 2022 r. o szczególnych rozwiązaniach w zakresie przeciwdziałania wspieraniu agresji na Ukrainę oraz służących ochronie bezpieczeństwa narodowego</w:t>
      </w:r>
    </w:p>
    <w:p w14:paraId="280A3D13" w14:textId="3AFD5677" w:rsidR="0058710E" w:rsidRPr="0058710E" w:rsidRDefault="0058710E" w:rsidP="00A244F5">
      <w:pPr>
        <w:pStyle w:val="Standard"/>
        <w:widowControl w:val="0"/>
        <w:pBdr>
          <w:bottom w:val="single" w:sz="6" w:space="1" w:color="auto"/>
        </w:pBdr>
        <w:spacing w:line="360" w:lineRule="auto"/>
        <w:rPr>
          <w:rFonts w:cstheme="minorHAnsi"/>
          <w:color w:val="000000"/>
        </w:rPr>
      </w:pPr>
      <w:r>
        <w:rPr>
          <w:rFonts w:cstheme="minorHAnsi"/>
          <w:b/>
        </w:rPr>
        <w:t xml:space="preserve">Załącznik nr 4 – </w:t>
      </w:r>
      <w:r>
        <w:rPr>
          <w:rFonts w:cstheme="minorHAnsi"/>
        </w:rPr>
        <w:t xml:space="preserve">projekt umowy </w:t>
      </w:r>
    </w:p>
    <w:p w14:paraId="425FFD3A" w14:textId="77777777" w:rsidR="008B5BE0" w:rsidRDefault="008B5BE0" w:rsidP="00A244F5">
      <w:pPr>
        <w:pStyle w:val="Standard"/>
        <w:widowControl w:val="0"/>
        <w:pBdr>
          <w:bottom w:val="single" w:sz="6" w:space="1" w:color="auto"/>
        </w:pBdr>
        <w:spacing w:line="360" w:lineRule="auto"/>
        <w:rPr>
          <w:rFonts w:cstheme="minorHAnsi"/>
          <w:color w:val="000000"/>
        </w:rPr>
      </w:pPr>
    </w:p>
    <w:p w14:paraId="5FAEA575" w14:textId="044BC722" w:rsidR="008B5BE0" w:rsidRDefault="008B5BE0" w:rsidP="00A244F5">
      <w:pPr>
        <w:pStyle w:val="Standard"/>
        <w:widowControl w:val="0"/>
        <w:pBdr>
          <w:bottom w:val="single" w:sz="6" w:space="1" w:color="auto"/>
        </w:pBdr>
        <w:spacing w:line="360" w:lineRule="auto"/>
        <w:rPr>
          <w:rFonts w:cstheme="minorHAnsi"/>
          <w:color w:val="000000"/>
        </w:rPr>
      </w:pPr>
      <w:r>
        <w:rPr>
          <w:rFonts w:cstheme="minorHAnsi"/>
          <w:color w:val="000000"/>
        </w:rPr>
        <w:tab/>
      </w:r>
      <w:r>
        <w:rPr>
          <w:rFonts w:cstheme="minorHAnsi"/>
          <w:color w:val="000000"/>
        </w:rPr>
        <w:tab/>
      </w:r>
      <w:r>
        <w:rPr>
          <w:rFonts w:cstheme="minorHAnsi"/>
          <w:color w:val="000000"/>
        </w:rPr>
        <w:tab/>
      </w:r>
      <w:r>
        <w:rPr>
          <w:rFonts w:cstheme="minorHAnsi"/>
          <w:color w:val="000000"/>
        </w:rPr>
        <w:tab/>
      </w:r>
    </w:p>
    <w:p w14:paraId="5C415671" w14:textId="180D246A" w:rsidR="008B5BE0" w:rsidRDefault="008B5BE0" w:rsidP="00A244F5">
      <w:pPr>
        <w:pStyle w:val="Standard"/>
        <w:widowControl w:val="0"/>
        <w:pBdr>
          <w:bottom w:val="single" w:sz="6" w:space="1" w:color="auto"/>
        </w:pBdr>
        <w:spacing w:line="360" w:lineRule="auto"/>
        <w:rPr>
          <w:rFonts w:cstheme="minorHAnsi"/>
          <w:color w:val="000000"/>
        </w:rPr>
      </w:pP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t>p.o. Kanclerza</w:t>
      </w:r>
    </w:p>
    <w:p w14:paraId="438B11C0" w14:textId="5BEFEE76" w:rsidR="00113E4F" w:rsidRDefault="00113E4F" w:rsidP="00A244F5">
      <w:pPr>
        <w:pStyle w:val="Standard"/>
        <w:widowControl w:val="0"/>
        <w:pBdr>
          <w:bottom w:val="single" w:sz="6" w:space="1" w:color="auto"/>
        </w:pBdr>
        <w:spacing w:line="360" w:lineRule="auto"/>
        <w:rPr>
          <w:rFonts w:cstheme="minorHAnsi"/>
          <w:color w:val="000000"/>
        </w:rPr>
      </w:pP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sidR="00E54910">
        <w:rPr>
          <w:rFonts w:cstheme="minorHAnsi"/>
          <w:color w:val="000000"/>
        </w:rPr>
        <w:t xml:space="preserve">         </w:t>
      </w:r>
      <w:r w:rsidR="00DE3C64">
        <w:rPr>
          <w:rFonts w:cstheme="minorHAnsi"/>
          <w:color w:val="000000"/>
        </w:rPr>
        <w:t>/-/</w:t>
      </w:r>
    </w:p>
    <w:p w14:paraId="7DCADBC0" w14:textId="767A0E7F" w:rsidR="008B5BE0" w:rsidRDefault="008B5BE0" w:rsidP="00A244F5">
      <w:pPr>
        <w:pStyle w:val="Standard"/>
        <w:widowControl w:val="0"/>
        <w:pBdr>
          <w:bottom w:val="single" w:sz="6" w:space="1" w:color="auto"/>
        </w:pBdr>
        <w:spacing w:line="360" w:lineRule="auto"/>
        <w:rPr>
          <w:rFonts w:cstheme="minorHAnsi"/>
          <w:color w:val="000000"/>
        </w:rPr>
      </w:pP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t xml:space="preserve">   prof. dr hab. Jacek </w:t>
      </w:r>
      <w:proofErr w:type="spellStart"/>
      <w:r>
        <w:rPr>
          <w:rFonts w:cstheme="minorHAnsi"/>
          <w:color w:val="000000"/>
        </w:rPr>
        <w:t>Bigda</w:t>
      </w:r>
      <w:proofErr w:type="spellEnd"/>
    </w:p>
    <w:p w14:paraId="24A5915D" w14:textId="77777777" w:rsidR="008B5BE0" w:rsidRDefault="008B5BE0" w:rsidP="00A244F5">
      <w:pPr>
        <w:pStyle w:val="Standard"/>
        <w:widowControl w:val="0"/>
        <w:pBdr>
          <w:bottom w:val="single" w:sz="6" w:space="1" w:color="auto"/>
        </w:pBdr>
        <w:spacing w:line="360" w:lineRule="auto"/>
        <w:rPr>
          <w:rFonts w:cstheme="minorHAnsi"/>
          <w:color w:val="000000"/>
        </w:rPr>
      </w:pPr>
    </w:p>
    <w:p w14:paraId="1CC200D2" w14:textId="77777777" w:rsidR="008B5BE0" w:rsidRDefault="008B5BE0" w:rsidP="00A244F5">
      <w:pPr>
        <w:pStyle w:val="Standard"/>
        <w:widowControl w:val="0"/>
        <w:pBdr>
          <w:bottom w:val="single" w:sz="6" w:space="1" w:color="auto"/>
        </w:pBdr>
        <w:spacing w:line="360" w:lineRule="auto"/>
        <w:rPr>
          <w:rFonts w:cstheme="minorHAnsi"/>
          <w:color w:val="000000"/>
        </w:rPr>
      </w:pPr>
    </w:p>
    <w:p w14:paraId="578AC8A2" w14:textId="77777777" w:rsidR="008B5BE0" w:rsidRDefault="008B5BE0" w:rsidP="00A244F5">
      <w:pPr>
        <w:pStyle w:val="Standard"/>
        <w:widowControl w:val="0"/>
        <w:pBdr>
          <w:bottom w:val="single" w:sz="6" w:space="1" w:color="auto"/>
        </w:pBdr>
        <w:spacing w:line="360" w:lineRule="auto"/>
        <w:rPr>
          <w:rFonts w:cstheme="minorHAnsi"/>
          <w:color w:val="000000"/>
        </w:rPr>
      </w:pPr>
    </w:p>
    <w:p w14:paraId="63DAC1C8" w14:textId="77777777" w:rsidR="008B5BE0" w:rsidRDefault="008B5BE0" w:rsidP="00A244F5">
      <w:pPr>
        <w:pStyle w:val="Standard"/>
        <w:widowControl w:val="0"/>
        <w:pBdr>
          <w:bottom w:val="single" w:sz="6" w:space="1" w:color="auto"/>
        </w:pBdr>
        <w:spacing w:line="360" w:lineRule="auto"/>
        <w:rPr>
          <w:rFonts w:cstheme="minorHAnsi"/>
          <w:color w:val="000000"/>
        </w:rPr>
      </w:pPr>
    </w:p>
    <w:p w14:paraId="3DED2339" w14:textId="77777777" w:rsidR="008B5BE0" w:rsidRDefault="008B5BE0" w:rsidP="00A244F5">
      <w:pPr>
        <w:pStyle w:val="Standard"/>
        <w:widowControl w:val="0"/>
        <w:pBdr>
          <w:bottom w:val="single" w:sz="6" w:space="1" w:color="auto"/>
        </w:pBdr>
        <w:spacing w:line="360" w:lineRule="auto"/>
        <w:rPr>
          <w:rFonts w:cstheme="minorHAnsi"/>
          <w:color w:val="000000"/>
        </w:rPr>
      </w:pPr>
    </w:p>
    <w:p w14:paraId="6BF2109C" w14:textId="77777777" w:rsidR="008B5BE0" w:rsidRDefault="008B5BE0" w:rsidP="00A244F5">
      <w:pPr>
        <w:pStyle w:val="Standard"/>
        <w:widowControl w:val="0"/>
        <w:pBdr>
          <w:bottom w:val="single" w:sz="6" w:space="1" w:color="auto"/>
        </w:pBdr>
        <w:spacing w:line="360" w:lineRule="auto"/>
        <w:rPr>
          <w:rFonts w:cstheme="minorHAnsi"/>
          <w:color w:val="000000"/>
        </w:rPr>
      </w:pPr>
    </w:p>
    <w:p w14:paraId="109C5D01" w14:textId="1F6961EB" w:rsidR="008B5BE0" w:rsidRPr="0023293E" w:rsidRDefault="008B5BE0" w:rsidP="00A244F5">
      <w:pPr>
        <w:pStyle w:val="Standard"/>
        <w:widowControl w:val="0"/>
        <w:pBdr>
          <w:bottom w:val="single" w:sz="6" w:space="1" w:color="auto"/>
        </w:pBdr>
        <w:spacing w:line="360" w:lineRule="auto"/>
        <w:rPr>
          <w:rFonts w:cstheme="minorHAnsi"/>
        </w:rPr>
      </w:pPr>
      <w:bookmarkStart w:id="2" w:name="_GoBack"/>
      <w:bookmarkEnd w:id="2"/>
    </w:p>
    <w:p w14:paraId="5C3B7F05" w14:textId="77777777" w:rsidR="0029121B" w:rsidRPr="0029121B" w:rsidRDefault="0029121B" w:rsidP="00A244F5">
      <w:pPr>
        <w:widowControl w:val="0"/>
        <w:rPr>
          <w:rFonts w:cstheme="minorHAnsi"/>
          <w:color w:val="000000"/>
          <w:sz w:val="20"/>
          <w:szCs w:val="20"/>
        </w:rPr>
      </w:pPr>
    </w:p>
    <w:p w14:paraId="27F6A4DA" w14:textId="77777777" w:rsidR="000F1A8C" w:rsidRDefault="000F1A8C" w:rsidP="000F1A8C">
      <w:pPr>
        <w:pBdr>
          <w:top w:val="nil"/>
          <w:left w:val="nil"/>
          <w:bottom w:val="nil"/>
          <w:right w:val="nil"/>
          <w:between w:val="nil"/>
        </w:pBdr>
        <w:tabs>
          <w:tab w:val="left" w:pos="-39"/>
        </w:tabs>
        <w:jc w:val="both"/>
        <w:rPr>
          <w:rFonts w:ascii="Century Gothic" w:eastAsia="Century Gothic" w:hAnsi="Century Gothic" w:cs="Century Gothic"/>
          <w:b/>
          <w:color w:val="000000"/>
          <w:sz w:val="20"/>
          <w:szCs w:val="20"/>
        </w:rPr>
      </w:pPr>
      <w:r>
        <w:rPr>
          <w:rFonts w:ascii="Century Gothic" w:eastAsia="Century Gothic" w:hAnsi="Century Gothic" w:cs="Century Gothic"/>
          <w:b/>
          <w:color w:val="000000"/>
          <w:sz w:val="20"/>
          <w:szCs w:val="20"/>
        </w:rPr>
        <w:t>Klauzula informacyjna RODO</w:t>
      </w:r>
    </w:p>
    <w:p w14:paraId="3C1F046E" w14:textId="77777777" w:rsidR="000F1A8C" w:rsidRPr="00827D2A" w:rsidRDefault="000F1A8C" w:rsidP="000F1A8C">
      <w:pPr>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Zgodnie z art. 13 oraz 14 </w:t>
      </w:r>
      <w:r w:rsidRPr="00827D2A">
        <w:rPr>
          <w:rFonts w:ascii="Century Gothic" w:hAnsi="Century Gothic" w:cs="Times New Roman"/>
          <w:sz w:val="16"/>
          <w:szCs w:val="16"/>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zwanym </w:t>
      </w:r>
      <w:r w:rsidRPr="00827D2A">
        <w:rPr>
          <w:rFonts w:ascii="Century Gothic" w:eastAsia="Times New Roman" w:hAnsi="Century Gothic" w:cs="Times New Roman"/>
          <w:sz w:val="16"/>
          <w:szCs w:val="16"/>
        </w:rPr>
        <w:t xml:space="preserve">dalej </w:t>
      </w:r>
      <w:r w:rsidRPr="00827D2A">
        <w:rPr>
          <w:rFonts w:ascii="Century Gothic" w:eastAsia="Times New Roman" w:hAnsi="Century Gothic" w:cs="Times New Roman"/>
          <w:b/>
          <w:bCs/>
          <w:sz w:val="16"/>
          <w:szCs w:val="16"/>
        </w:rPr>
        <w:t>„RODO”</w:t>
      </w:r>
      <w:r w:rsidRPr="00827D2A">
        <w:rPr>
          <w:rFonts w:ascii="Century Gothic" w:eastAsia="Times New Roman" w:hAnsi="Century Gothic" w:cs="Times New Roman"/>
          <w:sz w:val="16"/>
          <w:szCs w:val="16"/>
        </w:rPr>
        <w:t xml:space="preserve">, Zamawiający informuję, że: </w:t>
      </w:r>
    </w:p>
    <w:p w14:paraId="0CF9C382" w14:textId="77777777" w:rsidR="000F1A8C" w:rsidRPr="00827D2A" w:rsidRDefault="000F1A8C" w:rsidP="00390FCE">
      <w:pPr>
        <w:numPr>
          <w:ilvl w:val="0"/>
          <w:numId w:val="14"/>
        </w:numPr>
        <w:tabs>
          <w:tab w:val="left" w:pos="284"/>
        </w:tabs>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Administratorem Państwa </w:t>
      </w:r>
      <w:r w:rsidRPr="00827D2A">
        <w:rPr>
          <w:rFonts w:ascii="Century Gothic" w:eastAsia="Times New Roman" w:hAnsi="Century Gothic" w:cs="Times New Roman"/>
          <w:sz w:val="16"/>
          <w:szCs w:val="16"/>
          <w:vertAlign w:val="superscript"/>
        </w:rPr>
        <w:footnoteReference w:id="1"/>
      </w:r>
      <w:r w:rsidRPr="00827D2A">
        <w:rPr>
          <w:rFonts w:ascii="Century Gothic" w:eastAsia="Times New Roman" w:hAnsi="Century Gothic" w:cs="Times New Roman"/>
          <w:sz w:val="16"/>
          <w:szCs w:val="16"/>
        </w:rPr>
        <w:t xml:space="preserve"> danych osobowych jest Gdański Uniwersytet Medyczny, </w:t>
      </w:r>
      <w:r w:rsidRPr="00827D2A">
        <w:rPr>
          <w:rFonts w:ascii="Century Gothic" w:eastAsia="Times New Roman" w:hAnsi="Century Gothic" w:cs="Times New Roman"/>
          <w:sz w:val="16"/>
          <w:szCs w:val="16"/>
        </w:rPr>
        <w:br/>
        <w:t>ul. M. Skłodowskiej-Curie 3a, 80-210 Gdańsk, zwany dalej Administratorem lub GUMED</w:t>
      </w:r>
    </w:p>
    <w:p w14:paraId="64CE1A02" w14:textId="77777777" w:rsidR="000F1A8C" w:rsidRPr="00827D2A" w:rsidRDefault="000F1A8C" w:rsidP="00390FCE">
      <w:pPr>
        <w:numPr>
          <w:ilvl w:val="0"/>
          <w:numId w:val="14"/>
        </w:numPr>
        <w:tabs>
          <w:tab w:val="left" w:pos="284"/>
        </w:tabs>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  Kontakt z Inspektorem ochrony danych osobowych możliwy jest pod adresem email: iod@gumed.edu.pl </w:t>
      </w:r>
    </w:p>
    <w:p w14:paraId="51C89904" w14:textId="77777777" w:rsidR="000F1A8C" w:rsidRPr="00827D2A" w:rsidRDefault="000F1A8C" w:rsidP="00390FCE">
      <w:pPr>
        <w:numPr>
          <w:ilvl w:val="0"/>
          <w:numId w:val="14"/>
        </w:numPr>
        <w:ind w:left="426" w:hanging="426"/>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Pani/Pana dane osobowe przetwarzane będą </w:t>
      </w:r>
      <w:r w:rsidRPr="00827D2A">
        <w:rPr>
          <w:rFonts w:ascii="Century Gothic" w:eastAsia="Times New Roman" w:hAnsi="Century Gothic" w:cs="Times New Roman"/>
          <w:b/>
          <w:bCs/>
          <w:sz w:val="16"/>
          <w:szCs w:val="16"/>
        </w:rPr>
        <w:t>na podstawie</w:t>
      </w:r>
      <w:r w:rsidRPr="00827D2A">
        <w:rPr>
          <w:rFonts w:ascii="Century Gothic" w:eastAsia="Times New Roman" w:hAnsi="Century Gothic" w:cs="Times New Roman"/>
          <w:sz w:val="16"/>
          <w:szCs w:val="16"/>
        </w:rPr>
        <w:t>:</w:t>
      </w:r>
    </w:p>
    <w:p w14:paraId="17A30393" w14:textId="77777777" w:rsidR="000F1A8C" w:rsidRPr="00827D2A" w:rsidRDefault="000F1A8C" w:rsidP="00390FCE">
      <w:pPr>
        <w:numPr>
          <w:ilvl w:val="0"/>
          <w:numId w:val="12"/>
        </w:numPr>
        <w:ind w:left="567" w:hanging="425"/>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art. 6 ust. 1 lit b RODO w związku z realizowaną  umowy w zakresie danych  osobowych strony umowy</w:t>
      </w:r>
    </w:p>
    <w:p w14:paraId="63CCDF10" w14:textId="77777777" w:rsidR="000F1A8C" w:rsidRPr="00827D2A" w:rsidRDefault="000F1A8C" w:rsidP="00390FCE">
      <w:pPr>
        <w:numPr>
          <w:ilvl w:val="0"/>
          <w:numId w:val="12"/>
        </w:numPr>
        <w:ind w:left="567" w:hanging="425"/>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art. 6 ust. 1 lit. f RODO w celu realizacji prawnie uzasadnionego interesu:</w:t>
      </w:r>
    </w:p>
    <w:p w14:paraId="45965FA6" w14:textId="77777777" w:rsidR="000F1A8C" w:rsidRPr="00827D2A" w:rsidRDefault="000F1A8C" w:rsidP="00390FCE">
      <w:pPr>
        <w:numPr>
          <w:ilvl w:val="0"/>
          <w:numId w:val="13"/>
        </w:numPr>
        <w:ind w:left="709" w:hanging="283"/>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Jeżeli są Państwo pracownikami lub współpracownikami kontrahenta GUMED, </w:t>
      </w:r>
      <w:r w:rsidRPr="00827D2A">
        <w:rPr>
          <w:rFonts w:ascii="Century Gothic" w:eastAsia="Times New Roman" w:hAnsi="Century Gothic" w:cs="Times New Roman"/>
          <w:sz w:val="16"/>
          <w:szCs w:val="16"/>
        </w:rPr>
        <w:br/>
        <w:t xml:space="preserve">a Państwa dane (tj.: podstawowe dane personalne – imię i nazwisko, dane podmiotu, </w:t>
      </w:r>
      <w:r w:rsidRPr="00827D2A">
        <w:rPr>
          <w:rFonts w:ascii="Century Gothic" w:eastAsia="Times New Roman" w:hAnsi="Century Gothic" w:cs="Times New Roman"/>
          <w:sz w:val="16"/>
          <w:szCs w:val="16"/>
        </w:rPr>
        <w:br/>
        <w:t xml:space="preserve">w imieniu którego możecie Państwo występować, stanowisko służbowe, służbowe dane kontaktowe – numer telefonu, adres email) zostały udostępnione przez Państwa pracodawcę, zleceniodawcę lub bezpośrednio przez Państwa, dane osobowe przetwarzane są w celu wykonania umowy zawartej pomiędzy GUMED, a Państwa pracodawcą lub zleceniodawcą; w takim przypadku podstawą przetwarzania danych jest prawnie uzasadniony interes GUMED jako administratora, polegający </w:t>
      </w:r>
      <w:r w:rsidRPr="00827D2A">
        <w:rPr>
          <w:rFonts w:ascii="Century Gothic" w:eastAsia="Times New Roman" w:hAnsi="Century Gothic" w:cs="Times New Roman"/>
          <w:sz w:val="16"/>
          <w:szCs w:val="16"/>
        </w:rPr>
        <w:br/>
        <w:t>na wykonywaniu ww. umowy.</w:t>
      </w:r>
    </w:p>
    <w:p w14:paraId="34E0404B" w14:textId="77777777" w:rsidR="000F1A8C" w:rsidRPr="00827D2A" w:rsidRDefault="000F1A8C" w:rsidP="00390FCE">
      <w:pPr>
        <w:numPr>
          <w:ilvl w:val="0"/>
          <w:numId w:val="13"/>
        </w:numPr>
        <w:ind w:left="709" w:hanging="283"/>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zabezpieczenia informacji na wypadek prawnej potrzeby wykazania faktów takich jak ustalenie, dochodzenie lub obrona roszczeń w związku z wykonywaniem umowy zawartej pomiędzy GUMED, a kontrahentem.</w:t>
      </w:r>
    </w:p>
    <w:p w14:paraId="1A0F40AF" w14:textId="77777777" w:rsidR="000F1A8C" w:rsidRPr="00827D2A" w:rsidRDefault="000F1A8C" w:rsidP="00390FCE">
      <w:pPr>
        <w:numPr>
          <w:ilvl w:val="0"/>
          <w:numId w:val="12"/>
        </w:numPr>
        <w:ind w:left="567" w:hanging="425"/>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na podstawie art. 6 ust. 1 lit. c) w celu wypełnienia obowiązków rachunkowych </w:t>
      </w:r>
      <w:r w:rsidRPr="00827D2A">
        <w:rPr>
          <w:rFonts w:ascii="Century Gothic" w:eastAsia="Times New Roman" w:hAnsi="Century Gothic" w:cs="Times New Roman"/>
          <w:sz w:val="16"/>
          <w:szCs w:val="16"/>
        </w:rPr>
        <w:br/>
        <w:t>i podatkowych w związku z ustawą o rachunkowości.</w:t>
      </w:r>
    </w:p>
    <w:p w14:paraId="56313F55" w14:textId="77777777" w:rsidR="000F1A8C" w:rsidRPr="00827D2A" w:rsidRDefault="000F1A8C" w:rsidP="00390FCE">
      <w:pPr>
        <w:numPr>
          <w:ilvl w:val="0"/>
          <w:numId w:val="14"/>
        </w:numPr>
        <w:ind w:left="284" w:hanging="284"/>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Podanie danych osobowych jest dobrowolne, ale niezbędne do wykonania umowy zawartej pomiędzy GUMED, a kontrahentem. Konsekwencją niepodania danych może być brak możliwości zawarcia i wykonywania ww. umowy.</w:t>
      </w:r>
    </w:p>
    <w:p w14:paraId="3A577DD7" w14:textId="77777777" w:rsidR="000F1A8C" w:rsidRPr="00D8486F" w:rsidRDefault="000F1A8C" w:rsidP="00390FCE">
      <w:pPr>
        <w:numPr>
          <w:ilvl w:val="0"/>
          <w:numId w:val="14"/>
        </w:numPr>
        <w:ind w:left="284" w:hanging="284"/>
        <w:contextualSpacing/>
        <w:jc w:val="both"/>
        <w:rPr>
          <w:rFonts w:ascii="Century Gothic" w:eastAsia="Times New Roman" w:hAnsi="Century Gothic" w:cs="Times New Roman"/>
          <w:sz w:val="16"/>
          <w:szCs w:val="16"/>
        </w:rPr>
      </w:pPr>
      <w:r w:rsidRPr="00D8486F">
        <w:rPr>
          <w:rFonts w:ascii="Century Gothic" w:eastAsia="Times New Roman" w:hAnsi="Century Gothic" w:cs="Times New Roman"/>
          <w:sz w:val="16"/>
          <w:szCs w:val="16"/>
        </w:rPr>
        <w:t xml:space="preserve">Informacja o możliwych źródłach pozyskania danych osobowych dla strony umowy: Pani/Pana dane w celu zapewnienia integralności (aktualności, weryfikacji, poprawności  i kompletności danych) mogą być pozyskiwane również z publiczno-dostępnych  ewidencji i rejestrów np. </w:t>
      </w:r>
      <w:proofErr w:type="spellStart"/>
      <w:r w:rsidRPr="00D8486F">
        <w:rPr>
          <w:rFonts w:ascii="Century Gothic" w:eastAsia="Times New Roman" w:hAnsi="Century Gothic" w:cs="Times New Roman"/>
          <w:sz w:val="16"/>
          <w:szCs w:val="16"/>
        </w:rPr>
        <w:t>CEiDG</w:t>
      </w:r>
      <w:proofErr w:type="spellEnd"/>
      <w:r w:rsidRPr="00D8486F">
        <w:rPr>
          <w:rFonts w:ascii="Century Gothic" w:eastAsia="Times New Roman" w:hAnsi="Century Gothic" w:cs="Times New Roman"/>
          <w:sz w:val="16"/>
          <w:szCs w:val="16"/>
        </w:rPr>
        <w:t xml:space="preserve"> , KRS, wykazu podmiotów zarejestrowanych jako podatnicy VAT</w:t>
      </w:r>
      <w:r>
        <w:rPr>
          <w:rFonts w:ascii="Century Gothic" w:eastAsia="Times New Roman" w:hAnsi="Century Gothic" w:cs="Times New Roman"/>
          <w:sz w:val="16"/>
          <w:szCs w:val="16"/>
        </w:rPr>
        <w:t>.</w:t>
      </w:r>
    </w:p>
    <w:p w14:paraId="49837267" w14:textId="77777777" w:rsidR="000F1A8C" w:rsidRPr="00827D2A" w:rsidRDefault="000F1A8C" w:rsidP="00390FCE">
      <w:pPr>
        <w:numPr>
          <w:ilvl w:val="0"/>
          <w:numId w:val="14"/>
        </w:numPr>
        <w:tabs>
          <w:tab w:val="left" w:pos="426"/>
        </w:tabs>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Informacja o możliwych źródłach pozyskania danych osobowych dla przedstawicieli i  osób wyznaczonych do realizacji przedmiotu umowy oraz pracowników Pani/Pana dane osobowe zostały pozyskane w związku zawarta umową bezpośrednio od strony umowy (kontrahenta, wykonawcy, usługobiorcy)</w:t>
      </w:r>
    </w:p>
    <w:p w14:paraId="52C8B654" w14:textId="77777777" w:rsidR="000F1A8C" w:rsidRPr="00827D2A" w:rsidRDefault="000F1A8C" w:rsidP="00390FCE">
      <w:pPr>
        <w:numPr>
          <w:ilvl w:val="0"/>
          <w:numId w:val="14"/>
        </w:numPr>
        <w:tabs>
          <w:tab w:val="left" w:pos="567"/>
        </w:tabs>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Odbiorcami Pani/Pana organy publiczne lub inne podmioty upoważnione na podstawie przepisów prawa lub podmioty świadczące usługi na podstawie zawartych umów powierzenia przetwarzania danych.</w:t>
      </w:r>
    </w:p>
    <w:p w14:paraId="79079758" w14:textId="77777777" w:rsidR="000F1A8C" w:rsidRPr="00827D2A" w:rsidRDefault="000F1A8C" w:rsidP="00390FCE">
      <w:pPr>
        <w:numPr>
          <w:ilvl w:val="0"/>
          <w:numId w:val="14"/>
        </w:numPr>
        <w:ind w:left="284" w:hanging="284"/>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Państwa dane osobowe będą przetwarzane przez GUMED przez czas wykonywania umowy, a także później, tj. do czasu upływu terminu przedawnienia ewentualnych roszczeń wynikających z umowy i w związku z realizacją obowiązku archiwizacyjnego dotyczącego dokumentów przechowywanych w celach podatkowych. </w:t>
      </w:r>
    </w:p>
    <w:p w14:paraId="3345FB36" w14:textId="77777777" w:rsidR="000F1A8C" w:rsidRPr="00827D2A" w:rsidRDefault="000F1A8C" w:rsidP="00390FCE">
      <w:pPr>
        <w:numPr>
          <w:ilvl w:val="0"/>
          <w:numId w:val="14"/>
        </w:numPr>
        <w:ind w:left="284" w:hanging="284"/>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lastRenderedPageBreak/>
        <w:t xml:space="preserve">Posiadają Państwo prawo do: żądania dostępu do przekazanych danych osobowych, sprostowania danych osobowych, żądania usunięcia danych osobowych w sytuacji kiedy dane osobowe nie są już niezbędne do celów, w których zostały zebrane lub w inny sposób przetwarzane z zastrzeżeniem z wyłączeniem art. 17 ust. 3 lit. b, d lub e RODO, ograniczenia przetwarzania danych osobowych z zastrzeżeniem przypadków, o których mowa w art. 18 ust. 2 RODO, a także do przenoszenia danych osobowych jeżeli będą przetwarzane w sposób zautomatyzowany. Posiadają Państwo także prawo do wniesienia sprzeciwu wobec przetwarzania danych osobowych w związku z Państwa szczególną sytuacją. W celu wykonania tych uprawnień można skontaktować się z Administratorem drogą pisemną na adres jego siedziby lub drogą mailową na adres: iod@gumed.edu.pl </w:t>
      </w:r>
    </w:p>
    <w:p w14:paraId="1EC3245B" w14:textId="77777777" w:rsidR="000F1A8C" w:rsidRPr="00827D2A" w:rsidRDefault="000F1A8C" w:rsidP="00390FCE">
      <w:pPr>
        <w:numPr>
          <w:ilvl w:val="0"/>
          <w:numId w:val="14"/>
        </w:numPr>
        <w:ind w:left="284" w:hanging="284"/>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 Posiadają Państwo prawo do wniesienia skargi do organu nadzorczego, którym jest Prezes Urzędu Ochrony Danych Osobowych, ul. Stawki 2, 00-193 Warszawa.</w:t>
      </w:r>
    </w:p>
    <w:p w14:paraId="3F567373" w14:textId="77777777" w:rsidR="000F1A8C" w:rsidRPr="00827D2A" w:rsidRDefault="000F1A8C" w:rsidP="00390FCE">
      <w:pPr>
        <w:numPr>
          <w:ilvl w:val="0"/>
          <w:numId w:val="14"/>
        </w:numPr>
        <w:ind w:left="284" w:hanging="284"/>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 W stosunku do przekazanych danych osobowych decyzje nie będą podejmowane </w:t>
      </w:r>
      <w:r w:rsidRPr="00827D2A">
        <w:rPr>
          <w:rFonts w:ascii="Century Gothic" w:eastAsia="Times New Roman" w:hAnsi="Century Gothic" w:cs="Times New Roman"/>
          <w:sz w:val="16"/>
          <w:szCs w:val="16"/>
        </w:rPr>
        <w:br/>
        <w:t>w sposób zautomatyzowany, w tym w oparciu o profilowanie.</w:t>
      </w:r>
    </w:p>
    <w:p w14:paraId="7297EC0D" w14:textId="77777777" w:rsidR="000F1A8C" w:rsidRPr="00827D2A" w:rsidRDefault="000F1A8C" w:rsidP="00390FCE">
      <w:pPr>
        <w:numPr>
          <w:ilvl w:val="0"/>
          <w:numId w:val="14"/>
        </w:numPr>
        <w:ind w:left="284" w:hanging="284"/>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 Administrator  danych nie ma  zamiaru  przekazywać  Pani/Pana danych osobowych do państwa trzeciego lub organizacji międzynarodowej, w tym również do takich  w stosunku do których Komisja Europejska stwierdziła odpowiedni stopień ochrony.</w:t>
      </w:r>
    </w:p>
    <w:p w14:paraId="65077449" w14:textId="77777777" w:rsidR="00A50D24" w:rsidRPr="0023293E" w:rsidRDefault="00A50D24" w:rsidP="00A244F5">
      <w:pPr>
        <w:widowControl w:val="0"/>
        <w:rPr>
          <w:rFonts w:cstheme="minorHAnsi"/>
          <w:color w:val="000000"/>
        </w:rPr>
      </w:pPr>
    </w:p>
    <w:p w14:paraId="5B019E1D" w14:textId="77777777" w:rsidR="00887144" w:rsidRPr="0023293E" w:rsidRDefault="00887144" w:rsidP="00A244F5">
      <w:pPr>
        <w:rPr>
          <w:rFonts w:cstheme="minorHAnsi"/>
          <w:i/>
        </w:rPr>
      </w:pPr>
    </w:p>
    <w:p w14:paraId="0826F03A" w14:textId="77777777" w:rsidR="00887144" w:rsidRPr="0023293E" w:rsidRDefault="00887144" w:rsidP="00A244F5">
      <w:pPr>
        <w:rPr>
          <w:rFonts w:cstheme="minorHAnsi"/>
          <w:i/>
        </w:rPr>
      </w:pPr>
    </w:p>
    <w:p w14:paraId="572AD1E1" w14:textId="4DE0F4CF" w:rsidR="00887144" w:rsidRDefault="00887144" w:rsidP="00A244F5">
      <w:pPr>
        <w:rPr>
          <w:rFonts w:cstheme="minorHAnsi"/>
          <w:i/>
        </w:rPr>
      </w:pPr>
    </w:p>
    <w:p w14:paraId="4A1C7E8B" w14:textId="422F7010" w:rsidR="0023293E" w:rsidRDefault="0023293E" w:rsidP="00A244F5">
      <w:pPr>
        <w:rPr>
          <w:rFonts w:cstheme="minorHAnsi"/>
          <w:i/>
        </w:rPr>
      </w:pPr>
    </w:p>
    <w:p w14:paraId="30EB0049" w14:textId="4276CEA1" w:rsidR="0023293E" w:rsidRDefault="0023293E" w:rsidP="00A244F5">
      <w:pPr>
        <w:rPr>
          <w:rFonts w:cstheme="minorHAnsi"/>
          <w:i/>
        </w:rPr>
      </w:pPr>
    </w:p>
    <w:p w14:paraId="62E1D5B8" w14:textId="0CD0EEE1" w:rsidR="0023293E" w:rsidRDefault="0023293E" w:rsidP="00A244F5">
      <w:pPr>
        <w:rPr>
          <w:rFonts w:cstheme="minorHAnsi"/>
          <w:i/>
        </w:rPr>
      </w:pPr>
    </w:p>
    <w:p w14:paraId="4668EAF4" w14:textId="420A7BD7" w:rsidR="0023293E" w:rsidRDefault="0023293E" w:rsidP="00A244F5">
      <w:pPr>
        <w:rPr>
          <w:rFonts w:cstheme="minorHAnsi"/>
          <w:i/>
        </w:rPr>
      </w:pPr>
    </w:p>
    <w:p w14:paraId="273DC1D8" w14:textId="0742540A" w:rsidR="0023293E" w:rsidRDefault="0023293E" w:rsidP="00A244F5">
      <w:pPr>
        <w:rPr>
          <w:rFonts w:cstheme="minorHAnsi"/>
          <w:i/>
        </w:rPr>
      </w:pPr>
    </w:p>
    <w:p w14:paraId="1370DBB4" w14:textId="77777777" w:rsidR="008B5BE0" w:rsidRDefault="008B5BE0" w:rsidP="00A244F5">
      <w:pPr>
        <w:rPr>
          <w:rFonts w:cstheme="minorHAnsi"/>
          <w:i/>
        </w:rPr>
      </w:pPr>
    </w:p>
    <w:p w14:paraId="55C81CA0" w14:textId="77777777" w:rsidR="008B5BE0" w:rsidRDefault="008B5BE0" w:rsidP="00A244F5">
      <w:pPr>
        <w:rPr>
          <w:rFonts w:cstheme="minorHAnsi"/>
          <w:i/>
        </w:rPr>
      </w:pPr>
    </w:p>
    <w:p w14:paraId="6CE4936A" w14:textId="77777777" w:rsidR="008B5BE0" w:rsidRDefault="008B5BE0" w:rsidP="00A244F5">
      <w:pPr>
        <w:rPr>
          <w:rFonts w:cstheme="minorHAnsi"/>
          <w:i/>
        </w:rPr>
      </w:pPr>
    </w:p>
    <w:p w14:paraId="26F7CD7E" w14:textId="77777777" w:rsidR="008B5BE0" w:rsidRDefault="008B5BE0" w:rsidP="00A244F5">
      <w:pPr>
        <w:rPr>
          <w:rFonts w:cstheme="minorHAnsi"/>
          <w:i/>
        </w:rPr>
      </w:pPr>
    </w:p>
    <w:p w14:paraId="26CF79CF" w14:textId="77777777" w:rsidR="008B5BE0" w:rsidRDefault="008B5BE0" w:rsidP="00A244F5">
      <w:pPr>
        <w:rPr>
          <w:rFonts w:cstheme="minorHAnsi"/>
          <w:i/>
        </w:rPr>
      </w:pPr>
    </w:p>
    <w:p w14:paraId="647C6D0B" w14:textId="77777777" w:rsidR="008B5BE0" w:rsidRDefault="008B5BE0" w:rsidP="00A244F5">
      <w:pPr>
        <w:rPr>
          <w:rFonts w:cstheme="minorHAnsi"/>
          <w:i/>
        </w:rPr>
      </w:pPr>
    </w:p>
    <w:p w14:paraId="2D1C33DE" w14:textId="77777777" w:rsidR="008B5BE0" w:rsidRDefault="008B5BE0" w:rsidP="00A244F5">
      <w:pPr>
        <w:rPr>
          <w:rFonts w:cstheme="minorHAnsi"/>
          <w:i/>
        </w:rPr>
      </w:pPr>
    </w:p>
    <w:p w14:paraId="1D0E3EDC" w14:textId="77777777" w:rsidR="008B5BE0" w:rsidRDefault="008B5BE0" w:rsidP="00A244F5">
      <w:pPr>
        <w:rPr>
          <w:rFonts w:cstheme="minorHAnsi"/>
          <w:i/>
        </w:rPr>
      </w:pPr>
    </w:p>
    <w:p w14:paraId="5BAD3DD3" w14:textId="77777777" w:rsidR="008B5BE0" w:rsidRDefault="008B5BE0" w:rsidP="00A244F5">
      <w:pPr>
        <w:rPr>
          <w:rFonts w:cstheme="minorHAnsi"/>
          <w:i/>
        </w:rPr>
      </w:pPr>
    </w:p>
    <w:p w14:paraId="309BBDE2" w14:textId="77777777" w:rsidR="0023293E" w:rsidRPr="0023293E" w:rsidRDefault="0023293E" w:rsidP="00A244F5">
      <w:pPr>
        <w:rPr>
          <w:rFonts w:cstheme="minorHAnsi"/>
          <w:i/>
        </w:rPr>
      </w:pPr>
    </w:p>
    <w:p w14:paraId="2D1F6805" w14:textId="77777777" w:rsidR="00C40A6D" w:rsidRPr="0023293E" w:rsidRDefault="00C40A6D" w:rsidP="00A244F5">
      <w:pPr>
        <w:rPr>
          <w:rFonts w:cstheme="minorHAnsi"/>
          <w:i/>
        </w:rPr>
      </w:pPr>
    </w:p>
    <w:p w14:paraId="313C2D92" w14:textId="174B4DCA" w:rsidR="00F1047E" w:rsidRDefault="00F1047E" w:rsidP="00180F6C">
      <w:pPr>
        <w:pStyle w:val="Standard"/>
        <w:widowControl w:val="0"/>
        <w:spacing w:line="360" w:lineRule="auto"/>
        <w:rPr>
          <w:rFonts w:cstheme="minorHAnsi"/>
          <w:i/>
          <w:iCs/>
        </w:rPr>
      </w:pPr>
    </w:p>
    <w:p w14:paraId="5AB37A79" w14:textId="77777777" w:rsidR="0058710E" w:rsidRDefault="0058710E" w:rsidP="00180F6C">
      <w:pPr>
        <w:pStyle w:val="Standard"/>
        <w:widowControl w:val="0"/>
        <w:spacing w:line="360" w:lineRule="auto"/>
        <w:rPr>
          <w:rFonts w:cstheme="minorHAnsi"/>
          <w:i/>
          <w:iCs/>
        </w:rPr>
      </w:pPr>
    </w:p>
    <w:p w14:paraId="73E17B0F" w14:textId="2C936F88" w:rsidR="00B160C7" w:rsidRDefault="00B160C7" w:rsidP="00180F6C">
      <w:pPr>
        <w:pStyle w:val="Standard"/>
        <w:widowControl w:val="0"/>
        <w:spacing w:line="360" w:lineRule="auto"/>
        <w:rPr>
          <w:rFonts w:cstheme="minorHAnsi"/>
          <w:i/>
          <w:iCs/>
        </w:rPr>
      </w:pPr>
    </w:p>
    <w:p w14:paraId="4FFA2818" w14:textId="1B1245C9" w:rsidR="00887144" w:rsidRPr="00180F6C" w:rsidRDefault="00FD4AB9" w:rsidP="00180F6C">
      <w:pPr>
        <w:pStyle w:val="Standard"/>
        <w:widowControl w:val="0"/>
        <w:spacing w:line="360" w:lineRule="auto"/>
        <w:rPr>
          <w:rFonts w:cstheme="minorHAnsi"/>
          <w:i/>
          <w:iCs/>
        </w:rPr>
      </w:pPr>
      <w:r w:rsidRPr="0023293E">
        <w:rPr>
          <w:rFonts w:cstheme="minorHAnsi"/>
          <w:i/>
          <w:iCs/>
        </w:rPr>
        <w:t xml:space="preserve">Załącznik nr 1 - formularz ofertowy    </w:t>
      </w:r>
    </w:p>
    <w:p w14:paraId="07D21952" w14:textId="77777777" w:rsidR="00F1047E" w:rsidRDefault="00F1047E" w:rsidP="00031C51">
      <w:pPr>
        <w:rPr>
          <w:rFonts w:eastAsia="Arial" w:cstheme="minorHAnsi"/>
          <w:color w:val="00000A"/>
        </w:rPr>
      </w:pPr>
    </w:p>
    <w:p w14:paraId="6FD32FBC" w14:textId="16E894EC" w:rsidR="00031C51" w:rsidRPr="0023293E" w:rsidRDefault="00031C51" w:rsidP="00031C51">
      <w:pPr>
        <w:rPr>
          <w:rFonts w:eastAsia="Arial" w:cstheme="minorHAnsi"/>
          <w:color w:val="000000"/>
        </w:rPr>
      </w:pPr>
      <w:r w:rsidRPr="0023293E">
        <w:rPr>
          <w:rFonts w:eastAsia="Arial" w:cstheme="minorHAnsi"/>
          <w:color w:val="000000"/>
        </w:rPr>
        <w:t xml:space="preserve">Nr sprawy: </w:t>
      </w:r>
      <w:r w:rsidR="00A90D13">
        <w:rPr>
          <w:rFonts w:eastAsia="Arial" w:cstheme="minorHAnsi"/>
          <w:b/>
          <w:color w:val="000000"/>
        </w:rPr>
        <w:t>72</w:t>
      </w:r>
      <w:r w:rsidR="00F1047E">
        <w:rPr>
          <w:rFonts w:eastAsia="Arial" w:cstheme="minorHAnsi"/>
          <w:b/>
          <w:color w:val="000000"/>
        </w:rPr>
        <w:t>/</w:t>
      </w:r>
      <w:r w:rsidR="0049213B">
        <w:rPr>
          <w:rFonts w:eastAsia="Arial" w:cstheme="minorHAnsi"/>
          <w:b/>
          <w:color w:val="000000"/>
        </w:rPr>
        <w:t>ZZ/2026</w:t>
      </w:r>
    </w:p>
    <w:p w14:paraId="13DB28B9" w14:textId="77777777" w:rsidR="00031C51" w:rsidRPr="0023293E" w:rsidRDefault="00031C51" w:rsidP="00031C51">
      <w:pPr>
        <w:jc w:val="right"/>
        <w:rPr>
          <w:rFonts w:eastAsia="Arial" w:cstheme="minorHAnsi"/>
          <w:b/>
          <w:color w:val="000000"/>
        </w:rPr>
      </w:pPr>
      <w:r w:rsidRPr="0023293E">
        <w:rPr>
          <w:rFonts w:eastAsia="Arial" w:cstheme="minorHAnsi"/>
          <w:b/>
          <w:color w:val="000000"/>
        </w:rPr>
        <w:t xml:space="preserve">Gdański Uniwersytet Medyczny </w:t>
      </w:r>
    </w:p>
    <w:p w14:paraId="59B60A90" w14:textId="77777777" w:rsidR="00031C51" w:rsidRPr="0023293E" w:rsidRDefault="00031C51" w:rsidP="00031C51">
      <w:pPr>
        <w:jc w:val="right"/>
        <w:rPr>
          <w:rFonts w:eastAsia="Arial" w:cstheme="minorHAnsi"/>
          <w:color w:val="000000"/>
        </w:rPr>
      </w:pPr>
      <w:r w:rsidRPr="0023293E">
        <w:rPr>
          <w:rFonts w:eastAsia="Arial" w:cstheme="minorHAnsi"/>
          <w:color w:val="000000"/>
        </w:rPr>
        <w:t xml:space="preserve">ul. Marii Skłodowskiej - Curie 3a, </w:t>
      </w:r>
    </w:p>
    <w:p w14:paraId="5D38A559" w14:textId="18D8EFF0" w:rsidR="00031C51" w:rsidRDefault="00031C51" w:rsidP="00180F6C">
      <w:pPr>
        <w:jc w:val="right"/>
        <w:rPr>
          <w:rFonts w:eastAsia="Arial" w:cstheme="minorHAnsi"/>
          <w:b/>
          <w:color w:val="00000A"/>
        </w:rPr>
      </w:pPr>
      <w:r w:rsidRPr="0023293E">
        <w:rPr>
          <w:rFonts w:eastAsia="Arial" w:cstheme="minorHAnsi"/>
          <w:color w:val="000000"/>
        </w:rPr>
        <w:t>80-210 Gdańsk</w:t>
      </w:r>
      <w:r w:rsidRPr="0023293E">
        <w:rPr>
          <w:rFonts w:eastAsia="Arial" w:cstheme="minorHAnsi"/>
          <w:b/>
          <w:color w:val="00000A"/>
        </w:rPr>
        <w:t xml:space="preserve"> </w:t>
      </w:r>
    </w:p>
    <w:p w14:paraId="557987DA" w14:textId="37621B7F" w:rsidR="00AF5E71" w:rsidRDefault="00AF5E71" w:rsidP="00180F6C">
      <w:pPr>
        <w:jc w:val="right"/>
        <w:rPr>
          <w:rFonts w:eastAsia="Arial" w:cstheme="minorHAnsi"/>
          <w:b/>
          <w:color w:val="00000A"/>
        </w:rPr>
      </w:pPr>
    </w:p>
    <w:p w14:paraId="49C5B6AC" w14:textId="77777777" w:rsidR="00AF5E71" w:rsidRPr="0023293E" w:rsidRDefault="00AF5E71" w:rsidP="00180F6C">
      <w:pPr>
        <w:jc w:val="right"/>
        <w:rPr>
          <w:rFonts w:eastAsia="Arial" w:cstheme="minorHAnsi"/>
          <w:b/>
          <w:color w:val="00000A"/>
        </w:rPr>
      </w:pPr>
    </w:p>
    <w:p w14:paraId="612C3639" w14:textId="77777777" w:rsidR="00031C51" w:rsidRPr="0023293E" w:rsidRDefault="00031C51" w:rsidP="00031C51">
      <w:pPr>
        <w:shd w:val="clear" w:color="auto" w:fill="FFFFFF"/>
        <w:spacing w:before="90" w:after="90"/>
        <w:jc w:val="center"/>
        <w:textAlignment w:val="baseline"/>
        <w:rPr>
          <w:rFonts w:eastAsia="Arial" w:cstheme="minorHAnsi"/>
          <w:b/>
        </w:rPr>
      </w:pPr>
      <w:r w:rsidRPr="0023293E">
        <w:rPr>
          <w:rFonts w:eastAsia="Arial" w:cstheme="minorHAnsi"/>
          <w:b/>
        </w:rPr>
        <w:t>FORMULARZ OFERTOWY</w:t>
      </w:r>
    </w:p>
    <w:p w14:paraId="78292250" w14:textId="77777777" w:rsidR="00031C51" w:rsidRPr="0023293E" w:rsidRDefault="00031C51" w:rsidP="00031C51">
      <w:pPr>
        <w:shd w:val="clear" w:color="auto" w:fill="FFFFFF"/>
        <w:jc w:val="both"/>
        <w:textAlignment w:val="baseline"/>
        <w:rPr>
          <w:rFonts w:eastAsia="Arial" w:cstheme="minorHAnsi"/>
          <w:b/>
        </w:rPr>
      </w:pPr>
      <w:r w:rsidRPr="0023293E">
        <w:rPr>
          <w:rFonts w:eastAsia="Arial" w:cstheme="minorHAnsi"/>
          <w:b/>
        </w:rPr>
        <w:t>Wykonawca: ………………………………………………………………………………………………………………………</w:t>
      </w:r>
    </w:p>
    <w:p w14:paraId="5D164FB2" w14:textId="77777777" w:rsidR="00031C51" w:rsidRPr="0023293E" w:rsidRDefault="00031C51" w:rsidP="00031C51">
      <w:pPr>
        <w:shd w:val="clear" w:color="auto" w:fill="FFFFFF"/>
        <w:jc w:val="both"/>
        <w:textAlignment w:val="baseline"/>
        <w:rPr>
          <w:rFonts w:eastAsia="Arial" w:cstheme="minorHAnsi"/>
          <w:i/>
        </w:rPr>
      </w:pPr>
      <w:r w:rsidRPr="0023293E">
        <w:rPr>
          <w:rFonts w:eastAsia="Arial" w:cstheme="minorHAnsi"/>
          <w:i/>
        </w:rPr>
        <w:t xml:space="preserve">                    (imię i nazwisko/nazwa, adres, tel. kontaktowy, adres e-mail)</w:t>
      </w:r>
    </w:p>
    <w:p w14:paraId="3BFC4A96" w14:textId="77777777" w:rsidR="00031C51" w:rsidRPr="0023293E" w:rsidRDefault="00031C51" w:rsidP="00031C51">
      <w:pPr>
        <w:shd w:val="clear" w:color="auto" w:fill="FFFFFF"/>
        <w:jc w:val="both"/>
        <w:textAlignment w:val="baseline"/>
        <w:rPr>
          <w:rFonts w:eastAsia="Arial" w:cstheme="minorHAnsi"/>
          <w:i/>
        </w:rPr>
      </w:pPr>
    </w:p>
    <w:p w14:paraId="434F4DB5" w14:textId="5464E4A8" w:rsidR="00AF5E71" w:rsidRDefault="00031C51" w:rsidP="00AF5E71">
      <w:pPr>
        <w:shd w:val="clear" w:color="auto" w:fill="FFFFFF"/>
        <w:spacing w:before="90" w:after="90"/>
        <w:ind w:right="-568"/>
        <w:jc w:val="both"/>
        <w:textAlignment w:val="baseline"/>
        <w:rPr>
          <w:rFonts w:eastAsia="Arial" w:cstheme="minorHAnsi"/>
        </w:rPr>
      </w:pPr>
      <w:r w:rsidRPr="0023293E">
        <w:rPr>
          <w:rFonts w:eastAsia="Arial" w:cstheme="minorHAnsi"/>
          <w:color w:val="00000A"/>
        </w:rPr>
        <w:t xml:space="preserve">W odpowiedzi na zapytanie ofertowe wystosowane przez </w:t>
      </w:r>
      <w:r w:rsidRPr="0023293E">
        <w:rPr>
          <w:rFonts w:eastAsia="Arial" w:cstheme="minorHAnsi"/>
        </w:rPr>
        <w:t>Gdański Uniwersytet Medycz</w:t>
      </w:r>
      <w:r w:rsidR="0023293E">
        <w:rPr>
          <w:rFonts w:eastAsia="Arial" w:cstheme="minorHAnsi"/>
        </w:rPr>
        <w:t>ny</w:t>
      </w:r>
      <w:r w:rsidRPr="0023293E">
        <w:rPr>
          <w:rFonts w:eastAsia="Arial" w:cstheme="minorHAnsi"/>
          <w:b/>
        </w:rPr>
        <w:t xml:space="preserve"> </w:t>
      </w:r>
      <w:r w:rsidRPr="0023293E">
        <w:rPr>
          <w:rFonts w:eastAsia="Arial" w:cstheme="minorHAnsi"/>
        </w:rPr>
        <w:t>ul. Marii Skłodowskiej - Curie 3a, 80-210 Gdańsk</w:t>
      </w:r>
      <w:r w:rsidRPr="0023293E">
        <w:rPr>
          <w:rFonts w:eastAsia="Arial" w:cstheme="minorHAnsi"/>
          <w:b/>
          <w:color w:val="00000A"/>
        </w:rPr>
        <w:t xml:space="preserve"> </w:t>
      </w:r>
      <w:r w:rsidRPr="0023293E">
        <w:rPr>
          <w:rFonts w:eastAsia="Arial" w:cstheme="minorHAnsi"/>
        </w:rPr>
        <w:t xml:space="preserve">dotyczące </w:t>
      </w:r>
      <w:r w:rsidRPr="0023293E">
        <w:rPr>
          <w:rFonts w:cstheme="minorHAnsi"/>
        </w:rPr>
        <w:t xml:space="preserve">wyłonienia Wykonawcy, który zrealizuje </w:t>
      </w:r>
      <w:r w:rsidR="00914D9F" w:rsidRPr="0023293E">
        <w:rPr>
          <w:rFonts w:cstheme="minorHAnsi"/>
        </w:rPr>
        <w:t xml:space="preserve">dostawę </w:t>
      </w:r>
      <w:r w:rsidR="00AF5E71" w:rsidRPr="00A90D13">
        <w:rPr>
          <w:rStyle w:val="normaltextrun"/>
          <w:rFonts w:cstheme="minorHAnsi"/>
          <w:bCs/>
          <w:color w:val="000000"/>
        </w:rPr>
        <w:t>preparatów, środków, emulsji, chusteczek i gazików do dezynfekcji</w:t>
      </w:r>
      <w:r w:rsidR="00AF5E71" w:rsidRPr="0023293E">
        <w:rPr>
          <w:rFonts w:eastAsia="Arial" w:cstheme="minorHAnsi"/>
        </w:rPr>
        <w:t xml:space="preserve"> </w:t>
      </w:r>
      <w:r w:rsidR="00AF5E71">
        <w:rPr>
          <w:rFonts w:eastAsia="Arial" w:cstheme="minorHAnsi"/>
        </w:rPr>
        <w:t>.</w:t>
      </w:r>
    </w:p>
    <w:p w14:paraId="48473F3B" w14:textId="22201195" w:rsidR="00031C51" w:rsidRPr="0023293E" w:rsidRDefault="00031C51" w:rsidP="00AF5E71">
      <w:pPr>
        <w:shd w:val="clear" w:color="auto" w:fill="FFFFFF"/>
        <w:spacing w:before="90" w:after="90"/>
        <w:ind w:right="-568"/>
        <w:jc w:val="both"/>
        <w:textAlignment w:val="baseline"/>
        <w:rPr>
          <w:rFonts w:eastAsia="Arial" w:cstheme="minorHAnsi"/>
          <w:color w:val="00000A"/>
        </w:rPr>
      </w:pPr>
      <w:r w:rsidRPr="0023293E">
        <w:rPr>
          <w:rFonts w:eastAsia="Arial" w:cstheme="minorHAnsi"/>
        </w:rPr>
        <w:t>N</w:t>
      </w:r>
      <w:r w:rsidRPr="0023293E">
        <w:rPr>
          <w:rFonts w:eastAsia="Arial" w:cstheme="minorHAnsi"/>
          <w:color w:val="00000A"/>
        </w:rPr>
        <w:t xml:space="preserve">iniejszym składam ofertę: </w:t>
      </w:r>
    </w:p>
    <w:p w14:paraId="4F131A7E" w14:textId="059AB3C5" w:rsidR="00E4719D" w:rsidRDefault="00AF5E71" w:rsidP="00031C51">
      <w:pPr>
        <w:jc w:val="both"/>
        <w:rPr>
          <w:rFonts w:cstheme="minorHAnsi"/>
          <w:b/>
          <w:color w:val="000000" w:themeColor="text1"/>
        </w:rPr>
      </w:pPr>
      <w:r w:rsidRPr="00AF5E71">
        <w:rPr>
          <w:noProof/>
          <w:lang w:eastAsia="pl-PL"/>
        </w:rPr>
        <w:lastRenderedPageBreak/>
        <w:drawing>
          <wp:inline distT="0" distB="0" distL="0" distR="0" wp14:anchorId="2C82A3BA" wp14:editId="7B607223">
            <wp:extent cx="5759450" cy="7683061"/>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9450" cy="7683061"/>
                    </a:xfrm>
                    <a:prstGeom prst="rect">
                      <a:avLst/>
                    </a:prstGeom>
                    <a:noFill/>
                    <a:ln>
                      <a:noFill/>
                    </a:ln>
                  </pic:spPr>
                </pic:pic>
              </a:graphicData>
            </a:graphic>
          </wp:inline>
        </w:drawing>
      </w:r>
    </w:p>
    <w:p w14:paraId="5D2E1346" w14:textId="77777777" w:rsidR="00CD51B6" w:rsidRPr="00B160C7" w:rsidRDefault="00CD51B6" w:rsidP="00031C51">
      <w:pPr>
        <w:jc w:val="both"/>
        <w:rPr>
          <w:rFonts w:cstheme="minorHAnsi"/>
          <w:b/>
          <w:color w:val="000000" w:themeColor="text1"/>
        </w:rPr>
      </w:pPr>
    </w:p>
    <w:p w14:paraId="402838FE" w14:textId="77777777" w:rsidR="0023293E" w:rsidRPr="0023293E" w:rsidRDefault="0023293E" w:rsidP="00031C51">
      <w:pPr>
        <w:jc w:val="both"/>
        <w:rPr>
          <w:rFonts w:cstheme="minorHAnsi"/>
          <w:b/>
          <w:color w:val="000000" w:themeColor="text1"/>
        </w:rPr>
      </w:pPr>
    </w:p>
    <w:p w14:paraId="31F4A991" w14:textId="77777777" w:rsidR="00CD51B6" w:rsidRDefault="00CD51B6" w:rsidP="00031C51">
      <w:pPr>
        <w:jc w:val="both"/>
        <w:rPr>
          <w:rFonts w:cstheme="minorHAnsi"/>
          <w:b/>
          <w:color w:val="000000" w:themeColor="text1"/>
        </w:rPr>
      </w:pPr>
    </w:p>
    <w:p w14:paraId="0835BDC3" w14:textId="77777777" w:rsidR="00CD51B6" w:rsidRDefault="00CD51B6" w:rsidP="00031C51">
      <w:pPr>
        <w:jc w:val="both"/>
        <w:rPr>
          <w:rFonts w:cstheme="minorHAnsi"/>
          <w:b/>
          <w:color w:val="000000" w:themeColor="text1"/>
        </w:rPr>
      </w:pPr>
    </w:p>
    <w:p w14:paraId="6061B8AB" w14:textId="4BCD03E2" w:rsidR="00031C51" w:rsidRPr="0023293E" w:rsidRDefault="00031C51" w:rsidP="00031C51">
      <w:pPr>
        <w:jc w:val="both"/>
        <w:rPr>
          <w:rFonts w:cstheme="minorHAnsi"/>
          <w:b/>
          <w:color w:val="000000" w:themeColor="text1"/>
        </w:rPr>
      </w:pPr>
      <w:r w:rsidRPr="0023293E">
        <w:rPr>
          <w:rFonts w:cstheme="minorHAnsi"/>
          <w:b/>
          <w:color w:val="000000" w:themeColor="text1"/>
        </w:rPr>
        <w:t xml:space="preserve">Wartość zamówienia za </w:t>
      </w:r>
      <w:r w:rsidR="00FD4AB9" w:rsidRPr="00204867">
        <w:rPr>
          <w:rFonts w:cstheme="minorHAnsi"/>
          <w:b/>
          <w:color w:val="000000" w:themeColor="text1"/>
        </w:rPr>
        <w:t xml:space="preserve">dostawę </w:t>
      </w:r>
      <w:r w:rsidR="00204867" w:rsidRPr="00204867">
        <w:rPr>
          <w:rStyle w:val="normaltextrun"/>
          <w:rFonts w:cstheme="minorHAnsi"/>
          <w:b/>
          <w:bCs/>
          <w:color w:val="000000"/>
        </w:rPr>
        <w:t>preparatów, środków, emulsji, chusteczek i gazików do dezynfekcji</w:t>
      </w:r>
      <w:r w:rsidRPr="00204867">
        <w:rPr>
          <w:rFonts w:cstheme="minorHAnsi"/>
          <w:b/>
          <w:color w:val="000000" w:themeColor="text1"/>
        </w:rPr>
        <w:t>:</w:t>
      </w:r>
    </w:p>
    <w:p w14:paraId="1FF65B8E" w14:textId="09D48C30" w:rsidR="00031C51" w:rsidRPr="0023293E" w:rsidRDefault="00031C51" w:rsidP="00031C51">
      <w:pPr>
        <w:pStyle w:val="Default"/>
        <w:spacing w:line="360" w:lineRule="auto"/>
        <w:rPr>
          <w:rFonts w:asciiTheme="minorHAnsi" w:hAnsiTheme="minorHAnsi" w:cstheme="minorHAnsi"/>
          <w:b/>
          <w:color w:val="000000" w:themeColor="text1"/>
          <w:sz w:val="22"/>
          <w:szCs w:val="22"/>
        </w:rPr>
      </w:pPr>
      <w:r w:rsidRPr="0023293E">
        <w:rPr>
          <w:rFonts w:asciiTheme="minorHAnsi" w:hAnsiTheme="minorHAnsi" w:cstheme="minorHAnsi"/>
          <w:b/>
          <w:color w:val="000000" w:themeColor="text1"/>
          <w:sz w:val="22"/>
          <w:szCs w:val="22"/>
        </w:rPr>
        <w:t>brutto: ........................zł (słownie:....................................................................................................)</w:t>
      </w:r>
    </w:p>
    <w:p w14:paraId="49230B7C" w14:textId="77777777" w:rsidR="00031C51" w:rsidRPr="0023293E" w:rsidRDefault="00031C51" w:rsidP="00390FCE">
      <w:pPr>
        <w:numPr>
          <w:ilvl w:val="0"/>
          <w:numId w:val="9"/>
        </w:numPr>
        <w:suppressAutoHyphens w:val="0"/>
        <w:spacing w:after="100" w:afterAutospacing="1"/>
        <w:ind w:left="720" w:hanging="360"/>
        <w:jc w:val="both"/>
        <w:rPr>
          <w:rFonts w:eastAsia="Arial" w:cstheme="minorHAnsi"/>
        </w:rPr>
      </w:pPr>
      <w:r w:rsidRPr="0023293E">
        <w:rPr>
          <w:rFonts w:eastAsia="Arial" w:cstheme="minorHAnsi"/>
        </w:rPr>
        <w:t>Oświadczam, że zapoznałem się z opisem przedmiotu zamówienia i nie wnoszę do niej zastrzeżeń oraz przyjmuję warunki w nim zawarte.</w:t>
      </w:r>
    </w:p>
    <w:p w14:paraId="470E635A" w14:textId="4D0A6D80" w:rsidR="00031C51" w:rsidRDefault="00031C51" w:rsidP="00390FCE">
      <w:pPr>
        <w:numPr>
          <w:ilvl w:val="0"/>
          <w:numId w:val="9"/>
        </w:numPr>
        <w:suppressAutoHyphens w:val="0"/>
        <w:spacing w:after="100" w:afterAutospacing="1"/>
        <w:ind w:left="720" w:hanging="360"/>
        <w:jc w:val="both"/>
        <w:rPr>
          <w:rFonts w:eastAsia="Arial" w:cstheme="minorHAnsi"/>
        </w:rPr>
      </w:pPr>
      <w:r w:rsidRPr="0023293E">
        <w:rPr>
          <w:rFonts w:eastAsia="Arial" w:cstheme="minorHAnsi"/>
        </w:rPr>
        <w:t>Oświadczam, że w przypadku wyboru przez Zamawiającego niniejszej oferty zobowiąz</w:t>
      </w:r>
      <w:r w:rsidR="006C33B8">
        <w:rPr>
          <w:rFonts w:eastAsia="Arial" w:cstheme="minorHAnsi"/>
        </w:rPr>
        <w:t>uję się do podpisania umowy</w:t>
      </w:r>
      <w:r w:rsidRPr="0023293E">
        <w:rPr>
          <w:rFonts w:eastAsia="Arial" w:cstheme="minorHAnsi"/>
        </w:rPr>
        <w:t xml:space="preserve"> w terminie i miejscu wskazanym przez Zamawiającego. </w:t>
      </w:r>
    </w:p>
    <w:p w14:paraId="2417AEFA" w14:textId="2787BD91" w:rsidR="00912F70" w:rsidRPr="0023293E" w:rsidRDefault="00912F70" w:rsidP="00390FCE">
      <w:pPr>
        <w:numPr>
          <w:ilvl w:val="0"/>
          <w:numId w:val="9"/>
        </w:numPr>
        <w:suppressAutoHyphens w:val="0"/>
        <w:spacing w:after="100" w:afterAutospacing="1"/>
        <w:ind w:left="720" w:hanging="360"/>
        <w:jc w:val="both"/>
        <w:rPr>
          <w:rFonts w:eastAsia="Arial" w:cstheme="minorHAnsi"/>
        </w:rPr>
      </w:pPr>
      <w:r>
        <w:rPr>
          <w:rFonts w:eastAsia="Arial" w:cstheme="minorHAnsi"/>
        </w:rPr>
        <w:t xml:space="preserve">Oświadczam, że jesteśmy związani ofertą przez okres 30 dni od upływu terminu składania ofert. </w:t>
      </w:r>
    </w:p>
    <w:p w14:paraId="0E065AE0" w14:textId="77777777" w:rsidR="00031C51" w:rsidRPr="0023293E" w:rsidRDefault="00031C51" w:rsidP="00031C51">
      <w:pPr>
        <w:spacing w:before="120"/>
        <w:ind w:left="284"/>
        <w:jc w:val="both"/>
        <w:rPr>
          <w:rFonts w:eastAsia="Arial" w:cstheme="minorHAnsi"/>
        </w:rPr>
      </w:pPr>
    </w:p>
    <w:p w14:paraId="24D8FB6C" w14:textId="77777777" w:rsidR="00031C51" w:rsidRPr="0023293E" w:rsidRDefault="00031C51" w:rsidP="00031C51">
      <w:pPr>
        <w:jc w:val="right"/>
        <w:rPr>
          <w:rFonts w:eastAsia="Arial" w:cstheme="minorHAnsi"/>
          <w:color w:val="000000"/>
        </w:rPr>
      </w:pPr>
      <w:r w:rsidRPr="0023293E">
        <w:rPr>
          <w:rFonts w:eastAsia="Arial" w:cstheme="minorHAnsi"/>
          <w:color w:val="00000A"/>
        </w:rPr>
        <w:t xml:space="preserve">…………………………………………………. </w:t>
      </w:r>
    </w:p>
    <w:p w14:paraId="333232FB" w14:textId="77777777" w:rsidR="00031C51" w:rsidRPr="0023293E" w:rsidRDefault="00031C51" w:rsidP="00031C51">
      <w:pPr>
        <w:jc w:val="right"/>
        <w:rPr>
          <w:rFonts w:eastAsia="Arial" w:cstheme="minorHAnsi"/>
          <w:color w:val="00000A"/>
        </w:rPr>
      </w:pPr>
      <w:r w:rsidRPr="0023293E">
        <w:rPr>
          <w:rFonts w:eastAsia="Arial" w:cstheme="minorHAnsi"/>
          <w:color w:val="00000A"/>
        </w:rPr>
        <w:tab/>
      </w:r>
      <w:r w:rsidRPr="0023293E">
        <w:rPr>
          <w:rFonts w:eastAsia="Arial" w:cstheme="minorHAnsi"/>
          <w:color w:val="00000A"/>
        </w:rPr>
        <w:tab/>
        <w:t>(podpis osoby składającej ofertę)</w:t>
      </w:r>
    </w:p>
    <w:p w14:paraId="27DA8B5F" w14:textId="58BAC695" w:rsidR="00031C51" w:rsidRDefault="00031C51" w:rsidP="00031C51">
      <w:pPr>
        <w:tabs>
          <w:tab w:val="left" w:pos="426"/>
        </w:tabs>
        <w:jc w:val="both"/>
        <w:rPr>
          <w:rFonts w:eastAsia="Arial" w:cstheme="minorHAnsi"/>
        </w:rPr>
      </w:pPr>
    </w:p>
    <w:p w14:paraId="106121E4" w14:textId="795DE08C" w:rsidR="00B63ED7" w:rsidRDefault="00B63ED7" w:rsidP="00031C51">
      <w:pPr>
        <w:tabs>
          <w:tab w:val="left" w:pos="426"/>
        </w:tabs>
        <w:jc w:val="both"/>
        <w:rPr>
          <w:rFonts w:eastAsia="Arial" w:cstheme="minorHAnsi"/>
        </w:rPr>
      </w:pPr>
    </w:p>
    <w:p w14:paraId="217C47F5" w14:textId="37E14777" w:rsidR="00B63ED7" w:rsidRDefault="00B63ED7" w:rsidP="00031C51">
      <w:pPr>
        <w:tabs>
          <w:tab w:val="left" w:pos="426"/>
        </w:tabs>
        <w:jc w:val="both"/>
        <w:rPr>
          <w:rFonts w:eastAsia="Arial" w:cstheme="minorHAnsi"/>
        </w:rPr>
      </w:pPr>
    </w:p>
    <w:p w14:paraId="587F6251" w14:textId="29EB9F35" w:rsidR="00B63ED7" w:rsidRDefault="00B63ED7" w:rsidP="00031C51">
      <w:pPr>
        <w:tabs>
          <w:tab w:val="left" w:pos="426"/>
        </w:tabs>
        <w:jc w:val="both"/>
        <w:rPr>
          <w:rFonts w:eastAsia="Arial" w:cstheme="minorHAnsi"/>
        </w:rPr>
      </w:pPr>
    </w:p>
    <w:p w14:paraId="4F478FAA" w14:textId="075F5DAE" w:rsidR="00B63ED7" w:rsidRDefault="00B63ED7" w:rsidP="00031C51">
      <w:pPr>
        <w:tabs>
          <w:tab w:val="left" w:pos="426"/>
        </w:tabs>
        <w:jc w:val="both"/>
        <w:rPr>
          <w:rFonts w:eastAsia="Arial" w:cstheme="minorHAnsi"/>
        </w:rPr>
      </w:pPr>
    </w:p>
    <w:p w14:paraId="7099856B" w14:textId="4CA05654" w:rsidR="00B63ED7" w:rsidRDefault="00B63ED7" w:rsidP="00031C51">
      <w:pPr>
        <w:tabs>
          <w:tab w:val="left" w:pos="426"/>
        </w:tabs>
        <w:jc w:val="both"/>
        <w:rPr>
          <w:rFonts w:eastAsia="Arial" w:cstheme="minorHAnsi"/>
        </w:rPr>
      </w:pPr>
    </w:p>
    <w:p w14:paraId="3E1CA31E" w14:textId="6BAA7E21" w:rsidR="00B63ED7" w:rsidRDefault="00B63ED7" w:rsidP="00031C51">
      <w:pPr>
        <w:tabs>
          <w:tab w:val="left" w:pos="426"/>
        </w:tabs>
        <w:jc w:val="both"/>
        <w:rPr>
          <w:rFonts w:eastAsia="Arial" w:cstheme="minorHAnsi"/>
        </w:rPr>
      </w:pPr>
    </w:p>
    <w:p w14:paraId="06B595BA" w14:textId="7F3DBD09" w:rsidR="00B63ED7" w:rsidRDefault="00B63ED7" w:rsidP="00031C51">
      <w:pPr>
        <w:tabs>
          <w:tab w:val="left" w:pos="426"/>
        </w:tabs>
        <w:jc w:val="both"/>
        <w:rPr>
          <w:rFonts w:eastAsia="Arial" w:cstheme="minorHAnsi"/>
        </w:rPr>
      </w:pPr>
    </w:p>
    <w:p w14:paraId="7E89F282" w14:textId="0D296954" w:rsidR="00B63ED7" w:rsidRDefault="00B63ED7" w:rsidP="00031C51">
      <w:pPr>
        <w:tabs>
          <w:tab w:val="left" w:pos="426"/>
        </w:tabs>
        <w:jc w:val="both"/>
        <w:rPr>
          <w:rFonts w:eastAsia="Arial" w:cstheme="minorHAnsi"/>
        </w:rPr>
      </w:pPr>
    </w:p>
    <w:p w14:paraId="08BA77FD" w14:textId="7499C86C" w:rsidR="00B63ED7" w:rsidRDefault="00B63ED7" w:rsidP="00031C51">
      <w:pPr>
        <w:tabs>
          <w:tab w:val="left" w:pos="426"/>
        </w:tabs>
        <w:jc w:val="both"/>
        <w:rPr>
          <w:rFonts w:eastAsia="Arial" w:cstheme="minorHAnsi"/>
        </w:rPr>
      </w:pPr>
    </w:p>
    <w:p w14:paraId="0D58F238" w14:textId="6AE16C2D" w:rsidR="00B63ED7" w:rsidRDefault="00B63ED7" w:rsidP="00031C51">
      <w:pPr>
        <w:tabs>
          <w:tab w:val="left" w:pos="426"/>
        </w:tabs>
        <w:jc w:val="both"/>
        <w:rPr>
          <w:rFonts w:eastAsia="Arial" w:cstheme="minorHAnsi"/>
        </w:rPr>
      </w:pPr>
    </w:p>
    <w:p w14:paraId="4732A1CA" w14:textId="7C759061" w:rsidR="00B63ED7" w:rsidRDefault="00B63ED7" w:rsidP="00031C51">
      <w:pPr>
        <w:tabs>
          <w:tab w:val="left" w:pos="426"/>
        </w:tabs>
        <w:jc w:val="both"/>
        <w:rPr>
          <w:rFonts w:eastAsia="Arial" w:cstheme="minorHAnsi"/>
        </w:rPr>
      </w:pPr>
    </w:p>
    <w:p w14:paraId="4530DCD0" w14:textId="7E93EFE6" w:rsidR="00B63ED7" w:rsidRDefault="00B63ED7" w:rsidP="00031C51">
      <w:pPr>
        <w:tabs>
          <w:tab w:val="left" w:pos="426"/>
        </w:tabs>
        <w:jc w:val="both"/>
        <w:rPr>
          <w:rFonts w:eastAsia="Arial" w:cstheme="minorHAnsi"/>
        </w:rPr>
      </w:pPr>
    </w:p>
    <w:p w14:paraId="0C6750AE" w14:textId="5CF02218" w:rsidR="00B63ED7" w:rsidRDefault="00B63ED7" w:rsidP="00031C51">
      <w:pPr>
        <w:tabs>
          <w:tab w:val="left" w:pos="426"/>
        </w:tabs>
        <w:jc w:val="both"/>
        <w:rPr>
          <w:rFonts w:eastAsia="Arial" w:cstheme="minorHAnsi"/>
        </w:rPr>
      </w:pPr>
    </w:p>
    <w:p w14:paraId="0358D6FA" w14:textId="023BE9A6" w:rsidR="00B31F0F" w:rsidRDefault="00B31F0F" w:rsidP="00031C51">
      <w:pPr>
        <w:tabs>
          <w:tab w:val="left" w:pos="426"/>
        </w:tabs>
        <w:jc w:val="both"/>
        <w:rPr>
          <w:rFonts w:eastAsia="Arial" w:cstheme="minorHAnsi"/>
        </w:rPr>
      </w:pPr>
    </w:p>
    <w:p w14:paraId="4F7F3AF4" w14:textId="77777777" w:rsidR="00B31F0F" w:rsidRDefault="00B31F0F" w:rsidP="00031C51">
      <w:pPr>
        <w:tabs>
          <w:tab w:val="left" w:pos="426"/>
        </w:tabs>
        <w:jc w:val="both"/>
        <w:rPr>
          <w:rFonts w:eastAsia="Arial" w:cstheme="minorHAnsi"/>
        </w:rPr>
      </w:pPr>
    </w:p>
    <w:p w14:paraId="0E82BF21" w14:textId="48EB1E1E" w:rsidR="00F1047E" w:rsidRDefault="00F1047E" w:rsidP="00031C51">
      <w:pPr>
        <w:tabs>
          <w:tab w:val="left" w:pos="426"/>
        </w:tabs>
        <w:jc w:val="both"/>
        <w:rPr>
          <w:rFonts w:eastAsia="Arial" w:cstheme="minorHAnsi"/>
        </w:rPr>
      </w:pPr>
    </w:p>
    <w:p w14:paraId="71487DAE" w14:textId="04C8D9FF" w:rsidR="00F1047E" w:rsidRDefault="00F1047E" w:rsidP="00031C51">
      <w:pPr>
        <w:tabs>
          <w:tab w:val="left" w:pos="426"/>
        </w:tabs>
        <w:jc w:val="both"/>
        <w:rPr>
          <w:rFonts w:eastAsia="Arial" w:cstheme="minorHAnsi"/>
        </w:rPr>
      </w:pPr>
    </w:p>
    <w:p w14:paraId="285FB945" w14:textId="77777777" w:rsidR="00B160C7" w:rsidRDefault="00B160C7" w:rsidP="00031C51">
      <w:pPr>
        <w:tabs>
          <w:tab w:val="left" w:pos="426"/>
        </w:tabs>
        <w:jc w:val="both"/>
        <w:rPr>
          <w:rFonts w:eastAsia="Arial" w:cstheme="minorHAnsi"/>
        </w:rPr>
      </w:pPr>
    </w:p>
    <w:p w14:paraId="3075FD2F" w14:textId="3986290B" w:rsidR="004C2CBC" w:rsidRPr="0023293E" w:rsidRDefault="0031024A" w:rsidP="004C2CBC">
      <w:pPr>
        <w:rPr>
          <w:rFonts w:eastAsia="Arial" w:cstheme="minorHAnsi"/>
          <w:i/>
        </w:rPr>
      </w:pPr>
      <w:r w:rsidRPr="0023293E">
        <w:rPr>
          <w:rFonts w:eastAsia="Arial" w:cstheme="minorHAnsi"/>
          <w:i/>
        </w:rPr>
        <w:t xml:space="preserve">Załącznik nr </w:t>
      </w:r>
      <w:r w:rsidR="002F59BC" w:rsidRPr="0023293E">
        <w:rPr>
          <w:rFonts w:eastAsia="Arial" w:cstheme="minorHAnsi"/>
          <w:i/>
        </w:rPr>
        <w:t>2</w:t>
      </w:r>
      <w:r w:rsidRPr="0023293E">
        <w:rPr>
          <w:rFonts w:eastAsia="Arial" w:cstheme="minorHAnsi"/>
          <w:i/>
        </w:rPr>
        <w:t xml:space="preserve"> – oświadczenie </w:t>
      </w:r>
      <w:r w:rsidR="00BE2667" w:rsidRPr="0023293E">
        <w:rPr>
          <w:rFonts w:eastAsia="Arial" w:cstheme="minorHAnsi"/>
          <w:i/>
        </w:rPr>
        <w:t>o</w:t>
      </w:r>
      <w:r w:rsidRPr="0023293E">
        <w:rPr>
          <w:rFonts w:eastAsia="Arial" w:cstheme="minorHAnsi"/>
          <w:i/>
        </w:rPr>
        <w:t xml:space="preserve"> braku powiązań</w:t>
      </w:r>
    </w:p>
    <w:p w14:paraId="50A2DC32" w14:textId="6B90C6F0" w:rsidR="004C2CBC" w:rsidRPr="0023293E" w:rsidRDefault="004C2CBC" w:rsidP="004C2CBC">
      <w:pPr>
        <w:spacing w:line="240" w:lineRule="auto"/>
        <w:jc w:val="right"/>
        <w:rPr>
          <w:rFonts w:eastAsia="Arial" w:cstheme="minorHAnsi"/>
        </w:rPr>
      </w:pPr>
      <w:r w:rsidRPr="0023293E">
        <w:rPr>
          <w:rFonts w:eastAsia="Arial" w:cstheme="minorHAnsi"/>
        </w:rPr>
        <w:t>………………………, ……….. 202</w:t>
      </w:r>
      <w:r w:rsidR="002E1243">
        <w:rPr>
          <w:rFonts w:eastAsia="Arial" w:cstheme="minorHAnsi"/>
        </w:rPr>
        <w:t>6</w:t>
      </w:r>
      <w:r w:rsidRPr="0023293E">
        <w:rPr>
          <w:rFonts w:eastAsia="Arial" w:cstheme="minorHAnsi"/>
        </w:rPr>
        <w:t xml:space="preserve"> r.</w:t>
      </w:r>
    </w:p>
    <w:p w14:paraId="12E6540A" w14:textId="77777777" w:rsidR="004C2CBC" w:rsidRPr="00E4719D" w:rsidRDefault="004C2CBC" w:rsidP="004C2CBC">
      <w:pPr>
        <w:rPr>
          <w:rFonts w:eastAsia="Arial" w:cstheme="minorHAnsi"/>
          <w:color w:val="00000A"/>
          <w:sz w:val="20"/>
          <w:szCs w:val="20"/>
        </w:rPr>
      </w:pPr>
      <w:r w:rsidRPr="00E4719D">
        <w:rPr>
          <w:rFonts w:eastAsia="Arial" w:cstheme="minorHAnsi"/>
          <w:color w:val="00000A"/>
          <w:sz w:val="20"/>
          <w:szCs w:val="20"/>
        </w:rPr>
        <w:t xml:space="preserve">………………………….. </w:t>
      </w:r>
    </w:p>
    <w:p w14:paraId="2932D05C" w14:textId="77777777" w:rsidR="004C2CBC" w:rsidRPr="00E4719D" w:rsidRDefault="004C2CBC" w:rsidP="004C2CBC">
      <w:pPr>
        <w:rPr>
          <w:rFonts w:eastAsia="Arial" w:cstheme="minorHAnsi"/>
          <w:color w:val="00000A"/>
          <w:sz w:val="20"/>
          <w:szCs w:val="20"/>
        </w:rPr>
      </w:pPr>
      <w:r w:rsidRPr="00E4719D">
        <w:rPr>
          <w:rFonts w:eastAsia="Arial" w:cstheme="minorHAnsi"/>
          <w:color w:val="00000A"/>
          <w:sz w:val="20"/>
          <w:szCs w:val="20"/>
        </w:rPr>
        <w:t xml:space="preserve">………………………….. </w:t>
      </w:r>
    </w:p>
    <w:p w14:paraId="1D703343" w14:textId="77777777" w:rsidR="004C2CBC" w:rsidRPr="00E4719D" w:rsidRDefault="004C2CBC" w:rsidP="004C2CBC">
      <w:pPr>
        <w:rPr>
          <w:rFonts w:eastAsia="Arial" w:cstheme="minorHAnsi"/>
          <w:color w:val="00000A"/>
          <w:sz w:val="20"/>
          <w:szCs w:val="20"/>
        </w:rPr>
      </w:pPr>
      <w:r w:rsidRPr="00E4719D">
        <w:rPr>
          <w:rFonts w:eastAsia="Arial" w:cstheme="minorHAnsi"/>
          <w:color w:val="00000A"/>
          <w:sz w:val="20"/>
          <w:szCs w:val="20"/>
        </w:rPr>
        <w:t xml:space="preserve">………………………….. </w:t>
      </w:r>
    </w:p>
    <w:p w14:paraId="746B6302" w14:textId="77777777" w:rsidR="004C2CBC" w:rsidRPr="00E4719D" w:rsidRDefault="004C2CBC" w:rsidP="004C2CBC">
      <w:pPr>
        <w:rPr>
          <w:rFonts w:eastAsia="Arial" w:cstheme="minorHAnsi"/>
          <w:i/>
          <w:color w:val="00000A"/>
          <w:sz w:val="20"/>
          <w:szCs w:val="20"/>
        </w:rPr>
      </w:pPr>
      <w:r w:rsidRPr="00E4719D">
        <w:rPr>
          <w:rFonts w:eastAsia="Arial" w:cstheme="minorHAnsi"/>
          <w:i/>
          <w:color w:val="00000A"/>
          <w:sz w:val="20"/>
          <w:szCs w:val="20"/>
        </w:rPr>
        <w:t xml:space="preserve">(Imię i nazwisko, adres Wykonawcy, </w:t>
      </w:r>
    </w:p>
    <w:p w14:paraId="56C2437A" w14:textId="77777777" w:rsidR="004C2CBC" w:rsidRPr="00E4719D" w:rsidRDefault="004C2CBC" w:rsidP="004C2CBC">
      <w:pPr>
        <w:rPr>
          <w:rFonts w:eastAsia="Arial" w:cstheme="minorHAnsi"/>
          <w:i/>
          <w:color w:val="00000A"/>
          <w:sz w:val="20"/>
          <w:szCs w:val="20"/>
        </w:rPr>
      </w:pPr>
      <w:r w:rsidRPr="00E4719D">
        <w:rPr>
          <w:rFonts w:eastAsia="Arial" w:cstheme="minorHAnsi"/>
          <w:i/>
          <w:color w:val="00000A"/>
          <w:sz w:val="20"/>
          <w:szCs w:val="20"/>
        </w:rPr>
        <w:t xml:space="preserve">tel. kontaktowy, adres e-mail) </w:t>
      </w:r>
    </w:p>
    <w:p w14:paraId="0FB80415" w14:textId="4D50C4B8" w:rsidR="00F1047E" w:rsidRDefault="00F1047E" w:rsidP="00417E4C">
      <w:pPr>
        <w:rPr>
          <w:rFonts w:eastAsia="Arial" w:cstheme="minorHAnsi"/>
          <w:b/>
          <w:color w:val="000000"/>
          <w:sz w:val="20"/>
          <w:szCs w:val="20"/>
        </w:rPr>
      </w:pPr>
    </w:p>
    <w:p w14:paraId="75A393FB" w14:textId="3B1AD707" w:rsidR="004C2CBC" w:rsidRPr="00E4719D" w:rsidRDefault="004C2CBC" w:rsidP="004C2CBC">
      <w:pPr>
        <w:jc w:val="right"/>
        <w:rPr>
          <w:rFonts w:eastAsia="Arial" w:cstheme="minorHAnsi"/>
          <w:b/>
          <w:color w:val="000000"/>
          <w:sz w:val="20"/>
          <w:szCs w:val="20"/>
        </w:rPr>
      </w:pPr>
      <w:r w:rsidRPr="00E4719D">
        <w:rPr>
          <w:rFonts w:eastAsia="Arial" w:cstheme="minorHAnsi"/>
          <w:b/>
          <w:color w:val="000000"/>
          <w:sz w:val="20"/>
          <w:szCs w:val="20"/>
        </w:rPr>
        <w:t xml:space="preserve">Gdański Uniwersytet Medyczny </w:t>
      </w:r>
    </w:p>
    <w:p w14:paraId="1F70FD45" w14:textId="77777777" w:rsidR="004C2CBC" w:rsidRPr="00E4719D" w:rsidRDefault="004C2CBC" w:rsidP="004C2CBC">
      <w:pPr>
        <w:jc w:val="right"/>
        <w:rPr>
          <w:rFonts w:eastAsia="Arial" w:cstheme="minorHAnsi"/>
          <w:color w:val="000000"/>
          <w:sz w:val="20"/>
          <w:szCs w:val="20"/>
        </w:rPr>
      </w:pPr>
      <w:r w:rsidRPr="00E4719D">
        <w:rPr>
          <w:rFonts w:eastAsia="Arial" w:cstheme="minorHAnsi"/>
          <w:color w:val="000000"/>
          <w:sz w:val="20"/>
          <w:szCs w:val="20"/>
        </w:rPr>
        <w:t xml:space="preserve">ul. Marii Skłodowskiej - Curie 3a, </w:t>
      </w:r>
    </w:p>
    <w:p w14:paraId="3E89C9FE" w14:textId="69879D6C" w:rsidR="004C2CBC" w:rsidRPr="00E4719D" w:rsidRDefault="004C2CBC" w:rsidP="009A374E">
      <w:pPr>
        <w:jc w:val="right"/>
        <w:rPr>
          <w:rFonts w:eastAsia="Arial" w:cstheme="minorHAnsi"/>
          <w:b/>
          <w:color w:val="00000A"/>
          <w:sz w:val="20"/>
          <w:szCs w:val="20"/>
        </w:rPr>
      </w:pPr>
      <w:r w:rsidRPr="00E4719D">
        <w:rPr>
          <w:rFonts w:eastAsia="Arial" w:cstheme="minorHAnsi"/>
          <w:color w:val="000000"/>
          <w:sz w:val="20"/>
          <w:szCs w:val="20"/>
        </w:rPr>
        <w:t>80-210 Gdańsk</w:t>
      </w:r>
      <w:r w:rsidRPr="00E4719D">
        <w:rPr>
          <w:rFonts w:eastAsia="Arial" w:cstheme="minorHAnsi"/>
          <w:b/>
          <w:color w:val="00000A"/>
          <w:sz w:val="20"/>
          <w:szCs w:val="20"/>
        </w:rPr>
        <w:t xml:space="preserve"> </w:t>
      </w:r>
    </w:p>
    <w:p w14:paraId="4716E645" w14:textId="77777777" w:rsidR="004C2CBC" w:rsidRPr="00E4719D" w:rsidRDefault="004C2CBC" w:rsidP="004C2CBC">
      <w:pPr>
        <w:spacing w:after="120"/>
        <w:jc w:val="center"/>
        <w:rPr>
          <w:rFonts w:eastAsia="Arial" w:cstheme="minorHAnsi"/>
          <w:b/>
          <w:sz w:val="20"/>
          <w:szCs w:val="20"/>
        </w:rPr>
      </w:pPr>
      <w:r w:rsidRPr="00E4719D">
        <w:rPr>
          <w:rFonts w:eastAsia="Arial" w:cstheme="minorHAnsi"/>
          <w:b/>
          <w:sz w:val="20"/>
          <w:szCs w:val="20"/>
        </w:rPr>
        <w:t>OŚWIADCZENIE O BRAKU POWIĄZAŃ KAPITAŁOWYCH LUB OSOBOWYCH</w:t>
      </w:r>
    </w:p>
    <w:p w14:paraId="4989B31E" w14:textId="1B075298" w:rsidR="00CE2D2C" w:rsidRPr="00E4719D" w:rsidRDefault="004C2CBC" w:rsidP="00AF0A0D">
      <w:pPr>
        <w:shd w:val="clear" w:color="auto" w:fill="FFFFFF"/>
        <w:spacing w:before="90" w:after="90"/>
        <w:ind w:firstLine="708"/>
        <w:jc w:val="both"/>
        <w:textAlignment w:val="baseline"/>
        <w:rPr>
          <w:rFonts w:cstheme="minorHAnsi"/>
          <w:color w:val="000000" w:themeColor="text1"/>
          <w:sz w:val="20"/>
          <w:szCs w:val="20"/>
          <w:shd w:val="clear" w:color="auto" w:fill="FFFFFF"/>
        </w:rPr>
      </w:pPr>
      <w:r w:rsidRPr="00E4719D">
        <w:rPr>
          <w:rFonts w:eastAsia="Arial" w:cstheme="minorHAnsi"/>
          <w:color w:val="00000A"/>
          <w:sz w:val="20"/>
          <w:szCs w:val="20"/>
        </w:rPr>
        <w:t xml:space="preserve">W odpowiedzi na zapytanie ofertowe wystosowane przez Gdański Uniwersytet Medyczny            </w:t>
      </w:r>
      <w:r w:rsidR="00AF0A0D">
        <w:rPr>
          <w:rFonts w:eastAsia="Arial" w:cstheme="minorHAnsi"/>
          <w:color w:val="00000A"/>
          <w:sz w:val="20"/>
          <w:szCs w:val="20"/>
        </w:rPr>
        <w:t xml:space="preserve">                             </w:t>
      </w:r>
      <w:r w:rsidRPr="00E4719D">
        <w:rPr>
          <w:rFonts w:eastAsia="Arial" w:cstheme="minorHAnsi"/>
          <w:color w:val="00000A"/>
          <w:sz w:val="20"/>
          <w:szCs w:val="20"/>
        </w:rPr>
        <w:t xml:space="preserve">  ul. M. Skłodowskiej - Curie 3a, 80-210 Gdańsk dotyczące </w:t>
      </w:r>
      <w:r w:rsidRPr="00E4719D">
        <w:rPr>
          <w:rFonts w:cstheme="minorHAnsi"/>
          <w:sz w:val="20"/>
          <w:szCs w:val="20"/>
        </w:rPr>
        <w:t>wyłonienia Wykonawcy, który zrealizuje</w:t>
      </w:r>
      <w:r w:rsidR="000E2ACF" w:rsidRPr="00E4719D">
        <w:rPr>
          <w:rFonts w:cstheme="minorHAnsi"/>
          <w:sz w:val="20"/>
          <w:szCs w:val="20"/>
        </w:rPr>
        <w:t xml:space="preserve"> dostawę</w:t>
      </w:r>
      <w:r w:rsidRPr="00E4719D">
        <w:rPr>
          <w:rFonts w:cstheme="minorHAnsi"/>
          <w:sz w:val="20"/>
          <w:szCs w:val="20"/>
        </w:rPr>
        <w:t xml:space="preserve"> </w:t>
      </w:r>
      <w:r w:rsidR="00204867" w:rsidRPr="00204867">
        <w:rPr>
          <w:rFonts w:cstheme="minorHAnsi"/>
          <w:sz w:val="20"/>
          <w:szCs w:val="20"/>
        </w:rPr>
        <w:t>preparatów, środków, emulsji, chus</w:t>
      </w:r>
      <w:r w:rsidR="00204867">
        <w:rPr>
          <w:rFonts w:cstheme="minorHAnsi"/>
          <w:sz w:val="20"/>
          <w:szCs w:val="20"/>
        </w:rPr>
        <w:t>teczek i gazików do dezynfekcji.</w:t>
      </w:r>
    </w:p>
    <w:p w14:paraId="388CE48C" w14:textId="0E011806" w:rsidR="004C2CBC" w:rsidRPr="00E4719D" w:rsidRDefault="004C2CBC" w:rsidP="004C2CBC">
      <w:pPr>
        <w:shd w:val="clear" w:color="auto" w:fill="FFFFFF"/>
        <w:spacing w:before="90" w:after="90"/>
        <w:jc w:val="both"/>
        <w:textAlignment w:val="baseline"/>
        <w:rPr>
          <w:rFonts w:eastAsia="Arial" w:cstheme="minorHAnsi"/>
          <w:color w:val="000000"/>
          <w:sz w:val="20"/>
          <w:szCs w:val="20"/>
        </w:rPr>
      </w:pPr>
      <w:r w:rsidRPr="00E4719D">
        <w:rPr>
          <w:rFonts w:eastAsia="Arial" w:cstheme="minorHAnsi"/>
          <w:b/>
          <w:color w:val="000000"/>
          <w:sz w:val="20"/>
          <w:szCs w:val="20"/>
        </w:rPr>
        <w:t>Ja</w:t>
      </w:r>
      <w:r w:rsidRPr="00E4719D">
        <w:rPr>
          <w:rFonts w:eastAsia="Arial" w:cstheme="minorHAnsi"/>
          <w:color w:val="000000"/>
          <w:sz w:val="20"/>
          <w:szCs w:val="20"/>
        </w:rPr>
        <w:t xml:space="preserve"> </w:t>
      </w:r>
      <w:r w:rsidRPr="00E4719D">
        <w:rPr>
          <w:rFonts w:eastAsia="Arial" w:cstheme="minorHAnsi"/>
          <w:b/>
          <w:color w:val="000000"/>
          <w:sz w:val="20"/>
          <w:szCs w:val="20"/>
        </w:rPr>
        <w:t>niżej podpisany oświadczam</w:t>
      </w:r>
      <w:r w:rsidRPr="00E4719D">
        <w:rPr>
          <w:rFonts w:eastAsia="Arial" w:cstheme="minorHAnsi"/>
          <w:color w:val="000000"/>
          <w:sz w:val="20"/>
          <w:szCs w:val="20"/>
        </w:rPr>
        <w:t>, że nie jestem powiązany osobowo ani kapitałowo z Zamawiającym (Gdański Uniwersytet Medyczny).</w:t>
      </w:r>
    </w:p>
    <w:p w14:paraId="1028973E" w14:textId="77777777" w:rsidR="004C2CBC" w:rsidRPr="00E4719D" w:rsidRDefault="004C2CBC" w:rsidP="004C2CBC">
      <w:pPr>
        <w:jc w:val="both"/>
        <w:rPr>
          <w:rFonts w:eastAsia="Arial" w:cstheme="minorHAnsi"/>
          <w:i/>
          <w:sz w:val="20"/>
          <w:szCs w:val="20"/>
        </w:rPr>
      </w:pPr>
      <w:r w:rsidRPr="00E4719D">
        <w:rPr>
          <w:rFonts w:eastAsia="Arial" w:cstheme="minorHAnsi"/>
          <w:sz w:val="20"/>
          <w:szCs w:val="20"/>
        </w:rPr>
        <w:t>Oświadczam, że nie występują wzajemne powiązania kapitałowe lub osobowe, poprzez które rozumie się wzajemne powiązania między Zamawiającym lub osobami</w:t>
      </w:r>
      <w:r w:rsidRPr="00E4719D">
        <w:rPr>
          <w:rFonts w:eastAsia="Arial" w:cstheme="minorHAnsi"/>
          <w:i/>
          <w:sz w:val="20"/>
          <w:szCs w:val="20"/>
        </w:rPr>
        <w:t xml:space="preserve"> </w:t>
      </w:r>
      <w:r w:rsidRPr="00E4719D">
        <w:rPr>
          <w:rFonts w:eastAsia="Arial" w:cstheme="minorHAnsi"/>
          <w:sz w:val="20"/>
          <w:szCs w:val="20"/>
        </w:rPr>
        <w:t>upoważnionymi do zaciągania zobowiązań w imieniu Zamawiającego lub osobami</w:t>
      </w:r>
      <w:r w:rsidRPr="00E4719D">
        <w:rPr>
          <w:rFonts w:eastAsia="Arial" w:cstheme="minorHAnsi"/>
          <w:i/>
          <w:sz w:val="20"/>
          <w:szCs w:val="20"/>
        </w:rPr>
        <w:t xml:space="preserve"> </w:t>
      </w:r>
      <w:r w:rsidRPr="00E4719D">
        <w:rPr>
          <w:rFonts w:eastAsia="Arial" w:cstheme="minorHAnsi"/>
          <w:sz w:val="20"/>
          <w:szCs w:val="20"/>
        </w:rPr>
        <w:t>wykonującymi w imieniu Zamawiającego czynności związane z przygotowaniem</w:t>
      </w:r>
      <w:r w:rsidRPr="00E4719D">
        <w:rPr>
          <w:rFonts w:eastAsia="Arial" w:cstheme="minorHAnsi"/>
          <w:i/>
          <w:sz w:val="20"/>
          <w:szCs w:val="20"/>
        </w:rPr>
        <w:t xml:space="preserve"> </w:t>
      </w:r>
      <w:r w:rsidRPr="00E4719D">
        <w:rPr>
          <w:rFonts w:eastAsia="Arial" w:cstheme="minorHAnsi"/>
          <w:sz w:val="20"/>
          <w:szCs w:val="20"/>
        </w:rPr>
        <w:t>i przeprowadzeniem procedury wyboru wykonawcy a Wykonawcą, polegające</w:t>
      </w:r>
      <w:r w:rsidRPr="00E4719D">
        <w:rPr>
          <w:rFonts w:eastAsia="Arial" w:cstheme="minorHAnsi"/>
          <w:i/>
          <w:sz w:val="20"/>
          <w:szCs w:val="20"/>
        </w:rPr>
        <w:t xml:space="preserve"> </w:t>
      </w:r>
      <w:r w:rsidRPr="00E4719D">
        <w:rPr>
          <w:rFonts w:eastAsia="Arial" w:cstheme="minorHAnsi"/>
          <w:sz w:val="20"/>
          <w:szCs w:val="20"/>
        </w:rPr>
        <w:t>w szczególności na:</w:t>
      </w:r>
    </w:p>
    <w:p w14:paraId="003EEAD6" w14:textId="77777777" w:rsidR="004C2CBC" w:rsidRPr="00E4719D" w:rsidRDefault="004C2CBC" w:rsidP="00390FCE">
      <w:pPr>
        <w:numPr>
          <w:ilvl w:val="0"/>
          <w:numId w:val="10"/>
        </w:numPr>
        <w:suppressAutoHyphens w:val="0"/>
        <w:ind w:left="720" w:hanging="360"/>
        <w:jc w:val="both"/>
        <w:rPr>
          <w:rFonts w:eastAsia="Arial" w:cstheme="minorHAnsi"/>
          <w:sz w:val="20"/>
          <w:szCs w:val="20"/>
        </w:rPr>
      </w:pPr>
      <w:r w:rsidRPr="00E4719D">
        <w:rPr>
          <w:rFonts w:eastAsia="Arial" w:cstheme="minorHAnsi"/>
          <w:sz w:val="20"/>
          <w:szCs w:val="20"/>
        </w:rPr>
        <w:t>uczestniczeniu w spółce jako wspólnik spółki cywilnej lub spółki osobowej,</w:t>
      </w:r>
    </w:p>
    <w:p w14:paraId="08C3C7E5" w14:textId="77777777" w:rsidR="004C2CBC" w:rsidRPr="00E4719D" w:rsidRDefault="004C2CBC" w:rsidP="00390FCE">
      <w:pPr>
        <w:numPr>
          <w:ilvl w:val="0"/>
          <w:numId w:val="10"/>
        </w:numPr>
        <w:suppressAutoHyphens w:val="0"/>
        <w:ind w:left="720" w:hanging="360"/>
        <w:jc w:val="both"/>
        <w:rPr>
          <w:rFonts w:eastAsia="Arial" w:cstheme="minorHAnsi"/>
          <w:sz w:val="20"/>
          <w:szCs w:val="20"/>
        </w:rPr>
      </w:pPr>
      <w:r w:rsidRPr="00E4719D">
        <w:rPr>
          <w:rFonts w:eastAsia="Arial" w:cstheme="minorHAnsi"/>
          <w:sz w:val="20"/>
          <w:szCs w:val="20"/>
        </w:rPr>
        <w:t>posiadaniu co najmniej 10 % udziałów lub akcji, o ile niższy próg nie wynika z przepisów prawa lub nie został określony przez IZ PO</w:t>
      </w:r>
    </w:p>
    <w:p w14:paraId="59D85FDA" w14:textId="77777777" w:rsidR="004C2CBC" w:rsidRPr="00E4719D" w:rsidRDefault="004C2CBC" w:rsidP="00390FCE">
      <w:pPr>
        <w:numPr>
          <w:ilvl w:val="0"/>
          <w:numId w:val="10"/>
        </w:numPr>
        <w:suppressAutoHyphens w:val="0"/>
        <w:ind w:left="720" w:hanging="360"/>
        <w:jc w:val="both"/>
        <w:rPr>
          <w:rFonts w:eastAsia="Arial" w:cstheme="minorHAnsi"/>
          <w:sz w:val="20"/>
          <w:szCs w:val="20"/>
        </w:rPr>
      </w:pPr>
      <w:r w:rsidRPr="00E4719D">
        <w:rPr>
          <w:rFonts w:eastAsia="Arial" w:cstheme="minorHAnsi"/>
          <w:sz w:val="20"/>
          <w:szCs w:val="20"/>
        </w:rPr>
        <w:t>pełnieniu funkcji członka organu nadzorczego lub zarządzającego, prokurenta, pełnomocnika,</w:t>
      </w:r>
    </w:p>
    <w:p w14:paraId="68A23CAD" w14:textId="19545867" w:rsidR="004C2CBC" w:rsidRPr="00E4719D" w:rsidRDefault="004C2CBC" w:rsidP="00390FCE">
      <w:pPr>
        <w:numPr>
          <w:ilvl w:val="0"/>
          <w:numId w:val="10"/>
        </w:numPr>
        <w:suppressAutoHyphens w:val="0"/>
        <w:ind w:left="720" w:hanging="360"/>
        <w:jc w:val="both"/>
        <w:rPr>
          <w:rFonts w:eastAsia="Arial" w:cstheme="minorHAnsi"/>
          <w:sz w:val="20"/>
          <w:szCs w:val="20"/>
        </w:rPr>
      </w:pPr>
      <w:r w:rsidRPr="00E4719D">
        <w:rPr>
          <w:rFonts w:eastAsia="Arial" w:cstheme="minorHAnsi"/>
          <w:sz w:val="20"/>
          <w:szCs w:val="20"/>
        </w:rPr>
        <w:t>pozostawaniu w związku małżeńskim, w stosunku pokrewieństwa lub powinowactwa w linii prostej, pokrewieństwa drugiego stopnia lub powinowactwa drugiego stopnia w linii bocznej lub w stosunku przysposobienia, opieki lub kurateli.</w:t>
      </w:r>
    </w:p>
    <w:p w14:paraId="53D01D71" w14:textId="77777777" w:rsidR="009A374E" w:rsidRPr="0023293E" w:rsidRDefault="009A374E" w:rsidP="009A374E">
      <w:pPr>
        <w:suppressAutoHyphens w:val="0"/>
        <w:ind w:left="720"/>
        <w:jc w:val="both"/>
        <w:rPr>
          <w:rFonts w:eastAsia="Arial" w:cstheme="minorHAnsi"/>
        </w:rPr>
      </w:pPr>
    </w:p>
    <w:p w14:paraId="6C091333" w14:textId="4FCA2759" w:rsidR="004C2CBC" w:rsidRPr="0023293E" w:rsidRDefault="004C2CBC" w:rsidP="009A374E">
      <w:pPr>
        <w:jc w:val="right"/>
        <w:rPr>
          <w:rFonts w:eastAsia="Arial" w:cstheme="minorHAnsi"/>
          <w:color w:val="00000A"/>
        </w:rPr>
      </w:pPr>
      <w:r w:rsidRPr="0023293E">
        <w:rPr>
          <w:rFonts w:eastAsia="Arial" w:cstheme="minorHAnsi"/>
          <w:color w:val="00000A"/>
        </w:rPr>
        <w:t>……………………………………….</w:t>
      </w:r>
    </w:p>
    <w:p w14:paraId="4FC05AA7" w14:textId="4BD5CA54" w:rsidR="00F33DFC" w:rsidRPr="0023293E" w:rsidRDefault="004C2CBC">
      <w:pPr>
        <w:jc w:val="right"/>
        <w:rPr>
          <w:rFonts w:eastAsia="Arial" w:cstheme="minorHAnsi"/>
          <w:color w:val="00000A"/>
        </w:rPr>
      </w:pPr>
      <w:r w:rsidRPr="0023293E">
        <w:rPr>
          <w:rFonts w:eastAsia="Arial" w:cstheme="minorHAnsi"/>
          <w:color w:val="00000A"/>
        </w:rPr>
        <w:tab/>
      </w:r>
      <w:r w:rsidRPr="0023293E">
        <w:rPr>
          <w:rFonts w:eastAsia="Arial" w:cstheme="minorHAnsi"/>
          <w:color w:val="00000A"/>
        </w:rPr>
        <w:tab/>
      </w:r>
      <w:r w:rsidRPr="0023293E">
        <w:rPr>
          <w:rFonts w:eastAsia="Arial" w:cstheme="minorHAnsi"/>
          <w:color w:val="00000A"/>
        </w:rPr>
        <w:tab/>
      </w:r>
      <w:r w:rsidRPr="0023293E">
        <w:rPr>
          <w:rFonts w:eastAsia="Arial" w:cstheme="minorHAnsi"/>
          <w:color w:val="00000A"/>
        </w:rPr>
        <w:tab/>
      </w:r>
      <w:r w:rsidRPr="0023293E">
        <w:rPr>
          <w:rFonts w:eastAsia="Arial" w:cstheme="minorHAnsi"/>
          <w:color w:val="00000A"/>
        </w:rPr>
        <w:tab/>
      </w:r>
      <w:r w:rsidRPr="0023293E">
        <w:rPr>
          <w:rFonts w:eastAsia="Arial" w:cstheme="minorHAnsi"/>
          <w:color w:val="00000A"/>
        </w:rPr>
        <w:tab/>
        <w:t xml:space="preserve">      (podpis osoby składającej ofert</w:t>
      </w:r>
      <w:r w:rsidR="00912F70">
        <w:rPr>
          <w:rFonts w:eastAsia="Arial" w:cstheme="minorHAnsi"/>
          <w:color w:val="00000A"/>
        </w:rPr>
        <w:t>ę)</w:t>
      </w:r>
    </w:p>
    <w:p w14:paraId="66DDFD74" w14:textId="6E4D2103" w:rsidR="0023293E" w:rsidRDefault="0023293E" w:rsidP="00CE2D2C">
      <w:pPr>
        <w:rPr>
          <w:rFonts w:eastAsia="Arial" w:cstheme="minorHAnsi"/>
          <w:i/>
          <w:color w:val="00000A"/>
        </w:rPr>
      </w:pPr>
    </w:p>
    <w:p w14:paraId="15F783E5" w14:textId="0CB69D5E" w:rsidR="0023293E" w:rsidRDefault="0023293E" w:rsidP="00CE2D2C">
      <w:pPr>
        <w:rPr>
          <w:rFonts w:eastAsia="Arial" w:cstheme="minorHAnsi"/>
          <w:i/>
          <w:color w:val="00000A"/>
        </w:rPr>
      </w:pPr>
    </w:p>
    <w:p w14:paraId="18DB38A1" w14:textId="77777777" w:rsidR="00912F70" w:rsidRDefault="00912F70" w:rsidP="00CE2D2C">
      <w:pPr>
        <w:rPr>
          <w:rFonts w:eastAsia="Arial" w:cstheme="minorHAnsi"/>
          <w:i/>
          <w:color w:val="00000A"/>
        </w:rPr>
      </w:pPr>
    </w:p>
    <w:p w14:paraId="56AF06D1" w14:textId="77777777" w:rsidR="00912F70" w:rsidRDefault="00912F70" w:rsidP="00CE2D2C">
      <w:pPr>
        <w:rPr>
          <w:rFonts w:eastAsia="Arial" w:cstheme="minorHAnsi"/>
          <w:i/>
          <w:color w:val="00000A"/>
        </w:rPr>
      </w:pPr>
    </w:p>
    <w:p w14:paraId="337DA016" w14:textId="6383E9D9" w:rsidR="00CE2D2C" w:rsidRPr="0023293E" w:rsidRDefault="00CE2D2C" w:rsidP="00CE2D2C">
      <w:pPr>
        <w:rPr>
          <w:rFonts w:eastAsia="Arial" w:cstheme="minorHAnsi"/>
          <w:i/>
          <w:color w:val="00000A"/>
        </w:rPr>
      </w:pPr>
      <w:r w:rsidRPr="0023293E">
        <w:rPr>
          <w:rFonts w:eastAsia="Arial" w:cstheme="minorHAnsi"/>
          <w:i/>
          <w:color w:val="00000A"/>
        </w:rPr>
        <w:t xml:space="preserve">Załącznik nr 3 – </w:t>
      </w:r>
      <w:r w:rsidR="00F33DFC" w:rsidRPr="0023293E">
        <w:rPr>
          <w:rFonts w:cstheme="minorHAnsi"/>
          <w:i/>
        </w:rPr>
        <w:t>Oświadczenie o n</w:t>
      </w:r>
      <w:r w:rsidR="00F33DFC" w:rsidRPr="0023293E">
        <w:rPr>
          <w:rFonts w:cstheme="minorHAnsi"/>
          <w:i/>
          <w:color w:val="000000"/>
        </w:rPr>
        <w:t>ie podleganiu wykluczeniu z realizacji umowy na podstawie art. 7 ust. 1 pkt 1-3 Ustawy z dnia 13 kwietnia 2022 r. o szczególnych rozwiązaniach w zakresie przeciwdziałania wspieraniu agresji na Ukrainę oraz służących ochronie bezpieczeństwa narodowego</w:t>
      </w:r>
    </w:p>
    <w:p w14:paraId="1800930D" w14:textId="4E1ACC37" w:rsidR="00F1047E" w:rsidRDefault="00F1047E" w:rsidP="00F33DFC">
      <w:pPr>
        <w:autoSpaceDE w:val="0"/>
        <w:autoSpaceDN w:val="0"/>
        <w:adjustRightInd w:val="0"/>
        <w:rPr>
          <w:rFonts w:cstheme="minorHAnsi"/>
          <w:i/>
        </w:rPr>
      </w:pPr>
    </w:p>
    <w:p w14:paraId="751937F0" w14:textId="77777777" w:rsidR="00912F70" w:rsidRPr="0023293E" w:rsidRDefault="00912F70" w:rsidP="00F33DFC">
      <w:pPr>
        <w:autoSpaceDE w:val="0"/>
        <w:autoSpaceDN w:val="0"/>
        <w:adjustRightInd w:val="0"/>
        <w:rPr>
          <w:rFonts w:cstheme="minorHAnsi"/>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3"/>
      </w:tblGrid>
      <w:tr w:rsidR="00F33DFC" w:rsidRPr="0023293E" w14:paraId="750FACB8" w14:textId="77777777" w:rsidTr="00A90D13">
        <w:trPr>
          <w:jc w:val="center"/>
        </w:trPr>
        <w:tc>
          <w:tcPr>
            <w:tcW w:w="9513" w:type="dxa"/>
            <w:shd w:val="clear" w:color="auto" w:fill="F2F2F2"/>
          </w:tcPr>
          <w:p w14:paraId="5077DE22" w14:textId="77777777" w:rsidR="00F33DFC" w:rsidRPr="0023293E" w:rsidRDefault="00F33DFC" w:rsidP="00A90D13">
            <w:pPr>
              <w:jc w:val="center"/>
              <w:rPr>
                <w:rFonts w:cstheme="minorHAnsi"/>
              </w:rPr>
            </w:pPr>
          </w:p>
          <w:p w14:paraId="21919532" w14:textId="77777777" w:rsidR="00F33DFC" w:rsidRPr="0023293E" w:rsidRDefault="00F33DFC" w:rsidP="00A90D13">
            <w:pPr>
              <w:autoSpaceDE w:val="0"/>
              <w:autoSpaceDN w:val="0"/>
              <w:adjustRightInd w:val="0"/>
              <w:spacing w:before="120" w:line="276" w:lineRule="auto"/>
              <w:jc w:val="center"/>
              <w:rPr>
                <w:rFonts w:cstheme="minorHAnsi"/>
                <w:color w:val="000000"/>
              </w:rPr>
            </w:pPr>
            <w:r w:rsidRPr="0023293E">
              <w:rPr>
                <w:rFonts w:cstheme="minorHAnsi"/>
                <w:b/>
                <w:bCs/>
                <w:color w:val="000000"/>
              </w:rPr>
              <w:t>OŚWIADCZENIE WYKONAWCY</w:t>
            </w:r>
          </w:p>
          <w:p w14:paraId="691566A5" w14:textId="77777777" w:rsidR="00F33DFC" w:rsidRPr="0023293E" w:rsidRDefault="00F33DFC" w:rsidP="00A90D13">
            <w:pPr>
              <w:spacing w:line="276" w:lineRule="auto"/>
              <w:jc w:val="center"/>
              <w:rPr>
                <w:rFonts w:cstheme="minorHAnsi"/>
              </w:rPr>
            </w:pPr>
            <w:r w:rsidRPr="0023293E">
              <w:rPr>
                <w:rFonts w:cstheme="minorHAnsi"/>
                <w:b/>
              </w:rPr>
              <w:t xml:space="preserve">DOTYCZĄCE PODSTAW WYKLUCZENIA Z REALIZACJI UMOWY </w:t>
            </w:r>
          </w:p>
        </w:tc>
      </w:tr>
    </w:tbl>
    <w:p w14:paraId="7561F472" w14:textId="2D182F1D" w:rsidR="00F33DFC" w:rsidRDefault="00F33DFC" w:rsidP="00F33DFC">
      <w:pPr>
        <w:rPr>
          <w:rFonts w:cstheme="minorHAnsi"/>
        </w:rPr>
      </w:pPr>
    </w:p>
    <w:p w14:paraId="13D42EF9" w14:textId="77777777" w:rsidR="00912F70" w:rsidRPr="0023293E" w:rsidRDefault="00912F70" w:rsidP="00F33DFC">
      <w:pPr>
        <w:rPr>
          <w:rFonts w:cstheme="minorHAnsi"/>
        </w:rPr>
      </w:pPr>
    </w:p>
    <w:p w14:paraId="74DFBE5E" w14:textId="0BB4D837" w:rsidR="00F33DFC" w:rsidRPr="0023293E" w:rsidRDefault="00F33DFC" w:rsidP="00204867">
      <w:pPr>
        <w:spacing w:line="276" w:lineRule="auto"/>
        <w:jc w:val="both"/>
        <w:rPr>
          <w:rFonts w:cstheme="minorHAnsi"/>
        </w:rPr>
      </w:pPr>
      <w:r w:rsidRPr="0023293E">
        <w:rPr>
          <w:rFonts w:cstheme="minorHAnsi"/>
        </w:rPr>
        <w:t xml:space="preserve">Przystępując do zapytania ofertowego dot. </w:t>
      </w:r>
      <w:r w:rsidRPr="0023293E">
        <w:rPr>
          <w:rStyle w:val="normaltextrun"/>
          <w:rFonts w:cstheme="minorHAnsi"/>
          <w:bCs/>
          <w:color w:val="000000"/>
        </w:rPr>
        <w:t xml:space="preserve">zakup </w:t>
      </w:r>
      <w:r w:rsidR="00204867" w:rsidRPr="00A90D13">
        <w:rPr>
          <w:rStyle w:val="normaltextrun"/>
          <w:rFonts w:cstheme="minorHAnsi"/>
          <w:bCs/>
          <w:color w:val="000000"/>
        </w:rPr>
        <w:t>preparatów, środków, emulsji, chusteczek i gazików do dezynfekcji</w:t>
      </w:r>
      <w:r w:rsidR="00204867">
        <w:rPr>
          <w:rStyle w:val="normaltextrun"/>
          <w:rFonts w:cstheme="minorHAnsi"/>
          <w:bCs/>
          <w:color w:val="000000"/>
        </w:rPr>
        <w:t>:</w:t>
      </w:r>
      <w:r w:rsidRPr="0023293E">
        <w:rPr>
          <w:rFonts w:cstheme="minorHAnsi"/>
        </w:rPr>
        <w:t xml:space="preserve"> </w:t>
      </w:r>
    </w:p>
    <w:p w14:paraId="6F3D622F" w14:textId="5B37C00C" w:rsidR="00F33DFC" w:rsidRPr="0023293E" w:rsidRDefault="00A90D13" w:rsidP="00F33DFC">
      <w:pPr>
        <w:pStyle w:val="Nagwek"/>
        <w:spacing w:before="240"/>
        <w:jc w:val="both"/>
        <w:rPr>
          <w:rFonts w:cstheme="minorHAnsi"/>
          <w:b/>
        </w:rPr>
      </w:pPr>
      <w:r>
        <w:rPr>
          <w:rFonts w:cstheme="minorHAnsi"/>
          <w:b/>
        </w:rPr>
        <w:t>Nr zapytania ofertowego: 72</w:t>
      </w:r>
      <w:r w:rsidR="0049213B">
        <w:rPr>
          <w:rFonts w:cstheme="minorHAnsi"/>
          <w:b/>
        </w:rPr>
        <w:t>/ZZ/2026</w:t>
      </w:r>
    </w:p>
    <w:p w14:paraId="20EC8EBA" w14:textId="19E9B92E" w:rsidR="00F33DFC" w:rsidRPr="0023293E" w:rsidRDefault="00F33DFC" w:rsidP="00F33DFC">
      <w:pPr>
        <w:autoSpaceDE w:val="0"/>
        <w:autoSpaceDN w:val="0"/>
        <w:adjustRightInd w:val="0"/>
        <w:spacing w:after="120"/>
        <w:jc w:val="both"/>
        <w:rPr>
          <w:rFonts w:cstheme="minorHAnsi"/>
        </w:rPr>
      </w:pPr>
      <w:r w:rsidRPr="0023293E">
        <w:rPr>
          <w:rFonts w:cstheme="minorHAnsi"/>
        </w:rPr>
        <w:t>Ja (imię i nazwisko) .....................................</w:t>
      </w:r>
    </w:p>
    <w:p w14:paraId="2E2C2D8B" w14:textId="77777777" w:rsidR="00F33DFC" w:rsidRPr="0023293E" w:rsidRDefault="00F33DFC" w:rsidP="00F33DFC">
      <w:pPr>
        <w:jc w:val="both"/>
        <w:rPr>
          <w:rFonts w:cstheme="minorHAnsi"/>
        </w:rPr>
      </w:pPr>
    </w:p>
    <w:p w14:paraId="6FDBFB45" w14:textId="2AFFED4A" w:rsidR="00F33DFC" w:rsidRPr="0023293E" w:rsidRDefault="00912F70" w:rsidP="00F33DFC">
      <w:pPr>
        <w:jc w:val="both"/>
        <w:rPr>
          <w:rFonts w:cstheme="minorHAnsi"/>
        </w:rPr>
      </w:pPr>
      <w:r>
        <w:rPr>
          <w:rFonts w:cstheme="minorHAnsi"/>
        </w:rPr>
        <w:t xml:space="preserve">Reprezentując </w:t>
      </w:r>
      <w:r w:rsidR="00F33DFC" w:rsidRPr="0023293E">
        <w:rPr>
          <w:rFonts w:cstheme="minorHAnsi"/>
        </w:rPr>
        <w:t>Firmę............................................................................, NIP: ......................, Regon: ...............................</w:t>
      </w:r>
    </w:p>
    <w:p w14:paraId="654374BC" w14:textId="77777777" w:rsidR="00F33DFC" w:rsidRPr="0023293E" w:rsidRDefault="00F33DFC" w:rsidP="00F33DFC">
      <w:pPr>
        <w:rPr>
          <w:rFonts w:cstheme="minorHAnsi"/>
          <w:b/>
        </w:rPr>
      </w:pPr>
    </w:p>
    <w:p w14:paraId="67E23513" w14:textId="77777777" w:rsidR="00F33DFC" w:rsidRPr="0023293E" w:rsidRDefault="00F33DFC" w:rsidP="00F33DFC">
      <w:pPr>
        <w:autoSpaceDE w:val="0"/>
        <w:autoSpaceDN w:val="0"/>
        <w:adjustRightInd w:val="0"/>
        <w:spacing w:after="120"/>
        <w:rPr>
          <w:rFonts w:cstheme="minorHAnsi"/>
          <w:color w:val="000000"/>
        </w:rPr>
      </w:pPr>
      <w:r w:rsidRPr="0023293E">
        <w:rPr>
          <w:rFonts w:cstheme="minorHAnsi"/>
        </w:rPr>
        <w:t>Oświadczam, że n</w:t>
      </w:r>
      <w:r w:rsidRPr="0023293E">
        <w:rPr>
          <w:rFonts w:cstheme="minorHAnsi"/>
          <w:color w:val="000000"/>
        </w:rPr>
        <w:t>ie podlegam wykluczeniu z realizacji umowy na podstawie art. 7 ust. 1 pkt 1-3 Ustawy z dnia 13 kwietnia 2022 r. o szczególnych rozwiązaniach w zakresie przeciwdziałania wspieraniu agresji na Ukrainę oraz służących ochronie bezpieczeństwa narodowego</w:t>
      </w:r>
    </w:p>
    <w:p w14:paraId="6C1AFF81" w14:textId="6A7AE4C9" w:rsidR="00F33DFC" w:rsidRPr="0023293E" w:rsidRDefault="00F33DFC" w:rsidP="00F33DFC">
      <w:pPr>
        <w:autoSpaceDE w:val="0"/>
        <w:autoSpaceDN w:val="0"/>
        <w:adjustRightInd w:val="0"/>
        <w:spacing w:after="120"/>
        <w:rPr>
          <w:rFonts w:cstheme="minorHAnsi"/>
          <w:color w:val="000000"/>
        </w:rPr>
      </w:pPr>
      <w:r w:rsidRPr="0023293E">
        <w:rPr>
          <w:rFonts w:cstheme="minorHAnsi"/>
          <w:color w:val="000000"/>
        </w:rPr>
        <w:t>__________________________________________________________________________________</w:t>
      </w:r>
    </w:p>
    <w:p w14:paraId="4EE223F6" w14:textId="026AE458" w:rsidR="00F33DFC" w:rsidRPr="0023293E" w:rsidRDefault="00F33DFC" w:rsidP="00F33DFC">
      <w:pPr>
        <w:autoSpaceDE w:val="0"/>
        <w:autoSpaceDN w:val="0"/>
        <w:adjustRightInd w:val="0"/>
        <w:spacing w:after="120"/>
        <w:jc w:val="both"/>
        <w:rPr>
          <w:rFonts w:cstheme="minorHAnsi"/>
          <w:color w:val="000000"/>
        </w:rPr>
      </w:pPr>
      <w:r w:rsidRPr="0023293E">
        <w:rPr>
          <w:rFonts w:cstheme="minorHAnsi"/>
          <w:color w:val="000000"/>
        </w:rPr>
        <w:t xml:space="preserve">Oświadczam, że zachodzą w stosunku do mnie podstawy wykluczenia z realizacji umowy na podstawie art. 7 ust. 1 pkt. ……..… ustawy o szczególnych rozwiązaniach w zakresie przeciwdziałania wspieraniu agresji na Ukrainę oraz służących ochronie bezpieczeństwa narodowego (podać mająca zastosowanie podstawę wykluczenia spośród wymienionych w art. 7 ust. 1 Ustawy z dnia 13 kwietnia 2022 r. o szczególnych rozwiązaniach w zakresie przeciwdziałania wspieraniu agresji na Ukrainę oraz służących ochronie bezpieczeństwa narodowego*). </w:t>
      </w:r>
    </w:p>
    <w:p w14:paraId="548A7E04" w14:textId="30A37F6C" w:rsidR="00F33DFC" w:rsidRPr="0023293E" w:rsidRDefault="00F33DFC" w:rsidP="00F33DFC">
      <w:pPr>
        <w:spacing w:after="120"/>
        <w:jc w:val="both"/>
        <w:rPr>
          <w:rFonts w:cstheme="minorHAnsi"/>
          <w:b/>
        </w:rPr>
      </w:pPr>
      <w:r w:rsidRPr="0023293E">
        <w:rPr>
          <w:rFonts w:cstheme="minorHAnsi"/>
          <w:b/>
        </w:rPr>
        <w:t>__________________________________________________________________________________</w:t>
      </w:r>
    </w:p>
    <w:p w14:paraId="033A8B5F" w14:textId="77777777" w:rsidR="00912F70" w:rsidRDefault="00912F70" w:rsidP="004C1A28">
      <w:pPr>
        <w:spacing w:after="120"/>
        <w:jc w:val="both"/>
        <w:rPr>
          <w:rFonts w:cstheme="minorHAnsi"/>
        </w:rPr>
      </w:pPr>
    </w:p>
    <w:p w14:paraId="6C5BD6F1" w14:textId="77777777" w:rsidR="00912F70" w:rsidRDefault="00912F70" w:rsidP="004C1A28">
      <w:pPr>
        <w:spacing w:after="120"/>
        <w:jc w:val="both"/>
        <w:rPr>
          <w:rFonts w:cstheme="minorHAnsi"/>
        </w:rPr>
      </w:pPr>
    </w:p>
    <w:p w14:paraId="260160F3" w14:textId="78017E6B" w:rsidR="00C40A6D" w:rsidRPr="0023293E" w:rsidRDefault="00F33DFC" w:rsidP="004C1A28">
      <w:pPr>
        <w:spacing w:after="120"/>
        <w:jc w:val="both"/>
        <w:rPr>
          <w:rFonts w:cstheme="minorHAnsi"/>
          <w:i/>
          <w:iCs/>
        </w:rPr>
      </w:pPr>
      <w:r w:rsidRPr="0023293E">
        <w:rPr>
          <w:rFonts w:cstheme="minorHAnsi"/>
        </w:rPr>
        <w:t>Oświadczam, że wszystkie informacje podane w powyższych oświadczeniu są aktualne i zgodne z prawdą oraz zostały przedstawione z pełną świadomością konsekwencji wprowadzenia zamawiającego w błąd przy przedstawieniu informacji.</w:t>
      </w:r>
    </w:p>
    <w:p w14:paraId="53C20D54" w14:textId="77777777" w:rsidR="00F33DFC" w:rsidRPr="0023293E" w:rsidRDefault="00F33DFC" w:rsidP="00F33DFC">
      <w:pPr>
        <w:rPr>
          <w:rFonts w:cstheme="minorHAnsi"/>
        </w:rPr>
      </w:pPr>
      <w:r w:rsidRPr="0023293E">
        <w:rPr>
          <w:rFonts w:cstheme="minorHAnsi"/>
        </w:rPr>
        <w:t>___________________________</w:t>
      </w:r>
    </w:p>
    <w:p w14:paraId="5E9588FF" w14:textId="53DBEEDD" w:rsidR="00F33DFC" w:rsidRPr="0047192E" w:rsidRDefault="00F33DFC" w:rsidP="0047192E">
      <w:pPr>
        <w:rPr>
          <w:rFonts w:cstheme="minorHAnsi"/>
          <w:i/>
        </w:rPr>
      </w:pPr>
      <w:r w:rsidRPr="0023293E">
        <w:rPr>
          <w:rFonts w:cstheme="minorHAnsi"/>
          <w:i/>
        </w:rPr>
        <w:t>*) jeżeli dotyczy</w:t>
      </w:r>
    </w:p>
    <w:p w14:paraId="341A9821" w14:textId="1F00F685" w:rsidR="00F33DFC" w:rsidRPr="0023293E" w:rsidRDefault="00F33DFC" w:rsidP="004C1A28">
      <w:pPr>
        <w:ind w:left="6372"/>
        <w:rPr>
          <w:rFonts w:cstheme="minorHAnsi"/>
        </w:rPr>
      </w:pPr>
      <w:r w:rsidRPr="0023293E">
        <w:rPr>
          <w:rFonts w:cstheme="minorHAnsi"/>
        </w:rPr>
        <w:t>......................................</w:t>
      </w:r>
      <w:r w:rsidR="00C40A6D" w:rsidRPr="0023293E">
        <w:rPr>
          <w:rFonts w:cstheme="minorHAnsi"/>
          <w:i/>
        </w:rPr>
        <w:t>.......</w:t>
      </w:r>
      <w:r w:rsidRPr="0023293E">
        <w:rPr>
          <w:rFonts w:cstheme="minorHAnsi"/>
          <w:i/>
        </w:rPr>
        <w:t xml:space="preserve">    podpis (miejscowość, data)</w:t>
      </w:r>
      <w:r w:rsidRPr="0023293E">
        <w:rPr>
          <w:rFonts w:cstheme="minorHAnsi"/>
          <w:i/>
        </w:rPr>
        <w:tab/>
      </w:r>
      <w:r w:rsidRPr="0023293E">
        <w:rPr>
          <w:rFonts w:cstheme="minorHAnsi"/>
          <w:i/>
        </w:rPr>
        <w:tab/>
      </w:r>
      <w:r w:rsidRPr="0023293E">
        <w:rPr>
          <w:rFonts w:cstheme="minorHAnsi"/>
          <w:i/>
        </w:rPr>
        <w:tab/>
        <w:t xml:space="preserve">                                      </w:t>
      </w:r>
      <w:r w:rsidRPr="0023293E">
        <w:rPr>
          <w:rFonts w:cstheme="minorHAnsi"/>
        </w:rPr>
        <w:t xml:space="preserve">  </w:t>
      </w:r>
      <w:r w:rsidRPr="0023293E">
        <w:rPr>
          <w:rFonts w:cstheme="minorHAnsi"/>
        </w:rPr>
        <w:tab/>
      </w:r>
    </w:p>
    <w:p w14:paraId="7B4AF0CB" w14:textId="77777777" w:rsidR="00F33DFC" w:rsidRPr="0023293E" w:rsidRDefault="00F33DFC" w:rsidP="00F33DFC">
      <w:pPr>
        <w:autoSpaceDE w:val="0"/>
        <w:autoSpaceDN w:val="0"/>
        <w:adjustRightInd w:val="0"/>
        <w:rPr>
          <w:rFonts w:cstheme="minorHAnsi"/>
          <w:i/>
          <w:iCs/>
        </w:rPr>
      </w:pPr>
    </w:p>
    <w:p w14:paraId="046749CC" w14:textId="3E777862" w:rsidR="00F33DFC" w:rsidRDefault="00F33DFC" w:rsidP="004C1A28">
      <w:pPr>
        <w:rPr>
          <w:rFonts w:eastAsia="Arial" w:cstheme="minorHAnsi"/>
          <w:color w:val="00000A"/>
        </w:rPr>
      </w:pPr>
    </w:p>
    <w:p w14:paraId="08522710" w14:textId="52B15406" w:rsidR="00B5406E" w:rsidRDefault="00B5406E" w:rsidP="004C1A28">
      <w:pPr>
        <w:rPr>
          <w:rFonts w:eastAsia="Arial" w:cstheme="minorHAnsi"/>
          <w:color w:val="00000A"/>
        </w:rPr>
      </w:pPr>
    </w:p>
    <w:p w14:paraId="77F14165" w14:textId="7D66AA03" w:rsidR="00B5406E" w:rsidRDefault="00B5406E" w:rsidP="004C1A28">
      <w:pPr>
        <w:rPr>
          <w:rFonts w:eastAsia="Arial" w:cstheme="minorHAnsi"/>
          <w:color w:val="00000A"/>
        </w:rPr>
      </w:pPr>
    </w:p>
    <w:p w14:paraId="66952BB3" w14:textId="03BA608D" w:rsidR="00B5406E" w:rsidRDefault="00B5406E" w:rsidP="004C1A28">
      <w:pPr>
        <w:rPr>
          <w:rFonts w:eastAsia="Arial" w:cstheme="minorHAnsi"/>
          <w:color w:val="00000A"/>
        </w:rPr>
      </w:pPr>
    </w:p>
    <w:p w14:paraId="2016B1A1" w14:textId="21A92E01" w:rsidR="00B5406E" w:rsidRDefault="00B5406E" w:rsidP="004C1A28">
      <w:pPr>
        <w:rPr>
          <w:rFonts w:eastAsia="Arial" w:cstheme="minorHAnsi"/>
          <w:color w:val="00000A"/>
        </w:rPr>
      </w:pPr>
    </w:p>
    <w:p w14:paraId="72569EE6" w14:textId="001AC2C9" w:rsidR="00B5406E" w:rsidRDefault="00B5406E" w:rsidP="004C1A28">
      <w:pPr>
        <w:rPr>
          <w:rFonts w:eastAsia="Arial" w:cstheme="minorHAnsi"/>
          <w:color w:val="00000A"/>
        </w:rPr>
      </w:pPr>
    </w:p>
    <w:p w14:paraId="1DAF5BC8" w14:textId="6B60DB6D" w:rsidR="00B5406E" w:rsidRDefault="00B5406E" w:rsidP="004C1A28">
      <w:pPr>
        <w:rPr>
          <w:rFonts w:eastAsia="Arial" w:cstheme="minorHAnsi"/>
          <w:color w:val="00000A"/>
        </w:rPr>
      </w:pPr>
    </w:p>
    <w:p w14:paraId="7DCECFAB" w14:textId="0201C2B2" w:rsidR="00B5406E" w:rsidRDefault="00B5406E" w:rsidP="004C1A28">
      <w:pPr>
        <w:rPr>
          <w:rFonts w:eastAsia="Arial" w:cstheme="minorHAnsi"/>
          <w:color w:val="00000A"/>
        </w:rPr>
      </w:pPr>
    </w:p>
    <w:p w14:paraId="1896C59D" w14:textId="6B27CC2F" w:rsidR="00B5406E" w:rsidRDefault="00B5406E" w:rsidP="004C1A28">
      <w:pPr>
        <w:rPr>
          <w:rFonts w:eastAsia="Arial" w:cstheme="minorHAnsi"/>
          <w:color w:val="00000A"/>
        </w:rPr>
      </w:pPr>
    </w:p>
    <w:p w14:paraId="70D12819" w14:textId="22FC3F32" w:rsidR="00B5406E" w:rsidRDefault="00B5406E" w:rsidP="004C1A28">
      <w:pPr>
        <w:rPr>
          <w:rFonts w:eastAsia="Arial" w:cstheme="minorHAnsi"/>
          <w:color w:val="00000A"/>
        </w:rPr>
      </w:pPr>
    </w:p>
    <w:p w14:paraId="42111B3C" w14:textId="254E9DDF" w:rsidR="00B5406E" w:rsidRDefault="00B5406E" w:rsidP="004C1A28">
      <w:pPr>
        <w:rPr>
          <w:rFonts w:eastAsia="Arial" w:cstheme="minorHAnsi"/>
          <w:color w:val="00000A"/>
        </w:rPr>
      </w:pPr>
    </w:p>
    <w:p w14:paraId="540B3C04" w14:textId="4E0A54A5" w:rsidR="00B5406E" w:rsidRDefault="00B5406E" w:rsidP="004C1A28">
      <w:pPr>
        <w:rPr>
          <w:rFonts w:eastAsia="Arial" w:cstheme="minorHAnsi"/>
          <w:color w:val="00000A"/>
        </w:rPr>
      </w:pPr>
    </w:p>
    <w:p w14:paraId="7D5E2D0F" w14:textId="20F3809A" w:rsidR="00B5406E" w:rsidRDefault="00B5406E" w:rsidP="004C1A28">
      <w:pPr>
        <w:rPr>
          <w:rFonts w:eastAsia="Arial" w:cstheme="minorHAnsi"/>
          <w:color w:val="00000A"/>
        </w:rPr>
      </w:pPr>
    </w:p>
    <w:p w14:paraId="38995A01" w14:textId="6E1EABD5" w:rsidR="00B5406E" w:rsidRDefault="00B5406E" w:rsidP="004C1A28">
      <w:pPr>
        <w:rPr>
          <w:rFonts w:eastAsia="Arial" w:cstheme="minorHAnsi"/>
          <w:color w:val="00000A"/>
        </w:rPr>
      </w:pPr>
    </w:p>
    <w:p w14:paraId="29B2F18F" w14:textId="50E9B312" w:rsidR="00B5406E" w:rsidRDefault="00B5406E" w:rsidP="004C1A28">
      <w:pPr>
        <w:rPr>
          <w:rFonts w:eastAsia="Arial" w:cstheme="minorHAnsi"/>
          <w:color w:val="00000A"/>
        </w:rPr>
      </w:pPr>
    </w:p>
    <w:p w14:paraId="30879541" w14:textId="5C759EAD" w:rsidR="00B5406E" w:rsidRDefault="00B5406E" w:rsidP="004C1A28">
      <w:pPr>
        <w:rPr>
          <w:rFonts w:eastAsia="Arial" w:cstheme="minorHAnsi"/>
          <w:color w:val="00000A"/>
        </w:rPr>
      </w:pPr>
    </w:p>
    <w:p w14:paraId="2755384D" w14:textId="0B5DB991" w:rsidR="00B5406E" w:rsidRDefault="00B5406E" w:rsidP="004C1A28">
      <w:pPr>
        <w:rPr>
          <w:rFonts w:eastAsia="Arial" w:cstheme="minorHAnsi"/>
          <w:color w:val="00000A"/>
        </w:rPr>
      </w:pPr>
    </w:p>
    <w:p w14:paraId="25A4B01E" w14:textId="3A052A78" w:rsidR="00B5406E" w:rsidRDefault="00B5406E" w:rsidP="004C1A28">
      <w:pPr>
        <w:rPr>
          <w:rFonts w:eastAsia="Arial" w:cstheme="minorHAnsi"/>
          <w:color w:val="00000A"/>
        </w:rPr>
      </w:pPr>
    </w:p>
    <w:p w14:paraId="733B0094" w14:textId="39921671" w:rsidR="00B5406E" w:rsidRDefault="00B5406E" w:rsidP="004C1A28">
      <w:pPr>
        <w:rPr>
          <w:rFonts w:eastAsia="Arial" w:cstheme="minorHAnsi"/>
          <w:color w:val="00000A"/>
        </w:rPr>
      </w:pPr>
    </w:p>
    <w:p w14:paraId="3473BD73" w14:textId="5737BACB" w:rsidR="00B5406E" w:rsidRDefault="00B5406E" w:rsidP="004C1A28">
      <w:pPr>
        <w:rPr>
          <w:rFonts w:eastAsia="Arial" w:cstheme="minorHAnsi"/>
          <w:color w:val="00000A"/>
        </w:rPr>
      </w:pPr>
    </w:p>
    <w:p w14:paraId="1005EBAB" w14:textId="4E2EC481" w:rsidR="00B5406E" w:rsidRDefault="00B5406E" w:rsidP="004C1A28">
      <w:pPr>
        <w:rPr>
          <w:rFonts w:eastAsia="Arial" w:cstheme="minorHAnsi"/>
          <w:color w:val="00000A"/>
        </w:rPr>
      </w:pPr>
    </w:p>
    <w:p w14:paraId="3BE57E82" w14:textId="4E4EF08E" w:rsidR="00B5406E" w:rsidRDefault="00B5406E" w:rsidP="004C1A28">
      <w:pPr>
        <w:rPr>
          <w:rFonts w:eastAsia="Arial" w:cstheme="minorHAnsi"/>
          <w:color w:val="00000A"/>
        </w:rPr>
      </w:pPr>
    </w:p>
    <w:p w14:paraId="364C7342" w14:textId="19CD613B" w:rsidR="00B5406E" w:rsidRPr="00B5406E" w:rsidRDefault="00B5406E" w:rsidP="004C1A28">
      <w:pPr>
        <w:rPr>
          <w:rFonts w:eastAsia="Arial" w:cstheme="minorHAnsi"/>
          <w:i/>
          <w:color w:val="00000A"/>
        </w:rPr>
      </w:pPr>
      <w:r w:rsidRPr="00B5406E">
        <w:rPr>
          <w:rFonts w:eastAsia="Arial" w:cstheme="minorHAnsi"/>
          <w:i/>
          <w:color w:val="00000A"/>
        </w:rPr>
        <w:t>Załącznik nr 4 – projekt umowy</w:t>
      </w:r>
    </w:p>
    <w:p w14:paraId="7A01C7F5" w14:textId="51899374" w:rsidR="00856B13" w:rsidRDefault="00856B13" w:rsidP="00856B13"/>
    <w:p w14:paraId="64F33F56" w14:textId="77777777" w:rsidR="00204867" w:rsidRDefault="00204867" w:rsidP="00204867">
      <w:pPr>
        <w:spacing w:line="276" w:lineRule="auto"/>
        <w:jc w:val="center"/>
        <w:rPr>
          <w:rFonts w:cstheme="minorHAnsi"/>
          <w:b/>
        </w:rPr>
      </w:pPr>
      <w:r w:rsidRPr="00ED5E73">
        <w:rPr>
          <w:rFonts w:cstheme="minorHAnsi"/>
          <w:b/>
        </w:rPr>
        <w:t xml:space="preserve">UMOWA NR </w:t>
      </w:r>
      <w:r>
        <w:rPr>
          <w:rFonts w:cstheme="minorHAnsi"/>
          <w:b/>
        </w:rPr>
        <w:t>…..</w:t>
      </w:r>
    </w:p>
    <w:p w14:paraId="62D1AF11" w14:textId="77777777" w:rsidR="00204867" w:rsidRPr="00ED5E73" w:rsidRDefault="00204867" w:rsidP="00204867">
      <w:pPr>
        <w:spacing w:line="276" w:lineRule="auto"/>
        <w:jc w:val="both"/>
        <w:rPr>
          <w:rFonts w:cstheme="minorHAnsi"/>
        </w:rPr>
      </w:pPr>
    </w:p>
    <w:p w14:paraId="2135FD70" w14:textId="77777777" w:rsidR="00204867" w:rsidRDefault="00204867" w:rsidP="00204867">
      <w:pPr>
        <w:pStyle w:val="Tekstpodstawowy"/>
        <w:tabs>
          <w:tab w:val="left" w:leader="dot" w:pos="3704"/>
        </w:tabs>
        <w:spacing w:after="0"/>
        <w:rPr>
          <w:rFonts w:cstheme="minorHAnsi"/>
          <w:spacing w:val="-2"/>
        </w:rPr>
      </w:pPr>
      <w:r w:rsidRPr="00ED5E73">
        <w:rPr>
          <w:rFonts w:cstheme="minorHAnsi"/>
        </w:rPr>
        <w:t>Zawarta</w:t>
      </w:r>
      <w:r w:rsidRPr="00ED5E73">
        <w:rPr>
          <w:rFonts w:cstheme="minorHAnsi"/>
          <w:spacing w:val="-2"/>
        </w:rPr>
        <w:t xml:space="preserve"> </w:t>
      </w:r>
      <w:r w:rsidRPr="00ED5E73">
        <w:rPr>
          <w:rFonts w:cstheme="minorHAnsi"/>
        </w:rPr>
        <w:t>w</w:t>
      </w:r>
      <w:r w:rsidRPr="00ED5E73">
        <w:rPr>
          <w:rFonts w:cstheme="minorHAnsi"/>
          <w:spacing w:val="-2"/>
        </w:rPr>
        <w:t xml:space="preserve"> </w:t>
      </w:r>
      <w:r w:rsidRPr="00ED5E73">
        <w:rPr>
          <w:rFonts w:cstheme="minorHAnsi"/>
        </w:rPr>
        <w:t>Gdańsku</w:t>
      </w:r>
      <w:r w:rsidRPr="00ED5E73">
        <w:rPr>
          <w:rFonts w:cstheme="minorHAnsi"/>
          <w:spacing w:val="-3"/>
        </w:rPr>
        <w:t xml:space="preserve"> </w:t>
      </w:r>
      <w:r w:rsidRPr="00ED5E73">
        <w:rPr>
          <w:rFonts w:cstheme="minorHAnsi"/>
        </w:rPr>
        <w:t>w</w:t>
      </w:r>
      <w:r w:rsidRPr="00ED5E73">
        <w:rPr>
          <w:rFonts w:cstheme="minorHAnsi"/>
          <w:spacing w:val="-1"/>
        </w:rPr>
        <w:t xml:space="preserve"> </w:t>
      </w:r>
      <w:r w:rsidRPr="00ED5E73">
        <w:rPr>
          <w:rFonts w:cstheme="minorHAnsi"/>
          <w:spacing w:val="-4"/>
        </w:rPr>
        <w:t xml:space="preserve">dniu …………. </w:t>
      </w:r>
      <w:r w:rsidRPr="00ED5E73">
        <w:rPr>
          <w:rFonts w:cstheme="minorHAnsi"/>
          <w:spacing w:val="-2"/>
        </w:rPr>
        <w:t>pomiędzy:</w:t>
      </w:r>
    </w:p>
    <w:p w14:paraId="2F48787F" w14:textId="77777777" w:rsidR="00204867" w:rsidRPr="00ED5E73" w:rsidRDefault="00204867" w:rsidP="00204867">
      <w:pPr>
        <w:pStyle w:val="Tekstpodstawowy"/>
        <w:tabs>
          <w:tab w:val="left" w:leader="dot" w:pos="3704"/>
        </w:tabs>
        <w:spacing w:after="0"/>
        <w:rPr>
          <w:rFonts w:cstheme="minorHAnsi"/>
          <w:spacing w:val="-2"/>
        </w:rPr>
      </w:pPr>
    </w:p>
    <w:p w14:paraId="0A436C91" w14:textId="77777777" w:rsidR="00204867" w:rsidRPr="00ED5E73" w:rsidRDefault="00204867" w:rsidP="00204867">
      <w:pPr>
        <w:spacing w:line="276" w:lineRule="auto"/>
        <w:rPr>
          <w:rFonts w:cstheme="minorHAnsi"/>
        </w:rPr>
      </w:pPr>
      <w:r w:rsidRPr="00ED5E73">
        <w:rPr>
          <w:rFonts w:cstheme="minorHAnsi"/>
          <w:b/>
        </w:rPr>
        <w:t>Gdańskim</w:t>
      </w:r>
      <w:r w:rsidRPr="00ED5E73">
        <w:rPr>
          <w:rFonts w:cstheme="minorHAnsi"/>
          <w:b/>
          <w:spacing w:val="27"/>
        </w:rPr>
        <w:t xml:space="preserve"> </w:t>
      </w:r>
      <w:r w:rsidRPr="00ED5E73">
        <w:rPr>
          <w:rFonts w:cstheme="minorHAnsi"/>
          <w:b/>
        </w:rPr>
        <w:t>Uniwersytetem</w:t>
      </w:r>
      <w:r w:rsidRPr="00ED5E73">
        <w:rPr>
          <w:rFonts w:cstheme="minorHAnsi"/>
          <w:b/>
          <w:spacing w:val="30"/>
        </w:rPr>
        <w:t xml:space="preserve"> </w:t>
      </w:r>
      <w:r w:rsidRPr="00ED5E73">
        <w:rPr>
          <w:rFonts w:cstheme="minorHAnsi"/>
          <w:b/>
        </w:rPr>
        <w:t>Medycznym</w:t>
      </w:r>
      <w:r w:rsidRPr="00ED5E73">
        <w:rPr>
          <w:rFonts w:cstheme="minorHAnsi"/>
          <w:b/>
          <w:spacing w:val="29"/>
        </w:rPr>
        <w:t xml:space="preserve"> </w:t>
      </w:r>
      <w:r w:rsidRPr="00ED5E73">
        <w:rPr>
          <w:rFonts w:cstheme="minorHAnsi"/>
        </w:rPr>
        <w:t>z</w:t>
      </w:r>
      <w:r w:rsidRPr="00ED5E73">
        <w:rPr>
          <w:rFonts w:cstheme="minorHAnsi"/>
          <w:spacing w:val="30"/>
        </w:rPr>
        <w:t xml:space="preserve"> </w:t>
      </w:r>
      <w:r w:rsidRPr="00ED5E73">
        <w:rPr>
          <w:rFonts w:cstheme="minorHAnsi"/>
        </w:rPr>
        <w:t>siedzibą</w:t>
      </w:r>
      <w:r w:rsidRPr="00ED5E73">
        <w:rPr>
          <w:rFonts w:cstheme="minorHAnsi"/>
          <w:spacing w:val="29"/>
        </w:rPr>
        <w:t xml:space="preserve"> </w:t>
      </w:r>
      <w:r w:rsidRPr="00ED5E73">
        <w:rPr>
          <w:rFonts w:cstheme="minorHAnsi"/>
        </w:rPr>
        <w:t>w</w:t>
      </w:r>
      <w:r w:rsidRPr="00ED5E73">
        <w:rPr>
          <w:rFonts w:cstheme="minorHAnsi"/>
          <w:spacing w:val="30"/>
        </w:rPr>
        <w:t xml:space="preserve"> </w:t>
      </w:r>
      <w:r w:rsidRPr="00ED5E73">
        <w:rPr>
          <w:rFonts w:cstheme="minorHAnsi"/>
        </w:rPr>
        <w:t>Gdańsku</w:t>
      </w:r>
      <w:r w:rsidRPr="00ED5E73">
        <w:rPr>
          <w:rFonts w:cstheme="minorHAnsi"/>
          <w:spacing w:val="29"/>
        </w:rPr>
        <w:t xml:space="preserve"> </w:t>
      </w:r>
      <w:r w:rsidRPr="00ED5E73">
        <w:rPr>
          <w:rFonts w:cstheme="minorHAnsi"/>
        </w:rPr>
        <w:t>(80-210)</w:t>
      </w:r>
      <w:r w:rsidRPr="00ED5E73">
        <w:rPr>
          <w:rFonts w:cstheme="minorHAnsi"/>
          <w:spacing w:val="30"/>
        </w:rPr>
        <w:t xml:space="preserve"> </w:t>
      </w:r>
      <w:r w:rsidRPr="00ED5E73">
        <w:rPr>
          <w:rFonts w:cstheme="minorHAnsi"/>
        </w:rPr>
        <w:t>przy</w:t>
      </w:r>
      <w:r w:rsidRPr="00ED5E73">
        <w:rPr>
          <w:rFonts w:cstheme="minorHAnsi"/>
          <w:spacing w:val="29"/>
        </w:rPr>
        <w:t xml:space="preserve"> </w:t>
      </w:r>
      <w:r w:rsidRPr="00ED5E73">
        <w:rPr>
          <w:rFonts w:cstheme="minorHAnsi"/>
        </w:rPr>
        <w:t>ul.</w:t>
      </w:r>
      <w:r w:rsidRPr="00ED5E73">
        <w:rPr>
          <w:rFonts w:cstheme="minorHAnsi"/>
          <w:spacing w:val="30"/>
        </w:rPr>
        <w:t xml:space="preserve"> </w:t>
      </w:r>
      <w:r w:rsidRPr="00ED5E73">
        <w:rPr>
          <w:rFonts w:cstheme="minorHAnsi"/>
        </w:rPr>
        <w:t>M.</w:t>
      </w:r>
      <w:r w:rsidRPr="00ED5E73">
        <w:rPr>
          <w:rFonts w:cstheme="minorHAnsi"/>
          <w:spacing w:val="29"/>
        </w:rPr>
        <w:t xml:space="preserve"> </w:t>
      </w:r>
      <w:r w:rsidRPr="00ED5E73">
        <w:rPr>
          <w:rFonts w:cstheme="minorHAnsi"/>
        </w:rPr>
        <w:t>Skłodowskiej-Curie</w:t>
      </w:r>
      <w:r w:rsidRPr="00ED5E73">
        <w:rPr>
          <w:rFonts w:cstheme="minorHAnsi"/>
          <w:spacing w:val="30"/>
        </w:rPr>
        <w:t xml:space="preserve"> </w:t>
      </w:r>
      <w:r w:rsidRPr="00ED5E73">
        <w:rPr>
          <w:rFonts w:cstheme="minorHAnsi"/>
          <w:spacing w:val="-5"/>
        </w:rPr>
        <w:t xml:space="preserve">3a, </w:t>
      </w:r>
      <w:r w:rsidRPr="00ED5E73">
        <w:rPr>
          <w:rFonts w:cstheme="minorHAnsi"/>
        </w:rPr>
        <w:t>posiadającym</w:t>
      </w:r>
      <w:r w:rsidRPr="00ED5E73">
        <w:rPr>
          <w:rFonts w:cstheme="minorHAnsi"/>
          <w:spacing w:val="-4"/>
        </w:rPr>
        <w:t xml:space="preserve"> </w:t>
      </w:r>
      <w:r w:rsidRPr="00ED5E73">
        <w:rPr>
          <w:rFonts w:cstheme="minorHAnsi"/>
        </w:rPr>
        <w:t>NIP:</w:t>
      </w:r>
      <w:r w:rsidRPr="00ED5E73">
        <w:rPr>
          <w:rFonts w:cstheme="minorHAnsi"/>
          <w:spacing w:val="-2"/>
        </w:rPr>
        <w:t xml:space="preserve"> </w:t>
      </w:r>
      <w:r w:rsidRPr="00ED5E73">
        <w:rPr>
          <w:rFonts w:cstheme="minorHAnsi"/>
        </w:rPr>
        <w:t>5840955985,</w:t>
      </w:r>
      <w:r w:rsidRPr="00ED5E73">
        <w:rPr>
          <w:rFonts w:cstheme="minorHAnsi"/>
          <w:spacing w:val="-2"/>
        </w:rPr>
        <w:t xml:space="preserve"> </w:t>
      </w:r>
      <w:r w:rsidRPr="00ED5E73">
        <w:rPr>
          <w:rFonts w:cstheme="minorHAnsi"/>
        </w:rPr>
        <w:t>REGON:</w:t>
      </w:r>
      <w:r w:rsidRPr="00ED5E73">
        <w:rPr>
          <w:rFonts w:cstheme="minorHAnsi"/>
          <w:spacing w:val="-2"/>
        </w:rPr>
        <w:t xml:space="preserve"> </w:t>
      </w:r>
      <w:r w:rsidRPr="00ED5E73">
        <w:rPr>
          <w:rFonts w:cstheme="minorHAnsi"/>
        </w:rPr>
        <w:t>000288627,</w:t>
      </w:r>
      <w:r w:rsidRPr="00ED5E73">
        <w:rPr>
          <w:rFonts w:cstheme="minorHAnsi"/>
          <w:spacing w:val="-2"/>
        </w:rPr>
        <w:t xml:space="preserve"> </w:t>
      </w:r>
      <w:r w:rsidRPr="00ED5E73">
        <w:rPr>
          <w:rFonts w:cstheme="minorHAnsi"/>
        </w:rPr>
        <w:t>BDO:</w:t>
      </w:r>
      <w:r w:rsidRPr="00ED5E73">
        <w:rPr>
          <w:rFonts w:cstheme="minorHAnsi"/>
          <w:spacing w:val="-1"/>
        </w:rPr>
        <w:t xml:space="preserve"> </w:t>
      </w:r>
      <w:r w:rsidRPr="00ED5E73">
        <w:rPr>
          <w:rFonts w:cstheme="minorHAnsi"/>
          <w:spacing w:val="-2"/>
        </w:rPr>
        <w:t>000046822</w:t>
      </w:r>
      <w:r w:rsidRPr="00ED5E73">
        <w:rPr>
          <w:rFonts w:cstheme="minorHAnsi"/>
        </w:rPr>
        <w:t>, reprezentowanym przez:</w:t>
      </w:r>
    </w:p>
    <w:p w14:paraId="57A8B4A4" w14:textId="77777777" w:rsidR="00204867" w:rsidRPr="00ED5E73" w:rsidRDefault="00204867" w:rsidP="00204867">
      <w:pPr>
        <w:pStyle w:val="Tekstpodstawowy"/>
        <w:spacing w:after="0"/>
        <w:rPr>
          <w:rFonts w:cstheme="minorHAnsi"/>
        </w:rPr>
      </w:pPr>
      <w:r w:rsidRPr="00ED5E73">
        <w:rPr>
          <w:rFonts w:cstheme="minorHAnsi"/>
        </w:rPr>
        <w:t xml:space="preserve">prof. dr hab. Jacka </w:t>
      </w:r>
      <w:proofErr w:type="spellStart"/>
      <w:r w:rsidRPr="00ED5E73">
        <w:rPr>
          <w:rFonts w:cstheme="minorHAnsi"/>
        </w:rPr>
        <w:t>Bigdę</w:t>
      </w:r>
      <w:proofErr w:type="spellEnd"/>
      <w:r w:rsidRPr="00ED5E73">
        <w:rPr>
          <w:rFonts w:cstheme="minorHAnsi"/>
        </w:rPr>
        <w:t xml:space="preserve"> – p.o. Kanclerza</w:t>
      </w:r>
    </w:p>
    <w:p w14:paraId="7E26D9BB" w14:textId="77777777" w:rsidR="00204867" w:rsidRPr="00ED5E73" w:rsidRDefault="00204867" w:rsidP="00204867">
      <w:pPr>
        <w:pStyle w:val="Tekstpodstawowy"/>
        <w:spacing w:after="0"/>
        <w:rPr>
          <w:rFonts w:cstheme="minorHAnsi"/>
        </w:rPr>
      </w:pPr>
      <w:r w:rsidRPr="00ED5E73">
        <w:rPr>
          <w:rFonts w:cstheme="minorHAnsi"/>
        </w:rPr>
        <w:t xml:space="preserve">przy kontrasygnacie Zastępcy Kanclerza ds. Finansowych – Kwestora mgr Zbigniewa </w:t>
      </w:r>
      <w:proofErr w:type="spellStart"/>
      <w:r w:rsidRPr="00ED5E73">
        <w:rPr>
          <w:rFonts w:cstheme="minorHAnsi"/>
        </w:rPr>
        <w:t>Tymoszyka</w:t>
      </w:r>
      <w:proofErr w:type="spellEnd"/>
    </w:p>
    <w:p w14:paraId="337BD930" w14:textId="77777777" w:rsidR="00204867" w:rsidRPr="00ED5E73" w:rsidRDefault="00204867" w:rsidP="00204867">
      <w:pPr>
        <w:pStyle w:val="Tekstpodstawowy"/>
        <w:spacing w:after="0"/>
        <w:rPr>
          <w:rFonts w:cstheme="minorHAnsi"/>
          <w:spacing w:val="-2"/>
        </w:rPr>
      </w:pPr>
      <w:r w:rsidRPr="00ED5E73">
        <w:rPr>
          <w:rFonts w:cstheme="minorHAnsi"/>
        </w:rPr>
        <w:t>zwanym dalej: „</w:t>
      </w:r>
      <w:r w:rsidRPr="00ED5E73">
        <w:rPr>
          <w:rFonts w:cstheme="minorHAnsi"/>
          <w:b/>
        </w:rPr>
        <w:t>Zamawiającym</w:t>
      </w:r>
      <w:r w:rsidRPr="00ED5E73">
        <w:rPr>
          <w:rFonts w:cstheme="minorHAnsi"/>
        </w:rPr>
        <w:t>”</w:t>
      </w:r>
    </w:p>
    <w:p w14:paraId="3147E2D3" w14:textId="77777777" w:rsidR="00204867" w:rsidRPr="00ED5E73" w:rsidRDefault="00204867" w:rsidP="00204867">
      <w:pPr>
        <w:pStyle w:val="Standard"/>
        <w:spacing w:line="276" w:lineRule="auto"/>
        <w:jc w:val="both"/>
        <w:rPr>
          <w:rFonts w:cstheme="minorHAnsi"/>
        </w:rPr>
      </w:pPr>
    </w:p>
    <w:p w14:paraId="2DD59112" w14:textId="77777777" w:rsidR="00204867" w:rsidRPr="00ED5E73" w:rsidRDefault="00204867" w:rsidP="00204867">
      <w:pPr>
        <w:pStyle w:val="Standard"/>
        <w:spacing w:line="276" w:lineRule="auto"/>
        <w:rPr>
          <w:rFonts w:cstheme="minorHAnsi"/>
        </w:rPr>
      </w:pPr>
      <w:r w:rsidRPr="00ED5E73">
        <w:rPr>
          <w:rFonts w:cstheme="minorHAnsi"/>
        </w:rPr>
        <w:t>a</w:t>
      </w:r>
    </w:p>
    <w:p w14:paraId="752B1FE6" w14:textId="77777777" w:rsidR="00204867" w:rsidRPr="00ED5E73" w:rsidRDefault="00204867" w:rsidP="00204867">
      <w:pPr>
        <w:pStyle w:val="Standard"/>
        <w:spacing w:line="276" w:lineRule="auto"/>
        <w:rPr>
          <w:rFonts w:cstheme="minorHAnsi"/>
        </w:rPr>
      </w:pPr>
      <w:r w:rsidRPr="00ED5E73">
        <w:rPr>
          <w:rFonts w:cstheme="minorHAnsi"/>
        </w:rPr>
        <w:t>……………………………………………………………………………………………………………………………………………………..........</w:t>
      </w:r>
    </w:p>
    <w:p w14:paraId="1273BBE2" w14:textId="77777777" w:rsidR="00204867" w:rsidRDefault="00204867" w:rsidP="00204867">
      <w:pPr>
        <w:pStyle w:val="Standard"/>
        <w:spacing w:line="276" w:lineRule="auto"/>
        <w:rPr>
          <w:rFonts w:cstheme="minorHAnsi"/>
        </w:rPr>
      </w:pPr>
      <w:r w:rsidRPr="00ED5E73">
        <w:rPr>
          <w:rFonts w:cstheme="minorHAnsi"/>
        </w:rPr>
        <w:t>……………………………………………………………………………………………………………………………………………………..........</w:t>
      </w:r>
    </w:p>
    <w:p w14:paraId="7CFB945B" w14:textId="77777777" w:rsidR="00204867" w:rsidRPr="00ED5E73" w:rsidRDefault="00204867" w:rsidP="00204867">
      <w:pPr>
        <w:pStyle w:val="Standard"/>
        <w:spacing w:line="276" w:lineRule="auto"/>
        <w:jc w:val="both"/>
        <w:rPr>
          <w:rFonts w:cstheme="minorHAnsi"/>
        </w:rPr>
      </w:pPr>
      <w:r w:rsidRPr="00ED5E73">
        <w:rPr>
          <w:rFonts w:cstheme="minorHAnsi"/>
        </w:rPr>
        <w:t>zwanym dalej: „</w:t>
      </w:r>
      <w:r w:rsidRPr="00ED5E73">
        <w:rPr>
          <w:rFonts w:cstheme="minorHAnsi"/>
          <w:b/>
        </w:rPr>
        <w:t>Wykonawcą</w:t>
      </w:r>
      <w:r w:rsidRPr="00ED5E73">
        <w:rPr>
          <w:rFonts w:cstheme="minorHAnsi"/>
        </w:rPr>
        <w:t>”</w:t>
      </w:r>
    </w:p>
    <w:p w14:paraId="5A775D4B" w14:textId="77777777" w:rsidR="00204867" w:rsidRPr="00ED5E73" w:rsidRDefault="00204867" w:rsidP="00204867">
      <w:pPr>
        <w:pStyle w:val="Standard"/>
        <w:spacing w:line="276" w:lineRule="auto"/>
        <w:jc w:val="both"/>
        <w:rPr>
          <w:rFonts w:cstheme="minorHAnsi"/>
          <w:b/>
        </w:rPr>
      </w:pPr>
    </w:p>
    <w:p w14:paraId="3042F85D" w14:textId="77777777" w:rsidR="00204867" w:rsidRPr="00ED5E73" w:rsidRDefault="00204867" w:rsidP="00204867">
      <w:pPr>
        <w:pStyle w:val="Standard"/>
        <w:spacing w:line="276" w:lineRule="auto"/>
        <w:jc w:val="both"/>
        <w:rPr>
          <w:rFonts w:cstheme="minorHAnsi"/>
        </w:rPr>
      </w:pPr>
      <w:r w:rsidRPr="00ED5E73">
        <w:rPr>
          <w:rFonts w:cstheme="minorHAnsi"/>
        </w:rPr>
        <w:t xml:space="preserve">zwani dalej łącznie: </w:t>
      </w:r>
      <w:r w:rsidRPr="00ED5E73">
        <w:rPr>
          <w:rFonts w:cstheme="minorHAnsi"/>
          <w:bCs/>
        </w:rPr>
        <w:t>„</w:t>
      </w:r>
      <w:r w:rsidRPr="00ED5E73">
        <w:rPr>
          <w:rFonts w:cstheme="minorHAnsi"/>
          <w:b/>
          <w:bCs/>
        </w:rPr>
        <w:t>Stronami</w:t>
      </w:r>
      <w:r w:rsidRPr="00ED5E73">
        <w:rPr>
          <w:rFonts w:cstheme="minorHAnsi"/>
          <w:bCs/>
        </w:rPr>
        <w:t>” lub z osobna: „</w:t>
      </w:r>
      <w:r w:rsidRPr="00ED5E73">
        <w:rPr>
          <w:rFonts w:cstheme="minorHAnsi"/>
          <w:b/>
          <w:bCs/>
        </w:rPr>
        <w:t>Stroną</w:t>
      </w:r>
      <w:r w:rsidRPr="00ED5E73">
        <w:rPr>
          <w:rFonts w:cstheme="minorHAnsi"/>
          <w:bCs/>
        </w:rPr>
        <w:t>”</w:t>
      </w:r>
    </w:p>
    <w:p w14:paraId="143ED3C4" w14:textId="77777777" w:rsidR="00204867" w:rsidRPr="00ED5E73" w:rsidRDefault="00204867" w:rsidP="00204867">
      <w:pPr>
        <w:pStyle w:val="Tekstpodstawowy"/>
        <w:spacing w:after="0"/>
        <w:rPr>
          <w:rFonts w:cstheme="minorHAnsi"/>
          <w:b/>
        </w:rPr>
      </w:pPr>
    </w:p>
    <w:p w14:paraId="494EC0B9" w14:textId="77777777" w:rsidR="00204867" w:rsidRPr="00ED5E73" w:rsidRDefault="00204867" w:rsidP="00204867">
      <w:pPr>
        <w:spacing w:line="276" w:lineRule="auto"/>
        <w:ind w:right="87"/>
        <w:jc w:val="both"/>
        <w:rPr>
          <w:rFonts w:cstheme="minorHAnsi"/>
          <w:i/>
        </w:rPr>
      </w:pPr>
      <w:r w:rsidRPr="00ED5E73">
        <w:rPr>
          <w:rFonts w:cstheme="minorHAnsi"/>
          <w:i/>
        </w:rPr>
        <w:t>Umowa</w:t>
      </w:r>
      <w:r w:rsidRPr="00ED5E73">
        <w:rPr>
          <w:rFonts w:cstheme="minorHAnsi"/>
          <w:i/>
          <w:spacing w:val="-11"/>
        </w:rPr>
        <w:t xml:space="preserve"> </w:t>
      </w:r>
      <w:r w:rsidRPr="00ED5E73">
        <w:rPr>
          <w:rFonts w:cstheme="minorHAnsi"/>
          <w:i/>
        </w:rPr>
        <w:t>została</w:t>
      </w:r>
      <w:r w:rsidRPr="00ED5E73">
        <w:rPr>
          <w:rFonts w:cstheme="minorHAnsi"/>
          <w:i/>
          <w:spacing w:val="-10"/>
        </w:rPr>
        <w:t xml:space="preserve"> </w:t>
      </w:r>
      <w:r w:rsidRPr="00ED5E73">
        <w:rPr>
          <w:rFonts w:cstheme="minorHAnsi"/>
          <w:i/>
        </w:rPr>
        <w:t>zawarta</w:t>
      </w:r>
      <w:r w:rsidRPr="00ED5E73">
        <w:rPr>
          <w:rFonts w:cstheme="minorHAnsi"/>
          <w:i/>
          <w:spacing w:val="-10"/>
        </w:rPr>
        <w:t xml:space="preserve"> </w:t>
      </w:r>
      <w:r w:rsidRPr="00ED5E73">
        <w:rPr>
          <w:rFonts w:cstheme="minorHAnsi"/>
          <w:i/>
        </w:rPr>
        <w:t>w</w:t>
      </w:r>
      <w:r w:rsidRPr="00ED5E73">
        <w:rPr>
          <w:rFonts w:cstheme="minorHAnsi"/>
          <w:i/>
          <w:spacing w:val="-11"/>
        </w:rPr>
        <w:t xml:space="preserve"> </w:t>
      </w:r>
      <w:r w:rsidRPr="00ED5E73">
        <w:rPr>
          <w:rFonts w:cstheme="minorHAnsi"/>
          <w:i/>
        </w:rPr>
        <w:t>wyniku</w:t>
      </w:r>
      <w:r w:rsidRPr="00ED5E73">
        <w:rPr>
          <w:rFonts w:cstheme="minorHAnsi"/>
          <w:i/>
          <w:spacing w:val="-10"/>
        </w:rPr>
        <w:t xml:space="preserve"> </w:t>
      </w:r>
      <w:r w:rsidRPr="00ED5E73">
        <w:rPr>
          <w:rFonts w:cstheme="minorHAnsi"/>
          <w:i/>
        </w:rPr>
        <w:t>rozstrzygnięcia</w:t>
      </w:r>
      <w:r w:rsidRPr="00ED5E73">
        <w:rPr>
          <w:rFonts w:cstheme="minorHAnsi"/>
          <w:i/>
          <w:spacing w:val="-11"/>
        </w:rPr>
        <w:t xml:space="preserve"> </w:t>
      </w:r>
      <w:r w:rsidRPr="00ED5E73">
        <w:rPr>
          <w:rFonts w:cstheme="minorHAnsi"/>
          <w:i/>
        </w:rPr>
        <w:t>zapytania</w:t>
      </w:r>
      <w:r w:rsidRPr="00ED5E73">
        <w:rPr>
          <w:rFonts w:cstheme="minorHAnsi"/>
          <w:i/>
          <w:spacing w:val="-10"/>
        </w:rPr>
        <w:t xml:space="preserve"> </w:t>
      </w:r>
      <w:r w:rsidRPr="00ED5E73">
        <w:rPr>
          <w:rFonts w:cstheme="minorHAnsi"/>
          <w:i/>
        </w:rPr>
        <w:t>ofertowego</w:t>
      </w:r>
      <w:r w:rsidRPr="00ED5E73">
        <w:rPr>
          <w:rFonts w:cstheme="minorHAnsi"/>
          <w:i/>
          <w:spacing w:val="-10"/>
        </w:rPr>
        <w:t xml:space="preserve"> </w:t>
      </w:r>
      <w:r w:rsidRPr="00ED5E73">
        <w:rPr>
          <w:rFonts w:cstheme="minorHAnsi"/>
          <w:i/>
        </w:rPr>
        <w:t>z</w:t>
      </w:r>
      <w:r w:rsidRPr="00ED5E73">
        <w:rPr>
          <w:rFonts w:cstheme="minorHAnsi"/>
          <w:i/>
          <w:spacing w:val="-11"/>
        </w:rPr>
        <w:t xml:space="preserve"> </w:t>
      </w:r>
      <w:r w:rsidRPr="00ED5E73">
        <w:rPr>
          <w:rFonts w:cstheme="minorHAnsi"/>
          <w:i/>
        </w:rPr>
        <w:t>wyłączeniem</w:t>
      </w:r>
      <w:r w:rsidRPr="00ED5E73">
        <w:rPr>
          <w:rFonts w:cstheme="minorHAnsi"/>
          <w:i/>
          <w:spacing w:val="-10"/>
        </w:rPr>
        <w:t xml:space="preserve"> </w:t>
      </w:r>
      <w:r w:rsidRPr="00ED5E73">
        <w:rPr>
          <w:rFonts w:cstheme="minorHAnsi"/>
          <w:i/>
        </w:rPr>
        <w:t>przepisów</w:t>
      </w:r>
      <w:r w:rsidRPr="00ED5E73">
        <w:rPr>
          <w:rFonts w:cstheme="minorHAnsi"/>
          <w:i/>
          <w:spacing w:val="-10"/>
        </w:rPr>
        <w:t xml:space="preserve"> </w:t>
      </w:r>
      <w:r w:rsidRPr="00ED5E73">
        <w:rPr>
          <w:rFonts w:cstheme="minorHAnsi"/>
          <w:i/>
        </w:rPr>
        <w:t>ustawy</w:t>
      </w:r>
      <w:r w:rsidRPr="00ED5E73">
        <w:rPr>
          <w:rFonts w:cstheme="minorHAnsi"/>
          <w:i/>
          <w:spacing w:val="-10"/>
        </w:rPr>
        <w:t xml:space="preserve"> </w:t>
      </w:r>
      <w:r w:rsidRPr="00ED5E73">
        <w:rPr>
          <w:rFonts w:cstheme="minorHAnsi"/>
          <w:i/>
        </w:rPr>
        <w:t>z</w:t>
      </w:r>
      <w:r w:rsidRPr="00ED5E73">
        <w:rPr>
          <w:rFonts w:cstheme="minorHAnsi"/>
          <w:i/>
          <w:spacing w:val="-10"/>
        </w:rPr>
        <w:t xml:space="preserve"> dnia </w:t>
      </w:r>
      <w:r w:rsidRPr="00ED5E73">
        <w:rPr>
          <w:rFonts w:cstheme="minorHAnsi"/>
          <w:i/>
        </w:rPr>
        <w:t xml:space="preserve">11 września 2019 r. – Prawo Zamówień Publicznych (Dz. U. z 2019 poz. 2019 z </w:t>
      </w:r>
      <w:proofErr w:type="spellStart"/>
      <w:r w:rsidRPr="00ED5E73">
        <w:rPr>
          <w:rFonts w:cstheme="minorHAnsi"/>
          <w:i/>
        </w:rPr>
        <w:t>późn</w:t>
      </w:r>
      <w:proofErr w:type="spellEnd"/>
      <w:r w:rsidRPr="00ED5E73">
        <w:rPr>
          <w:rFonts w:cstheme="minorHAnsi"/>
          <w:i/>
        </w:rPr>
        <w:t xml:space="preserve">. zm.), ponieważ wartość zamówienia jest mniejsza niż kwota 170 000,00 zł (art. 2 ust. 1 pkt 1 </w:t>
      </w:r>
      <w:proofErr w:type="spellStart"/>
      <w:r w:rsidRPr="00ED5E73">
        <w:rPr>
          <w:rFonts w:cstheme="minorHAnsi"/>
          <w:i/>
        </w:rPr>
        <w:t>p.z.p</w:t>
      </w:r>
      <w:proofErr w:type="spellEnd"/>
      <w:r w:rsidRPr="00ED5E73">
        <w:rPr>
          <w:rFonts w:cstheme="minorHAnsi"/>
          <w:i/>
        </w:rPr>
        <w:t>.).</w:t>
      </w:r>
    </w:p>
    <w:p w14:paraId="6D444DB9" w14:textId="77777777" w:rsidR="00204867" w:rsidRPr="00ED5E73" w:rsidRDefault="00204867" w:rsidP="00204867">
      <w:pPr>
        <w:spacing w:line="276" w:lineRule="auto"/>
        <w:jc w:val="both"/>
        <w:rPr>
          <w:rFonts w:cstheme="minorHAnsi"/>
          <w:highlight w:val="yellow"/>
        </w:rPr>
      </w:pPr>
    </w:p>
    <w:p w14:paraId="7066AE36" w14:textId="77777777" w:rsidR="00204867" w:rsidRPr="00ED5E73" w:rsidRDefault="00204867" w:rsidP="00204867">
      <w:pPr>
        <w:spacing w:line="276" w:lineRule="auto"/>
        <w:jc w:val="center"/>
        <w:rPr>
          <w:rFonts w:cstheme="minorHAnsi"/>
          <w:b/>
        </w:rPr>
      </w:pPr>
      <w:r w:rsidRPr="00ED5E73">
        <w:rPr>
          <w:rFonts w:cstheme="minorHAnsi"/>
          <w:b/>
        </w:rPr>
        <w:sym w:font="Times New Roman" w:char="00A7"/>
      </w:r>
      <w:r w:rsidRPr="00ED5E73">
        <w:rPr>
          <w:rFonts w:cstheme="minorHAnsi"/>
          <w:b/>
        </w:rPr>
        <w:t xml:space="preserve"> 1</w:t>
      </w:r>
    </w:p>
    <w:p w14:paraId="2E363F23" w14:textId="77777777" w:rsidR="00204867" w:rsidRPr="00ED5E73" w:rsidRDefault="00204867" w:rsidP="00204867">
      <w:pPr>
        <w:spacing w:line="276" w:lineRule="auto"/>
        <w:jc w:val="center"/>
        <w:rPr>
          <w:rFonts w:cstheme="minorHAnsi"/>
          <w:b/>
        </w:rPr>
      </w:pPr>
      <w:r w:rsidRPr="00ED5E73">
        <w:rPr>
          <w:rFonts w:cstheme="minorHAnsi"/>
          <w:b/>
        </w:rPr>
        <w:t>PRZEDMIOT UMOWY</w:t>
      </w:r>
    </w:p>
    <w:p w14:paraId="7220DC62" w14:textId="77777777" w:rsidR="00204867" w:rsidRPr="00ED5E73" w:rsidRDefault="00204867" w:rsidP="00204867">
      <w:pPr>
        <w:numPr>
          <w:ilvl w:val="0"/>
          <w:numId w:val="25"/>
        </w:numPr>
        <w:suppressAutoHyphens w:val="0"/>
        <w:autoSpaceDE w:val="0"/>
        <w:autoSpaceDN w:val="0"/>
        <w:adjustRightInd w:val="0"/>
        <w:spacing w:line="276" w:lineRule="auto"/>
        <w:ind w:left="357" w:hanging="357"/>
        <w:jc w:val="both"/>
        <w:rPr>
          <w:rFonts w:eastAsia="Batang" w:cstheme="minorHAnsi"/>
          <w:bCs/>
        </w:rPr>
      </w:pPr>
      <w:r w:rsidRPr="00ED5E73">
        <w:rPr>
          <w:rFonts w:cstheme="minorHAnsi"/>
        </w:rPr>
        <w:t xml:space="preserve">Przedmiotem umowy jest </w:t>
      </w:r>
      <w:r>
        <w:rPr>
          <w:rFonts w:cstheme="minorHAnsi"/>
          <w:b/>
        </w:rPr>
        <w:t>sukcesywna dostawa</w:t>
      </w:r>
      <w:r w:rsidRPr="009E73AF">
        <w:rPr>
          <w:rFonts w:ascii="Calibri" w:hAnsi="Calibri" w:cs="Calibri"/>
          <w:b/>
        </w:rPr>
        <w:t xml:space="preserve"> </w:t>
      </w:r>
      <w:r>
        <w:rPr>
          <w:rFonts w:ascii="Calibri" w:hAnsi="Calibri" w:cs="Calibri"/>
          <w:b/>
        </w:rPr>
        <w:t>preparatów, środków, emulsji, chusteczek i gazików do dezynfekcji</w:t>
      </w:r>
      <w:r w:rsidRPr="009E73AF">
        <w:rPr>
          <w:rFonts w:ascii="Calibri" w:hAnsi="Calibri" w:cs="Calibri"/>
          <w:b/>
        </w:rPr>
        <w:t xml:space="preserve"> </w:t>
      </w:r>
      <w:r w:rsidRPr="00F16F86">
        <w:rPr>
          <w:rFonts w:cstheme="minorHAnsi"/>
        </w:rPr>
        <w:t>dla jednostek organizacyjnych Gdańskiego Uniwersytetu Medycznego</w:t>
      </w:r>
      <w:r w:rsidRPr="00F16F86">
        <w:rPr>
          <w:rFonts w:cstheme="minorHAnsi"/>
          <w:bCs/>
        </w:rPr>
        <w:t>,</w:t>
      </w:r>
      <w:r w:rsidRPr="00ED5E73">
        <w:rPr>
          <w:rFonts w:cstheme="minorHAnsi"/>
          <w:bCs/>
        </w:rPr>
        <w:t xml:space="preserve"> zlokalizowanych na terenie Gdańska i Gdyni</w:t>
      </w:r>
      <w:r w:rsidRPr="00ED5E73">
        <w:rPr>
          <w:rFonts w:cstheme="minorHAnsi"/>
          <w:color w:val="000000"/>
        </w:rPr>
        <w:t>.</w:t>
      </w:r>
    </w:p>
    <w:p w14:paraId="71B37E0E" w14:textId="77777777" w:rsidR="00204867" w:rsidRPr="00ED5E73" w:rsidRDefault="00204867" w:rsidP="00204867">
      <w:pPr>
        <w:numPr>
          <w:ilvl w:val="0"/>
          <w:numId w:val="25"/>
        </w:numPr>
        <w:suppressAutoHyphens w:val="0"/>
        <w:autoSpaceDE w:val="0"/>
        <w:autoSpaceDN w:val="0"/>
        <w:adjustRightInd w:val="0"/>
        <w:spacing w:line="276" w:lineRule="auto"/>
        <w:ind w:left="357" w:hanging="357"/>
        <w:jc w:val="both"/>
        <w:rPr>
          <w:rFonts w:eastAsia="Batang" w:cstheme="minorHAnsi"/>
          <w:bCs/>
        </w:rPr>
      </w:pPr>
      <w:r w:rsidRPr="00ED5E73">
        <w:rPr>
          <w:rFonts w:cstheme="minorHAnsi"/>
          <w:color w:val="000000"/>
        </w:rPr>
        <w:t xml:space="preserve">Szczegółowy opis przedmiotu zamówienia oraz ceny jednostkowe </w:t>
      </w:r>
      <w:r w:rsidRPr="00ED5E73">
        <w:rPr>
          <w:rFonts w:cstheme="minorHAnsi"/>
        </w:rPr>
        <w:t xml:space="preserve">towarów będących Przedmiotem umowy </w:t>
      </w:r>
      <w:r w:rsidRPr="00ED5E73">
        <w:rPr>
          <w:rFonts w:cstheme="minorHAnsi"/>
          <w:color w:val="000000"/>
        </w:rPr>
        <w:t xml:space="preserve">określa </w:t>
      </w:r>
      <w:r w:rsidRPr="00ED5E73">
        <w:rPr>
          <w:rFonts w:cstheme="minorHAnsi"/>
        </w:rPr>
        <w:t xml:space="preserve">formularz rzeczowo-cenowy stanowiący </w:t>
      </w:r>
      <w:r w:rsidRPr="00ED5E73">
        <w:rPr>
          <w:rFonts w:cstheme="minorHAnsi"/>
          <w:b/>
          <w:bCs/>
        </w:rPr>
        <w:t>Załącznik nr 1</w:t>
      </w:r>
      <w:r w:rsidRPr="00ED5E73">
        <w:rPr>
          <w:rFonts w:cstheme="minorHAnsi"/>
        </w:rPr>
        <w:t xml:space="preserve"> do umowy.</w:t>
      </w:r>
    </w:p>
    <w:p w14:paraId="0DF7D301" w14:textId="77777777" w:rsidR="00204867" w:rsidRPr="00ED5E73" w:rsidRDefault="00204867" w:rsidP="00204867">
      <w:pPr>
        <w:numPr>
          <w:ilvl w:val="0"/>
          <w:numId w:val="25"/>
        </w:numPr>
        <w:suppressAutoHyphens w:val="0"/>
        <w:autoSpaceDE w:val="0"/>
        <w:autoSpaceDN w:val="0"/>
        <w:adjustRightInd w:val="0"/>
        <w:spacing w:line="276" w:lineRule="auto"/>
        <w:ind w:left="357" w:hanging="357"/>
        <w:jc w:val="both"/>
        <w:rPr>
          <w:rFonts w:eastAsia="Batang" w:cstheme="minorHAnsi"/>
          <w:bCs/>
        </w:rPr>
      </w:pPr>
      <w:r w:rsidRPr="00ED5E73">
        <w:rPr>
          <w:rFonts w:cstheme="minorHAnsi"/>
        </w:rPr>
        <w:t>Zamawiający wymaga, aby przedmiot dostawy był wolny od wad, dopuszczony do obrotu oraz dobrej jakości.</w:t>
      </w:r>
    </w:p>
    <w:p w14:paraId="776680D6" w14:textId="77777777" w:rsidR="00204867" w:rsidRPr="00ED5E73" w:rsidRDefault="00204867" w:rsidP="00204867">
      <w:pPr>
        <w:suppressAutoHyphens w:val="0"/>
        <w:autoSpaceDE w:val="0"/>
        <w:autoSpaceDN w:val="0"/>
        <w:adjustRightInd w:val="0"/>
        <w:spacing w:line="276" w:lineRule="auto"/>
        <w:jc w:val="both"/>
        <w:rPr>
          <w:rFonts w:eastAsia="Batang" w:cstheme="minorHAnsi"/>
          <w:bCs/>
        </w:rPr>
      </w:pPr>
    </w:p>
    <w:p w14:paraId="326989C7" w14:textId="77777777" w:rsidR="00204867" w:rsidRPr="00ED5E73" w:rsidRDefault="00204867" w:rsidP="00204867">
      <w:pPr>
        <w:spacing w:line="276" w:lineRule="auto"/>
        <w:jc w:val="center"/>
        <w:rPr>
          <w:rFonts w:cstheme="minorHAnsi"/>
          <w:b/>
        </w:rPr>
      </w:pPr>
      <w:r w:rsidRPr="00ED5E73">
        <w:rPr>
          <w:rFonts w:cstheme="minorHAnsi"/>
          <w:b/>
        </w:rPr>
        <w:sym w:font="Times New Roman" w:char="00A7"/>
      </w:r>
      <w:r w:rsidRPr="00ED5E73">
        <w:rPr>
          <w:rFonts w:cstheme="minorHAnsi"/>
          <w:b/>
        </w:rPr>
        <w:t xml:space="preserve"> 2</w:t>
      </w:r>
    </w:p>
    <w:p w14:paraId="15D770D6" w14:textId="77777777" w:rsidR="00204867" w:rsidRPr="00ED5E73" w:rsidRDefault="00204867" w:rsidP="00204867">
      <w:pPr>
        <w:spacing w:line="276" w:lineRule="auto"/>
        <w:jc w:val="center"/>
        <w:rPr>
          <w:rFonts w:cstheme="minorHAnsi"/>
          <w:b/>
        </w:rPr>
      </w:pPr>
      <w:r w:rsidRPr="00ED5E73">
        <w:rPr>
          <w:rFonts w:cstheme="minorHAnsi"/>
          <w:b/>
        </w:rPr>
        <w:t>WYNAGRODZENIE</w:t>
      </w:r>
    </w:p>
    <w:p w14:paraId="0510778B" w14:textId="77777777" w:rsidR="00204867" w:rsidRPr="008C12E9" w:rsidRDefault="00204867" w:rsidP="00204867">
      <w:pPr>
        <w:widowControl w:val="0"/>
        <w:numPr>
          <w:ilvl w:val="0"/>
          <w:numId w:val="38"/>
        </w:numPr>
        <w:suppressAutoHyphens w:val="0"/>
        <w:spacing w:line="276" w:lineRule="auto"/>
        <w:ind w:left="284" w:hanging="284"/>
        <w:jc w:val="both"/>
        <w:rPr>
          <w:rFonts w:eastAsia="Arial" w:cstheme="minorHAnsi"/>
          <w:lang w:bidi="pl-PL"/>
        </w:rPr>
      </w:pPr>
      <w:r w:rsidRPr="008C12E9">
        <w:rPr>
          <w:rFonts w:eastAsia="Arial" w:cstheme="minorHAnsi"/>
          <w:lang w:bidi="pl-PL"/>
        </w:rPr>
        <w:t xml:space="preserve">Strony ustalają, że łączne maksymalne wynagrodzenie Wykonawcy za wykonanie Przedmiotu umowy, zgodnie z przyjętą ofertą stanowiącą </w:t>
      </w:r>
      <w:r w:rsidRPr="008C12E9">
        <w:rPr>
          <w:rFonts w:eastAsia="Arial" w:cstheme="minorHAnsi"/>
          <w:b/>
          <w:bCs/>
          <w:lang w:bidi="pl-PL"/>
        </w:rPr>
        <w:t>Załącznik nr 1</w:t>
      </w:r>
      <w:r w:rsidRPr="008C12E9">
        <w:rPr>
          <w:rFonts w:eastAsia="Arial" w:cstheme="minorHAnsi"/>
          <w:lang w:bidi="pl-PL"/>
        </w:rPr>
        <w:t xml:space="preserve"> do umowy wynosi:</w:t>
      </w:r>
    </w:p>
    <w:p w14:paraId="63C6D301" w14:textId="77777777" w:rsidR="00204867" w:rsidRPr="008C12E9" w:rsidRDefault="00204867" w:rsidP="00204867">
      <w:pPr>
        <w:spacing w:line="276" w:lineRule="auto"/>
        <w:ind w:firstLine="284"/>
        <w:jc w:val="both"/>
        <w:rPr>
          <w:rFonts w:eastAsia="Arial" w:cstheme="minorHAnsi"/>
          <w:b/>
          <w:lang w:bidi="pl-PL"/>
        </w:rPr>
      </w:pPr>
      <w:r w:rsidRPr="008C12E9">
        <w:rPr>
          <w:rFonts w:eastAsia="Arial" w:cstheme="minorHAnsi"/>
          <w:b/>
          <w:lang w:bidi="pl-PL"/>
        </w:rPr>
        <w:t>brutto:</w:t>
      </w:r>
      <w:r w:rsidRPr="008C12E9">
        <w:rPr>
          <w:rFonts w:eastAsia="Arial" w:cstheme="minorHAnsi"/>
          <w:b/>
          <w:lang w:bidi="pl-PL"/>
        </w:rPr>
        <w:tab/>
      </w:r>
    </w:p>
    <w:p w14:paraId="5D99C074" w14:textId="77777777" w:rsidR="00204867" w:rsidRPr="008C12E9" w:rsidRDefault="00204867" w:rsidP="00204867">
      <w:pPr>
        <w:spacing w:line="276" w:lineRule="auto"/>
        <w:ind w:firstLine="284"/>
        <w:rPr>
          <w:rFonts w:cstheme="minorHAnsi"/>
          <w:color w:val="292929"/>
        </w:rPr>
      </w:pPr>
      <w:r w:rsidRPr="008C12E9">
        <w:rPr>
          <w:rFonts w:eastAsia="Arial" w:cstheme="minorHAnsi"/>
          <w:lang w:bidi="pl-PL"/>
        </w:rPr>
        <w:t>słownie: …………………………………..…………..00/100;</w:t>
      </w:r>
    </w:p>
    <w:p w14:paraId="6E78FBFA" w14:textId="77777777" w:rsidR="00204867" w:rsidRPr="008C12E9" w:rsidRDefault="00204867" w:rsidP="00204867">
      <w:pPr>
        <w:spacing w:line="276" w:lineRule="auto"/>
        <w:ind w:firstLine="284"/>
        <w:rPr>
          <w:rFonts w:eastAsia="Arial" w:cstheme="minorHAnsi"/>
          <w:b/>
          <w:lang w:bidi="pl-PL"/>
        </w:rPr>
      </w:pPr>
      <w:r w:rsidRPr="008C12E9">
        <w:rPr>
          <w:rFonts w:eastAsia="Arial" w:cstheme="minorHAnsi"/>
          <w:b/>
          <w:lang w:bidi="pl-PL"/>
        </w:rPr>
        <w:t xml:space="preserve">netto: </w:t>
      </w:r>
    </w:p>
    <w:p w14:paraId="32679DDB" w14:textId="77777777" w:rsidR="00204867" w:rsidRPr="008C12E9" w:rsidRDefault="00204867" w:rsidP="00204867">
      <w:pPr>
        <w:spacing w:line="276" w:lineRule="auto"/>
        <w:ind w:firstLine="284"/>
        <w:rPr>
          <w:rFonts w:eastAsia="Arial" w:cstheme="minorHAnsi"/>
          <w:lang w:bidi="pl-PL"/>
        </w:rPr>
      </w:pPr>
      <w:r w:rsidRPr="008C12E9">
        <w:rPr>
          <w:rFonts w:eastAsia="Arial" w:cstheme="minorHAnsi"/>
          <w:lang w:bidi="pl-PL"/>
        </w:rPr>
        <w:lastRenderedPageBreak/>
        <w:t>słownie: ……………………………………………….00/100.</w:t>
      </w:r>
    </w:p>
    <w:p w14:paraId="4C1FB419" w14:textId="77777777" w:rsidR="00204867" w:rsidRPr="008C12E9" w:rsidRDefault="00204867" w:rsidP="00204867">
      <w:pPr>
        <w:widowControl w:val="0"/>
        <w:numPr>
          <w:ilvl w:val="0"/>
          <w:numId w:val="38"/>
        </w:numPr>
        <w:suppressAutoHyphens w:val="0"/>
        <w:spacing w:line="276" w:lineRule="auto"/>
        <w:ind w:left="284" w:hanging="284"/>
        <w:jc w:val="both"/>
        <w:rPr>
          <w:rFonts w:eastAsia="Arial" w:cstheme="minorHAnsi"/>
          <w:lang w:bidi="pl-PL"/>
        </w:rPr>
      </w:pPr>
      <w:r w:rsidRPr="008C12E9">
        <w:rPr>
          <w:rFonts w:cstheme="minorHAnsi"/>
        </w:rPr>
        <w:t>Niedoszacowanie, pominięcie oraz brak rozpoznania zakresu Przedmiotu umowy nie może być podstawą do żądania zmiany wynagrodzenia Wykonawcy.</w:t>
      </w:r>
    </w:p>
    <w:p w14:paraId="774CFF3E" w14:textId="77777777" w:rsidR="00204867" w:rsidRPr="008C12E9" w:rsidRDefault="00204867" w:rsidP="00204867">
      <w:pPr>
        <w:widowControl w:val="0"/>
        <w:numPr>
          <w:ilvl w:val="0"/>
          <w:numId w:val="38"/>
        </w:numPr>
        <w:suppressAutoHyphens w:val="0"/>
        <w:spacing w:line="276" w:lineRule="auto"/>
        <w:ind w:left="284" w:hanging="284"/>
        <w:jc w:val="both"/>
        <w:rPr>
          <w:rFonts w:eastAsia="Arial" w:cstheme="minorHAnsi"/>
          <w:lang w:bidi="pl-PL"/>
        </w:rPr>
      </w:pPr>
      <w:r w:rsidRPr="008C12E9">
        <w:rPr>
          <w:rFonts w:eastAsia="Arial" w:cstheme="minorHAnsi"/>
          <w:lang w:bidi="pl-PL"/>
        </w:rPr>
        <w:t>Wynagrodzenie brutto, o którym mowa w ust 1, ustalone na podstawie wskazanych cen jednostkowych w ofercie Wykonawcy, zawiera podatek VAT w ustawowej wysokości (jeśli dotyczy).</w:t>
      </w:r>
    </w:p>
    <w:p w14:paraId="5FE8D765" w14:textId="77777777" w:rsidR="00204867" w:rsidRPr="008C12E9" w:rsidRDefault="00204867" w:rsidP="00204867">
      <w:pPr>
        <w:widowControl w:val="0"/>
        <w:numPr>
          <w:ilvl w:val="0"/>
          <w:numId w:val="38"/>
        </w:numPr>
        <w:suppressAutoHyphens w:val="0"/>
        <w:spacing w:line="276" w:lineRule="auto"/>
        <w:ind w:left="284" w:hanging="284"/>
        <w:jc w:val="both"/>
        <w:rPr>
          <w:rFonts w:eastAsia="Arial" w:cstheme="minorHAnsi"/>
          <w:lang w:bidi="pl-PL"/>
        </w:rPr>
      </w:pPr>
      <w:r w:rsidRPr="008C12E9">
        <w:rPr>
          <w:rFonts w:eastAsia="Arial" w:cstheme="minorHAnsi"/>
          <w:lang w:bidi="pl-PL"/>
        </w:rPr>
        <w:t>Rozliczenia między Wykonawcą a Zamawiającym będą dokonywane w polskich złotych (PLN).</w:t>
      </w:r>
    </w:p>
    <w:p w14:paraId="029C30DC" w14:textId="77777777" w:rsidR="00204867" w:rsidRPr="009234CE" w:rsidRDefault="00204867" w:rsidP="00204867">
      <w:pPr>
        <w:widowControl w:val="0"/>
        <w:numPr>
          <w:ilvl w:val="0"/>
          <w:numId w:val="38"/>
        </w:numPr>
        <w:suppressAutoHyphens w:val="0"/>
        <w:spacing w:line="276" w:lineRule="auto"/>
        <w:ind w:left="284" w:hanging="284"/>
        <w:jc w:val="both"/>
        <w:rPr>
          <w:rFonts w:eastAsia="Arial" w:cstheme="minorHAnsi"/>
          <w:lang w:bidi="pl-PL"/>
        </w:rPr>
      </w:pPr>
      <w:r w:rsidRPr="008C12E9">
        <w:rPr>
          <w:rFonts w:eastAsia="Arial" w:cstheme="minorHAnsi"/>
          <w:lang w:bidi="pl-PL"/>
        </w:rPr>
        <w:t xml:space="preserve">Ceny jednostkowe określone w ofercie Wykonawcy są cenami stałymi w całym okresie obowiązywania umowy i nie będą podlegały waloryzacji, z zastrzeżeniem § </w:t>
      </w:r>
      <w:r w:rsidRPr="008C12E9">
        <w:rPr>
          <w:rFonts w:cstheme="minorHAnsi"/>
          <w:lang w:eastAsia="ar-SA"/>
        </w:rPr>
        <w:t>7 ust. 1 pkt 1 umowy</w:t>
      </w:r>
      <w:r w:rsidRPr="008C12E9">
        <w:rPr>
          <w:rFonts w:eastAsia="Arial" w:cstheme="minorHAnsi"/>
          <w:lang w:bidi="pl-PL"/>
        </w:rPr>
        <w:t xml:space="preserve"> dotyczącego </w:t>
      </w:r>
      <w:r w:rsidRPr="009234CE">
        <w:rPr>
          <w:rFonts w:eastAsia="Arial" w:cstheme="minorHAnsi"/>
          <w:lang w:bidi="pl-PL"/>
        </w:rPr>
        <w:t>zasad zmiany należnego wynagrodzenia.</w:t>
      </w:r>
    </w:p>
    <w:p w14:paraId="3D0B225E" w14:textId="77777777" w:rsidR="00204867" w:rsidRPr="009234CE" w:rsidRDefault="00204867" w:rsidP="00204867">
      <w:pPr>
        <w:widowControl w:val="0"/>
        <w:numPr>
          <w:ilvl w:val="0"/>
          <w:numId w:val="38"/>
        </w:numPr>
        <w:suppressAutoHyphens w:val="0"/>
        <w:spacing w:line="276" w:lineRule="auto"/>
        <w:ind w:left="284" w:hanging="284"/>
        <w:jc w:val="both"/>
        <w:rPr>
          <w:rFonts w:eastAsia="Arial" w:cstheme="minorHAnsi"/>
          <w:lang w:bidi="pl-PL"/>
        </w:rPr>
      </w:pPr>
      <w:r w:rsidRPr="009234CE">
        <w:rPr>
          <w:rFonts w:cstheme="minorHAnsi"/>
        </w:rPr>
        <w:t>Zamawiający zastrzega sobie prawo do niezrealizowania Przedmiotu umowy w wysokości do 50%  wartości wskazanej w § 2 ust. 1 umowy niezależnie od przyczyny. Wykonawcy nie przysługują wówczas jakiekolwiek roszczenia w stosunku do Zamawiającego, w tym żądanie wykonania Umowy do wysokości kwoty określonej w § 3 ust. 1. Przewidziana w niniejszym ustępie rezygnacja spowoduje odpowiednią zmianę ostatecznej wartości wynagrodzenia należnego Wykonawcy, a skorzystanie przez Zamawiającego z tego prawa nie stanowi zmiany umowy wymagającej zawarcia aneksu.</w:t>
      </w:r>
    </w:p>
    <w:p w14:paraId="6F323DB3" w14:textId="77777777" w:rsidR="00204867" w:rsidRPr="009234CE" w:rsidRDefault="00204867" w:rsidP="00204867">
      <w:pPr>
        <w:pStyle w:val="Tekstpodstawowy"/>
        <w:spacing w:after="0"/>
        <w:jc w:val="both"/>
        <w:rPr>
          <w:rFonts w:cstheme="minorHAnsi"/>
          <w:iCs/>
          <w:color w:val="70AD47"/>
        </w:rPr>
      </w:pPr>
    </w:p>
    <w:p w14:paraId="7575ECCB" w14:textId="77777777" w:rsidR="00204867" w:rsidRPr="009234CE" w:rsidRDefault="00204867" w:rsidP="00204867">
      <w:pPr>
        <w:spacing w:line="276" w:lineRule="auto"/>
        <w:ind w:right="-142"/>
        <w:jc w:val="center"/>
        <w:rPr>
          <w:rFonts w:cstheme="minorHAnsi"/>
        </w:rPr>
      </w:pPr>
      <w:r w:rsidRPr="009234CE">
        <w:rPr>
          <w:rFonts w:cstheme="minorHAnsi"/>
          <w:b/>
        </w:rPr>
        <w:sym w:font="Times New Roman" w:char="00A7"/>
      </w:r>
      <w:r w:rsidRPr="009234CE">
        <w:rPr>
          <w:rFonts w:cstheme="minorHAnsi"/>
          <w:b/>
        </w:rPr>
        <w:t xml:space="preserve"> 3</w:t>
      </w:r>
    </w:p>
    <w:p w14:paraId="480A0FD2" w14:textId="77777777" w:rsidR="00204867" w:rsidRPr="009234CE" w:rsidRDefault="00204867" w:rsidP="00204867">
      <w:pPr>
        <w:spacing w:line="276" w:lineRule="auto"/>
        <w:jc w:val="center"/>
        <w:rPr>
          <w:rFonts w:cstheme="minorHAnsi"/>
          <w:b/>
        </w:rPr>
      </w:pPr>
      <w:r w:rsidRPr="009234CE">
        <w:rPr>
          <w:rFonts w:cstheme="minorHAnsi"/>
          <w:b/>
        </w:rPr>
        <w:t>WARUNKI PŁATNOŚCI</w:t>
      </w:r>
    </w:p>
    <w:p w14:paraId="450DD0AB" w14:textId="77777777" w:rsidR="00204867" w:rsidRPr="009234CE" w:rsidRDefault="00204867" w:rsidP="00204867">
      <w:pPr>
        <w:pStyle w:val="Akapitzlist"/>
        <w:numPr>
          <w:ilvl w:val="0"/>
          <w:numId w:val="34"/>
        </w:numPr>
        <w:suppressAutoHyphens w:val="0"/>
        <w:spacing w:after="120" w:line="276" w:lineRule="auto"/>
        <w:jc w:val="both"/>
        <w:rPr>
          <w:rFonts w:cstheme="minorHAnsi"/>
        </w:rPr>
      </w:pPr>
      <w:r w:rsidRPr="009234CE">
        <w:rPr>
          <w:rFonts w:cstheme="minorHAnsi"/>
          <w:iCs/>
        </w:rPr>
        <w:t xml:space="preserve">Wynagrodzenie za każdą faktycznie wykonaną dostawę, płatne będzie </w:t>
      </w:r>
      <w:r w:rsidRPr="009234CE">
        <w:rPr>
          <w:rFonts w:cstheme="minorHAnsi"/>
          <w:b/>
          <w:iCs/>
        </w:rPr>
        <w:t xml:space="preserve">w terminie 30 dni od dnia doręczenia prawidłowo wystawionego rachunku </w:t>
      </w:r>
      <w:r w:rsidRPr="009234CE">
        <w:rPr>
          <w:rFonts w:cstheme="minorHAnsi"/>
          <w:b/>
        </w:rPr>
        <w:t>albo faktury</w:t>
      </w:r>
      <w:r w:rsidRPr="009234CE">
        <w:rPr>
          <w:rFonts w:cstheme="minorHAnsi"/>
        </w:rPr>
        <w:t xml:space="preserve"> (odpowiednio do statusu Wykonawcy na gruncie podatkowym), przelewem w złotych polskich na rachunek bankowy Wykonawcy podany w ww. dokumencie księgowym, z zastrzeżeniem ust. 2-10 poniżej.</w:t>
      </w:r>
    </w:p>
    <w:p w14:paraId="3E0B00BF" w14:textId="77777777" w:rsidR="00204867" w:rsidRPr="009234CE" w:rsidRDefault="00204867" w:rsidP="00204867">
      <w:pPr>
        <w:pStyle w:val="Akapitzlist"/>
        <w:numPr>
          <w:ilvl w:val="0"/>
          <w:numId w:val="34"/>
        </w:numPr>
        <w:suppressAutoHyphens w:val="0"/>
        <w:spacing w:after="120" w:line="276" w:lineRule="auto"/>
        <w:jc w:val="both"/>
        <w:rPr>
          <w:rFonts w:cstheme="minorHAnsi"/>
        </w:rPr>
      </w:pPr>
      <w:r w:rsidRPr="009234CE">
        <w:rPr>
          <w:rFonts w:cstheme="minorHAnsi"/>
        </w:rPr>
        <w:t>Podstawą do wystawienia faktury/rachunku według ceny jednostkowej określonej w ofercie Wykonawcy, w oparciu o każdorazowe zamówienie oznaczonej partii/części Przedmiotu umowy, jest dowód dostawy potwierdzony przez obie Strony stwierdzający wykonanie bez zastrzeżeń dostawy w zakresie określonym w zamówieniu.</w:t>
      </w:r>
    </w:p>
    <w:p w14:paraId="472863F2" w14:textId="77777777" w:rsidR="00204867" w:rsidRPr="009234CE" w:rsidRDefault="00204867" w:rsidP="00204867">
      <w:pPr>
        <w:pStyle w:val="Akapitzlist"/>
        <w:numPr>
          <w:ilvl w:val="0"/>
          <w:numId w:val="34"/>
        </w:numPr>
        <w:suppressAutoHyphens w:val="0"/>
        <w:spacing w:after="120" w:line="276" w:lineRule="auto"/>
        <w:jc w:val="both"/>
        <w:rPr>
          <w:rFonts w:cstheme="minorHAnsi"/>
        </w:rPr>
      </w:pPr>
      <w:r w:rsidRPr="009234CE">
        <w:rPr>
          <w:rFonts w:cstheme="minorHAnsi"/>
        </w:rPr>
        <w:t>Wykonawca jest zobowiązany do przesłania wraz z rachunkiem albo fakturą oryginały dowodu dostawy.</w:t>
      </w:r>
    </w:p>
    <w:p w14:paraId="738F1C78" w14:textId="77777777" w:rsidR="00204867" w:rsidRPr="009234CE" w:rsidRDefault="00204867" w:rsidP="00204867">
      <w:pPr>
        <w:pStyle w:val="Akapitzlist"/>
        <w:numPr>
          <w:ilvl w:val="0"/>
          <w:numId w:val="34"/>
        </w:numPr>
        <w:suppressAutoHyphens w:val="0"/>
        <w:spacing w:after="120" w:line="276" w:lineRule="auto"/>
        <w:jc w:val="both"/>
        <w:rPr>
          <w:rFonts w:cstheme="minorHAnsi"/>
        </w:rPr>
      </w:pPr>
      <w:r w:rsidRPr="009234CE">
        <w:rPr>
          <w:rFonts w:cstheme="minorHAnsi"/>
        </w:rPr>
        <w:t xml:space="preserve">Zamawiający dopuszcza złożenie faktur w formie ustrukturyzowanego dokumentu elektronicznego, który zostanie przesłany na adres: </w:t>
      </w:r>
      <w:hyperlink r:id="rId13" w:history="1">
        <w:r w:rsidRPr="009234CE">
          <w:rPr>
            <w:rStyle w:val="Hipercze"/>
            <w:rFonts w:cstheme="minorHAnsi"/>
          </w:rPr>
          <w:t>faktury@gumed.edu.pl</w:t>
        </w:r>
      </w:hyperlink>
      <w:r w:rsidRPr="009234CE">
        <w:rPr>
          <w:rFonts w:cstheme="minorHAnsi"/>
        </w:rPr>
        <w:t xml:space="preserve"> oraz dodatkowo na adres: …</w:t>
      </w:r>
    </w:p>
    <w:p w14:paraId="54441477" w14:textId="77777777" w:rsidR="00204867" w:rsidRPr="009234CE" w:rsidRDefault="00204867" w:rsidP="00204867">
      <w:pPr>
        <w:pStyle w:val="Akapitzlist"/>
        <w:numPr>
          <w:ilvl w:val="0"/>
          <w:numId w:val="34"/>
        </w:numPr>
        <w:suppressAutoHyphens w:val="0"/>
        <w:spacing w:after="120" w:line="276" w:lineRule="auto"/>
        <w:jc w:val="both"/>
        <w:rPr>
          <w:rFonts w:cstheme="minorHAnsi"/>
        </w:rPr>
      </w:pPr>
      <w:r w:rsidRPr="009234CE">
        <w:rPr>
          <w:rFonts w:cstheme="minorHAnsi"/>
        </w:rPr>
        <w:t>W przypadku wystawienia dokumentu księgowego w wersji papierowej – oryginał należy doręczyć na dane adresowe Zamawiającego z komparycji umowy. Ponadto Wykonawca jest zobowiązany przesłać skan ww. dokumentu na adresy mailowe wskazane w ust. 4 powyżej.</w:t>
      </w:r>
    </w:p>
    <w:p w14:paraId="52D1F039" w14:textId="77777777" w:rsidR="00204867" w:rsidRPr="009234CE" w:rsidRDefault="00204867" w:rsidP="00204867">
      <w:pPr>
        <w:pStyle w:val="Akapitzlist"/>
        <w:numPr>
          <w:ilvl w:val="0"/>
          <w:numId w:val="34"/>
        </w:numPr>
        <w:suppressAutoHyphens w:val="0"/>
        <w:spacing w:after="120" w:line="276" w:lineRule="auto"/>
        <w:jc w:val="both"/>
        <w:rPr>
          <w:rFonts w:cstheme="minorHAnsi"/>
        </w:rPr>
      </w:pPr>
      <w:r w:rsidRPr="009234CE">
        <w:rPr>
          <w:rFonts w:cstheme="minorHAnsi"/>
        </w:rPr>
        <w:t>Od momentu, w którym dla Wykonawcy obowiązkowe stanie się wystawianie faktur za pośrednictwem Krajowego Systemu e-Faktur (</w:t>
      </w:r>
      <w:proofErr w:type="spellStart"/>
      <w:r w:rsidRPr="009234CE">
        <w:rPr>
          <w:rFonts w:cstheme="minorHAnsi"/>
        </w:rPr>
        <w:t>KSeF</w:t>
      </w:r>
      <w:proofErr w:type="spellEnd"/>
      <w:r w:rsidRPr="009234CE">
        <w:rPr>
          <w:rFonts w:cstheme="minorHAnsi"/>
        </w:rPr>
        <w:t xml:space="preserve">), Wykonawca zobowiązuje się wystawić każdą fakturę wyłącznie za pośrednictwem </w:t>
      </w:r>
      <w:proofErr w:type="spellStart"/>
      <w:r w:rsidRPr="009234CE">
        <w:rPr>
          <w:rFonts w:cstheme="minorHAnsi"/>
        </w:rPr>
        <w:t>KSeF</w:t>
      </w:r>
      <w:proofErr w:type="spellEnd"/>
      <w:r w:rsidRPr="009234CE">
        <w:rPr>
          <w:rFonts w:cstheme="minorHAnsi"/>
        </w:rPr>
        <w:t xml:space="preserve">. Faktura wystawiona w inny sposób nie będzie traktowana jako prawidłowo wystawiona. Jeśli umowa przewiduje załączniki do faktury, załączniki do faktury ustrukturyzowanej należy przesłać w dacie wpływu faktury do </w:t>
      </w:r>
      <w:proofErr w:type="spellStart"/>
      <w:r w:rsidRPr="009234CE">
        <w:rPr>
          <w:rFonts w:cstheme="minorHAnsi"/>
        </w:rPr>
        <w:t>KSeF</w:t>
      </w:r>
      <w:proofErr w:type="spellEnd"/>
      <w:r w:rsidRPr="009234CE">
        <w:rPr>
          <w:rFonts w:cstheme="minorHAnsi"/>
        </w:rPr>
        <w:t xml:space="preserve"> i nadania numeru identyfikacyjnego </w:t>
      </w:r>
      <w:proofErr w:type="spellStart"/>
      <w:r w:rsidRPr="009234CE">
        <w:rPr>
          <w:rFonts w:cstheme="minorHAnsi"/>
        </w:rPr>
        <w:t>KSeF</w:t>
      </w:r>
      <w:proofErr w:type="spellEnd"/>
      <w:r w:rsidRPr="009234CE">
        <w:rPr>
          <w:rFonts w:cstheme="minorHAnsi"/>
        </w:rPr>
        <w:t xml:space="preserve"> na adres mailowy wskazany w ust. 4 wraz z wizualizacją faktury ustrukturyzowanej posiadającej kod QR. </w:t>
      </w:r>
    </w:p>
    <w:p w14:paraId="5AF99020" w14:textId="77777777" w:rsidR="00204867" w:rsidRPr="009234CE" w:rsidRDefault="00204867" w:rsidP="00204867">
      <w:pPr>
        <w:pStyle w:val="Akapitzlist"/>
        <w:numPr>
          <w:ilvl w:val="0"/>
          <w:numId w:val="34"/>
        </w:numPr>
        <w:suppressAutoHyphens w:val="0"/>
        <w:spacing w:after="120" w:line="276" w:lineRule="auto"/>
        <w:jc w:val="both"/>
        <w:rPr>
          <w:rFonts w:cstheme="minorHAnsi"/>
        </w:rPr>
      </w:pPr>
      <w:r w:rsidRPr="009234CE">
        <w:rPr>
          <w:rFonts w:cstheme="minorHAnsi"/>
        </w:rPr>
        <w:t xml:space="preserve">W przypadku wystawienia faktury z wykorzystaniem </w:t>
      </w:r>
      <w:proofErr w:type="spellStart"/>
      <w:r w:rsidRPr="009234CE">
        <w:rPr>
          <w:rFonts w:cstheme="minorHAnsi"/>
        </w:rPr>
        <w:t>KSeF</w:t>
      </w:r>
      <w:proofErr w:type="spellEnd"/>
      <w:r w:rsidRPr="009234CE">
        <w:rPr>
          <w:rFonts w:cstheme="minorHAnsi"/>
        </w:rPr>
        <w:t xml:space="preserve"> termin płatności wynosi 30 dni od dnia nadania fakturze numeru identyfikacyjnego w </w:t>
      </w:r>
      <w:proofErr w:type="spellStart"/>
      <w:r w:rsidRPr="009234CE">
        <w:rPr>
          <w:rFonts w:cstheme="minorHAnsi"/>
        </w:rPr>
        <w:t>KSeF</w:t>
      </w:r>
      <w:proofErr w:type="spellEnd"/>
      <w:r w:rsidRPr="009234CE">
        <w:rPr>
          <w:rFonts w:cstheme="minorHAnsi"/>
        </w:rPr>
        <w:t xml:space="preserve">, wskazanego w ewidencji </w:t>
      </w:r>
      <w:proofErr w:type="spellStart"/>
      <w:r w:rsidRPr="009234CE">
        <w:rPr>
          <w:rFonts w:cstheme="minorHAnsi"/>
        </w:rPr>
        <w:t>KSeF</w:t>
      </w:r>
      <w:proofErr w:type="spellEnd"/>
      <w:r w:rsidRPr="009234CE">
        <w:rPr>
          <w:rFonts w:cstheme="minorHAnsi"/>
        </w:rPr>
        <w:t>.</w:t>
      </w:r>
    </w:p>
    <w:p w14:paraId="331AF82A" w14:textId="77777777" w:rsidR="00204867" w:rsidRPr="009234CE" w:rsidRDefault="00204867" w:rsidP="00204867">
      <w:pPr>
        <w:pStyle w:val="Akapitzlist"/>
        <w:numPr>
          <w:ilvl w:val="0"/>
          <w:numId w:val="34"/>
        </w:numPr>
        <w:suppressAutoHyphens w:val="0"/>
        <w:spacing w:after="120" w:line="276" w:lineRule="auto"/>
        <w:jc w:val="both"/>
        <w:rPr>
          <w:rFonts w:cstheme="minorHAnsi"/>
        </w:rPr>
      </w:pPr>
      <w:r w:rsidRPr="009234CE">
        <w:rPr>
          <w:rFonts w:cstheme="minorHAnsi"/>
        </w:rPr>
        <w:lastRenderedPageBreak/>
        <w:t xml:space="preserve">Jeżeli faktura udostępniona Zamawiającemu w </w:t>
      </w:r>
      <w:proofErr w:type="spellStart"/>
      <w:r w:rsidRPr="009234CE">
        <w:rPr>
          <w:rFonts w:cstheme="minorHAnsi"/>
        </w:rPr>
        <w:t>KSeF</w:t>
      </w:r>
      <w:proofErr w:type="spellEnd"/>
      <w:r w:rsidRPr="009234CE">
        <w:rPr>
          <w:rFonts w:cstheme="minorHAnsi"/>
        </w:rPr>
        <w:t xml:space="preserve"> zostanie wystawiona przedwcześnie, tj. przed spełnieniem wszystkich warunków wynikających z umowy, niezbędnych do dokonania rozliczenia, Zamawiający wezwie Wykonawcę do jej skorygowania oraz wystawienia nowej faktury zgodnie z postanowieniami umowy. Strony zgodnie potwierdzają, że w takim przypadku termin płatności nie rozpoczyna biegu.</w:t>
      </w:r>
    </w:p>
    <w:p w14:paraId="2CAF2340" w14:textId="77777777" w:rsidR="00204867" w:rsidRPr="009234CE" w:rsidRDefault="00204867" w:rsidP="00204867">
      <w:pPr>
        <w:pStyle w:val="Akapitzlist"/>
        <w:numPr>
          <w:ilvl w:val="0"/>
          <w:numId w:val="34"/>
        </w:numPr>
        <w:suppressAutoHyphens w:val="0"/>
        <w:spacing w:line="276" w:lineRule="auto"/>
        <w:jc w:val="both"/>
        <w:rPr>
          <w:rFonts w:cstheme="minorHAnsi"/>
        </w:rPr>
      </w:pPr>
      <w:r w:rsidRPr="009234CE">
        <w:rPr>
          <w:rFonts w:cstheme="minorHAnsi"/>
        </w:rPr>
        <w:t>Rachunek lub faktura wystawiane będą na dane Zamawiającego wskazane w komparycji umowy i zawierać będą co najmniej:</w:t>
      </w:r>
    </w:p>
    <w:p w14:paraId="55E8065F" w14:textId="77777777" w:rsidR="00204867" w:rsidRPr="009234CE" w:rsidRDefault="00204867" w:rsidP="00204867">
      <w:pPr>
        <w:tabs>
          <w:tab w:val="left" w:pos="426"/>
        </w:tabs>
        <w:spacing w:line="276" w:lineRule="auto"/>
        <w:ind w:left="360"/>
        <w:jc w:val="both"/>
        <w:rPr>
          <w:rFonts w:cstheme="minorHAnsi"/>
        </w:rPr>
      </w:pPr>
      <w:r w:rsidRPr="009234CE">
        <w:rPr>
          <w:rFonts w:cstheme="minorHAnsi"/>
        </w:rPr>
        <w:t xml:space="preserve">1) oznaczenie Sprzedawcy (Wykonawcy); </w:t>
      </w:r>
    </w:p>
    <w:p w14:paraId="41494639" w14:textId="77777777" w:rsidR="00204867" w:rsidRPr="009234CE" w:rsidRDefault="00204867" w:rsidP="00204867">
      <w:pPr>
        <w:tabs>
          <w:tab w:val="left" w:pos="426"/>
        </w:tabs>
        <w:spacing w:line="276" w:lineRule="auto"/>
        <w:ind w:left="360"/>
        <w:jc w:val="both"/>
        <w:rPr>
          <w:rFonts w:cstheme="minorHAnsi"/>
        </w:rPr>
      </w:pPr>
      <w:r w:rsidRPr="009234CE">
        <w:rPr>
          <w:rFonts w:cstheme="minorHAnsi"/>
        </w:rPr>
        <w:t xml:space="preserve">2) oznaczenie Nabywcy (Zamawiającego); </w:t>
      </w:r>
    </w:p>
    <w:p w14:paraId="3317DF23" w14:textId="77777777" w:rsidR="00204867" w:rsidRPr="009234CE" w:rsidRDefault="00204867" w:rsidP="00204867">
      <w:pPr>
        <w:tabs>
          <w:tab w:val="left" w:pos="426"/>
        </w:tabs>
        <w:spacing w:line="276" w:lineRule="auto"/>
        <w:ind w:left="360"/>
        <w:jc w:val="both"/>
        <w:rPr>
          <w:rFonts w:cstheme="minorHAnsi"/>
        </w:rPr>
      </w:pPr>
      <w:r w:rsidRPr="009234CE">
        <w:rPr>
          <w:rFonts w:cstheme="minorHAnsi"/>
        </w:rPr>
        <w:t xml:space="preserve">3) numery identyfikacji podatkowej (NIP) Sprzedawcy (Wykonawcy) i Nabywcy (Zamawiającego); </w:t>
      </w:r>
    </w:p>
    <w:p w14:paraId="35D800CE" w14:textId="77777777" w:rsidR="00204867" w:rsidRPr="009234CE" w:rsidRDefault="00204867" w:rsidP="00204867">
      <w:pPr>
        <w:tabs>
          <w:tab w:val="left" w:pos="426"/>
        </w:tabs>
        <w:spacing w:line="276" w:lineRule="auto"/>
        <w:ind w:left="360"/>
        <w:jc w:val="both"/>
        <w:rPr>
          <w:rFonts w:cstheme="minorHAnsi"/>
        </w:rPr>
      </w:pPr>
      <w:r w:rsidRPr="009234CE">
        <w:rPr>
          <w:rFonts w:cstheme="minorHAnsi"/>
        </w:rPr>
        <w:t>4) kwotę transakcji stanowiącą wynagrodzenie Wykonawcy;</w:t>
      </w:r>
    </w:p>
    <w:p w14:paraId="3AA3B66E" w14:textId="77777777" w:rsidR="00204867" w:rsidRPr="009234CE" w:rsidRDefault="00204867" w:rsidP="00204867">
      <w:pPr>
        <w:tabs>
          <w:tab w:val="left" w:pos="426"/>
        </w:tabs>
        <w:spacing w:line="276" w:lineRule="auto"/>
        <w:ind w:left="360"/>
        <w:jc w:val="both"/>
        <w:rPr>
          <w:rFonts w:cstheme="minorHAnsi"/>
        </w:rPr>
      </w:pPr>
      <w:r w:rsidRPr="009234CE">
        <w:rPr>
          <w:rFonts w:cstheme="minorHAnsi"/>
        </w:rPr>
        <w:t xml:space="preserve">5) numer rachunku bankowego właściwy do dokonania płatności; </w:t>
      </w:r>
    </w:p>
    <w:p w14:paraId="359A5A66" w14:textId="77777777" w:rsidR="00204867" w:rsidRPr="009234CE" w:rsidRDefault="00204867" w:rsidP="00204867">
      <w:pPr>
        <w:tabs>
          <w:tab w:val="left" w:pos="426"/>
        </w:tabs>
        <w:spacing w:line="276" w:lineRule="auto"/>
        <w:ind w:left="360"/>
        <w:jc w:val="both"/>
        <w:rPr>
          <w:rFonts w:cstheme="minorHAnsi"/>
        </w:rPr>
      </w:pPr>
      <w:r w:rsidRPr="009234CE">
        <w:rPr>
          <w:rFonts w:cstheme="minorHAnsi"/>
        </w:rPr>
        <w:t>6) numer niniejszej umowy.</w:t>
      </w:r>
    </w:p>
    <w:p w14:paraId="7D8ADCFC" w14:textId="77777777" w:rsidR="00204867" w:rsidRPr="009234CE" w:rsidRDefault="00204867" w:rsidP="00204867">
      <w:pPr>
        <w:pStyle w:val="Akapitzlist"/>
        <w:numPr>
          <w:ilvl w:val="0"/>
          <w:numId w:val="34"/>
        </w:numPr>
        <w:tabs>
          <w:tab w:val="left" w:pos="426"/>
        </w:tabs>
        <w:spacing w:line="276" w:lineRule="auto"/>
        <w:jc w:val="both"/>
        <w:rPr>
          <w:rFonts w:cstheme="minorHAnsi"/>
        </w:rPr>
      </w:pPr>
      <w:r w:rsidRPr="009234CE">
        <w:rPr>
          <w:rFonts w:cstheme="minorHAnsi"/>
        </w:rPr>
        <w:t>Za dzień zapłaty uznaje się dzień obciążenia rachunku bankowego Zamawiającego.</w:t>
      </w:r>
    </w:p>
    <w:p w14:paraId="534C98E5" w14:textId="77777777" w:rsidR="00204867" w:rsidRPr="009234CE" w:rsidRDefault="00204867" w:rsidP="00204867">
      <w:pPr>
        <w:spacing w:line="276" w:lineRule="auto"/>
        <w:jc w:val="both"/>
        <w:rPr>
          <w:rFonts w:cstheme="minorHAnsi"/>
        </w:rPr>
      </w:pPr>
    </w:p>
    <w:p w14:paraId="3C927204" w14:textId="77777777" w:rsidR="00204867" w:rsidRPr="009234CE" w:rsidRDefault="00204867" w:rsidP="00204867">
      <w:pPr>
        <w:spacing w:line="276" w:lineRule="auto"/>
        <w:jc w:val="center"/>
        <w:rPr>
          <w:rFonts w:cstheme="minorHAnsi"/>
          <w:b/>
        </w:rPr>
      </w:pPr>
      <w:r w:rsidRPr="009234CE">
        <w:rPr>
          <w:rFonts w:cstheme="minorHAnsi"/>
          <w:b/>
        </w:rPr>
        <w:sym w:font="Times New Roman" w:char="00A7"/>
      </w:r>
      <w:r w:rsidRPr="009234CE">
        <w:rPr>
          <w:rFonts w:cstheme="minorHAnsi"/>
          <w:b/>
        </w:rPr>
        <w:t xml:space="preserve"> 4</w:t>
      </w:r>
    </w:p>
    <w:p w14:paraId="592CE1B6" w14:textId="77777777" w:rsidR="00204867" w:rsidRPr="009234CE" w:rsidRDefault="00204867" w:rsidP="00204867">
      <w:pPr>
        <w:spacing w:line="276" w:lineRule="auto"/>
        <w:jc w:val="center"/>
        <w:rPr>
          <w:rFonts w:cstheme="minorHAnsi"/>
          <w:b/>
        </w:rPr>
      </w:pPr>
      <w:r w:rsidRPr="009234CE">
        <w:rPr>
          <w:rFonts w:cstheme="minorHAnsi"/>
          <w:b/>
        </w:rPr>
        <w:t>TERMIN I SPOSÓB WYKONANIA, ODBIÓR I REKLAMACJA TOWARU</w:t>
      </w:r>
    </w:p>
    <w:p w14:paraId="29DBF04A" w14:textId="77777777" w:rsidR="00204867" w:rsidRPr="009234CE" w:rsidRDefault="00204867" w:rsidP="00204867">
      <w:pPr>
        <w:numPr>
          <w:ilvl w:val="0"/>
          <w:numId w:val="18"/>
        </w:numPr>
        <w:suppressAutoHyphens w:val="0"/>
        <w:spacing w:line="276" w:lineRule="auto"/>
        <w:ind w:left="426"/>
        <w:jc w:val="both"/>
        <w:rPr>
          <w:rFonts w:cstheme="minorHAnsi"/>
        </w:rPr>
      </w:pPr>
      <w:r w:rsidRPr="009234CE">
        <w:rPr>
          <w:rFonts w:cstheme="minorHAnsi"/>
        </w:rPr>
        <w:t xml:space="preserve">Dostawy będą realizowane w miarę bieżących potrzeb Zamawiającego, do poszczególnych jednostek Gdańskiego Uniwersytetu Medycznego zlokalizowanych na terenie Gdańska lub Gdyni – zgodnie z wykazem stanowiącym </w:t>
      </w:r>
      <w:r w:rsidRPr="009234CE">
        <w:rPr>
          <w:rFonts w:cstheme="minorHAnsi"/>
          <w:b/>
          <w:bCs/>
        </w:rPr>
        <w:t>Załącznik nr 3</w:t>
      </w:r>
      <w:r w:rsidRPr="009234CE">
        <w:rPr>
          <w:rFonts w:cstheme="minorHAnsi"/>
        </w:rPr>
        <w:t xml:space="preserve"> do umowy, </w:t>
      </w:r>
      <w:r w:rsidRPr="009234CE">
        <w:rPr>
          <w:rFonts w:cstheme="minorHAnsi"/>
          <w:b/>
          <w:bCs/>
        </w:rPr>
        <w:t xml:space="preserve">sukcesywnie </w:t>
      </w:r>
      <w:bookmarkStart w:id="3" w:name="_Hlk162008048"/>
      <w:r w:rsidRPr="009234CE">
        <w:rPr>
          <w:rFonts w:cstheme="minorHAnsi"/>
          <w:b/>
          <w:bCs/>
        </w:rPr>
        <w:t xml:space="preserve">przez okres 12 miesięcy od daty zawarcia umowy </w:t>
      </w:r>
      <w:r w:rsidRPr="009234CE">
        <w:rPr>
          <w:rFonts w:cstheme="minorHAnsi"/>
          <w:b/>
          <w:bCs/>
          <w:lang w:eastAsia="ar-SA"/>
        </w:rPr>
        <w:t xml:space="preserve">lub </w:t>
      </w:r>
      <w:bookmarkStart w:id="4" w:name="_Hlk162008565"/>
      <w:r w:rsidRPr="009234CE">
        <w:rPr>
          <w:rFonts w:cstheme="minorHAnsi"/>
          <w:b/>
          <w:bCs/>
          <w:lang w:eastAsia="ar-SA"/>
        </w:rPr>
        <w:t xml:space="preserve">do wcześniejszego wyczerpania wartości </w:t>
      </w:r>
      <w:bookmarkStart w:id="5" w:name="_Hlk162008519"/>
      <w:r w:rsidRPr="009234CE">
        <w:rPr>
          <w:rFonts w:cstheme="minorHAnsi"/>
          <w:b/>
          <w:bCs/>
          <w:lang w:eastAsia="ar-SA"/>
        </w:rPr>
        <w:t>wynagrodzenia brutto określonego w § 2 ust. 1 umowy</w:t>
      </w:r>
      <w:bookmarkEnd w:id="4"/>
      <w:bookmarkEnd w:id="5"/>
      <w:r w:rsidRPr="009234CE">
        <w:rPr>
          <w:rFonts w:cstheme="minorHAnsi"/>
          <w:lang w:eastAsia="ar-SA"/>
        </w:rPr>
        <w:t xml:space="preserve">, w zależności od tego który wariant nastąpi wcześniej. </w:t>
      </w:r>
      <w:bookmarkEnd w:id="3"/>
      <w:r w:rsidRPr="009234CE">
        <w:rPr>
          <w:rFonts w:cstheme="minorHAnsi"/>
          <w:lang w:eastAsia="ar-SA"/>
        </w:rPr>
        <w:t>W przypadku niewyczerpania wartości wynagrodzenia brutto w terminie obowiązywania umowy, termin ten może ulec wydłużeniu na podstawie § 7 ust. 1 pkt 2 umowy.</w:t>
      </w:r>
    </w:p>
    <w:p w14:paraId="759E134F" w14:textId="77777777" w:rsidR="00204867" w:rsidRPr="009234CE" w:rsidRDefault="00204867" w:rsidP="00204867">
      <w:pPr>
        <w:numPr>
          <w:ilvl w:val="0"/>
          <w:numId w:val="18"/>
        </w:numPr>
        <w:suppressAutoHyphens w:val="0"/>
        <w:spacing w:line="276" w:lineRule="auto"/>
        <w:ind w:left="426"/>
        <w:jc w:val="both"/>
        <w:rPr>
          <w:rFonts w:cstheme="minorHAnsi"/>
        </w:rPr>
      </w:pPr>
      <w:r w:rsidRPr="009234CE">
        <w:rPr>
          <w:rFonts w:cstheme="minorHAnsi"/>
        </w:rPr>
        <w:t xml:space="preserve">Wykonawca będzie zobowiązany na podstawie zamówień częściowych </w:t>
      </w:r>
      <w:r w:rsidRPr="009234CE">
        <w:rPr>
          <w:rFonts w:cstheme="minorHAnsi"/>
          <w:u w:val="single"/>
        </w:rPr>
        <w:t>(otrzymanych e-mailem)</w:t>
      </w:r>
      <w:r w:rsidRPr="009234CE">
        <w:rPr>
          <w:rFonts w:cstheme="minorHAnsi"/>
        </w:rPr>
        <w:t xml:space="preserve"> do dostarczania Przedmiotu umowy partiami/częściami, których ilości i zakres będzie uzależniony od rzeczywistych potrzeb Zamawiającego. </w:t>
      </w:r>
    </w:p>
    <w:p w14:paraId="4C57A207" w14:textId="77777777" w:rsidR="00204867" w:rsidRPr="009234CE" w:rsidRDefault="00204867" w:rsidP="00204867">
      <w:pPr>
        <w:numPr>
          <w:ilvl w:val="0"/>
          <w:numId w:val="18"/>
        </w:numPr>
        <w:suppressAutoHyphens w:val="0"/>
        <w:spacing w:line="276" w:lineRule="auto"/>
        <w:ind w:left="426"/>
        <w:jc w:val="both"/>
        <w:rPr>
          <w:rFonts w:cstheme="minorHAnsi"/>
        </w:rPr>
      </w:pPr>
      <w:r w:rsidRPr="009234CE">
        <w:rPr>
          <w:rFonts w:cstheme="minorHAnsi"/>
        </w:rPr>
        <w:t>Wykonawca zobowiązany jest dostarczyć zamówiony Przedmiot umowy do siedziby bezpośredniego użytkownika Zamawiającego (wskazanego w zamówieniu) na swój koszt i ryzyko w terminie do 5 dni</w:t>
      </w:r>
      <w:r w:rsidRPr="009234CE">
        <w:rPr>
          <w:rFonts w:cstheme="minorHAnsi"/>
          <w:b/>
        </w:rPr>
        <w:t xml:space="preserve"> </w:t>
      </w:r>
      <w:r w:rsidRPr="009234CE">
        <w:rPr>
          <w:rFonts w:cstheme="minorHAnsi"/>
        </w:rPr>
        <w:t>roboczych</w:t>
      </w:r>
      <w:r w:rsidRPr="009234CE">
        <w:rPr>
          <w:rFonts w:cstheme="minorHAnsi"/>
          <w:b/>
        </w:rPr>
        <w:t xml:space="preserve"> </w:t>
      </w:r>
      <w:r w:rsidRPr="009234CE">
        <w:rPr>
          <w:rFonts w:cstheme="minorHAnsi"/>
        </w:rPr>
        <w:t>od złożenia.</w:t>
      </w:r>
    </w:p>
    <w:p w14:paraId="58EFC8C6" w14:textId="77777777" w:rsidR="00204867" w:rsidRPr="009234CE" w:rsidRDefault="00204867" w:rsidP="00204867">
      <w:pPr>
        <w:numPr>
          <w:ilvl w:val="0"/>
          <w:numId w:val="18"/>
        </w:numPr>
        <w:suppressAutoHyphens w:val="0"/>
        <w:spacing w:line="276" w:lineRule="auto"/>
        <w:ind w:left="426"/>
        <w:jc w:val="both"/>
        <w:rPr>
          <w:rFonts w:cstheme="minorHAnsi"/>
        </w:rPr>
      </w:pPr>
      <w:r w:rsidRPr="009234CE">
        <w:rPr>
          <w:rFonts w:cstheme="minorHAnsi"/>
        </w:rPr>
        <w:t>Dostawy odbywać się będą w dni robocze od poniedziałku do piątku w godzinach 08.00-15.00. Odbiór w innym terminie musi być uzgodniony z przedstawicielem Zamawiającego.</w:t>
      </w:r>
    </w:p>
    <w:p w14:paraId="01F632CB" w14:textId="77777777" w:rsidR="00204867" w:rsidRDefault="00204867" w:rsidP="00204867">
      <w:pPr>
        <w:numPr>
          <w:ilvl w:val="0"/>
          <w:numId w:val="18"/>
        </w:numPr>
        <w:suppressAutoHyphens w:val="0"/>
        <w:spacing w:line="276" w:lineRule="auto"/>
        <w:ind w:left="426"/>
        <w:jc w:val="both"/>
        <w:rPr>
          <w:rFonts w:cstheme="minorHAnsi"/>
        </w:rPr>
      </w:pPr>
      <w:r w:rsidRPr="009234CE">
        <w:rPr>
          <w:rFonts w:cstheme="minorHAnsi"/>
        </w:rPr>
        <w:t>Wykonawca wraz z dostarczonym Przedmiotem umowy przekaże Zamawiającemu wszelkie dokumenty związane  z dostawą.</w:t>
      </w:r>
    </w:p>
    <w:p w14:paraId="5D074792" w14:textId="77777777" w:rsidR="00204867" w:rsidRPr="00077CB0" w:rsidRDefault="00204867" w:rsidP="00204867">
      <w:pPr>
        <w:numPr>
          <w:ilvl w:val="0"/>
          <w:numId w:val="18"/>
        </w:numPr>
        <w:suppressAutoHyphens w:val="0"/>
        <w:spacing w:line="276" w:lineRule="auto"/>
        <w:ind w:left="426"/>
        <w:jc w:val="both"/>
        <w:rPr>
          <w:rFonts w:cstheme="minorHAnsi"/>
        </w:rPr>
      </w:pPr>
      <w:r w:rsidRPr="00077CB0">
        <w:rPr>
          <w:rFonts w:cstheme="minorHAnsi"/>
          <w:color w:val="000000"/>
        </w:rPr>
        <w:t>Każda partia danego wyrobu winna być zgodna z doraźnym zamówieniem i złożoną przez Wykonawcę ofertą. Nazwa dostarczonych wyrobów objętych Przedmiotem umowy wyszczególniona na fakturze musi być zgodna z nazwą zamieszczoną w formularzu rzeczowo-cenowym.</w:t>
      </w:r>
    </w:p>
    <w:p w14:paraId="7B51A439" w14:textId="77777777" w:rsidR="00204867" w:rsidRPr="009234CE" w:rsidRDefault="00204867" w:rsidP="00204867">
      <w:pPr>
        <w:numPr>
          <w:ilvl w:val="0"/>
          <w:numId w:val="18"/>
        </w:numPr>
        <w:suppressAutoHyphens w:val="0"/>
        <w:spacing w:line="276" w:lineRule="auto"/>
        <w:ind w:left="426"/>
        <w:jc w:val="both"/>
        <w:rPr>
          <w:rFonts w:cstheme="minorHAnsi"/>
        </w:rPr>
      </w:pPr>
      <w:r w:rsidRPr="009234CE">
        <w:rPr>
          <w:rFonts w:cstheme="minorHAnsi"/>
        </w:rPr>
        <w:t xml:space="preserve">Dokumentem potwierdzającym odbiór </w:t>
      </w:r>
      <w:r w:rsidRPr="009234CE">
        <w:rPr>
          <w:rFonts w:cstheme="minorHAnsi"/>
          <w:color w:val="000000"/>
        </w:rPr>
        <w:t xml:space="preserve">towaru </w:t>
      </w:r>
      <w:r w:rsidRPr="009234CE">
        <w:rPr>
          <w:rFonts w:cstheme="minorHAnsi"/>
        </w:rPr>
        <w:t>jest dowód dostawy zawierający czytelny podpis upoważnionego pracownika Zamawiającego naniesiony po sprawdzeniu ilości, rodzaju i kompletności zamówienia.</w:t>
      </w:r>
    </w:p>
    <w:p w14:paraId="06161D0A" w14:textId="77777777" w:rsidR="00204867" w:rsidRPr="009234CE" w:rsidRDefault="00204867" w:rsidP="00204867">
      <w:pPr>
        <w:numPr>
          <w:ilvl w:val="0"/>
          <w:numId w:val="18"/>
        </w:numPr>
        <w:suppressAutoHyphens w:val="0"/>
        <w:spacing w:line="276" w:lineRule="auto"/>
        <w:ind w:left="426"/>
        <w:jc w:val="both"/>
        <w:rPr>
          <w:rFonts w:cstheme="minorHAnsi"/>
        </w:rPr>
      </w:pPr>
      <w:r w:rsidRPr="009234CE">
        <w:rPr>
          <w:rFonts w:cstheme="minorHAnsi"/>
          <w:color w:val="000000"/>
        </w:rPr>
        <w:t>Wykonawca zobowiązany jest do rozładunku Przedmiotu umowy w lokalizacji wskazanej w zamówieniu.</w:t>
      </w:r>
    </w:p>
    <w:p w14:paraId="1964C5B4" w14:textId="77777777" w:rsidR="00204867" w:rsidRPr="009234CE" w:rsidRDefault="00204867" w:rsidP="00204867">
      <w:pPr>
        <w:numPr>
          <w:ilvl w:val="0"/>
          <w:numId w:val="18"/>
        </w:numPr>
        <w:suppressAutoHyphens w:val="0"/>
        <w:spacing w:line="276" w:lineRule="auto"/>
        <w:ind w:left="426"/>
        <w:jc w:val="both"/>
        <w:rPr>
          <w:rFonts w:cstheme="minorHAnsi"/>
        </w:rPr>
      </w:pPr>
      <w:r w:rsidRPr="009234CE">
        <w:rPr>
          <w:rFonts w:cstheme="minorHAnsi"/>
        </w:rPr>
        <w:lastRenderedPageBreak/>
        <w:t xml:space="preserve">Wykonawca udziela </w:t>
      </w:r>
      <w:r w:rsidRPr="009234CE">
        <w:rPr>
          <w:rFonts w:cstheme="minorHAnsi"/>
          <w:b/>
          <w:bCs/>
        </w:rPr>
        <w:t>gwarancji jakości</w:t>
      </w:r>
      <w:r w:rsidRPr="009234CE">
        <w:rPr>
          <w:rFonts w:cstheme="minorHAnsi"/>
        </w:rPr>
        <w:t xml:space="preserve"> na dostarczany towar. W razie stwierdzenia</w:t>
      </w:r>
      <w:r w:rsidRPr="009234CE">
        <w:rPr>
          <w:rFonts w:cstheme="minorHAnsi"/>
          <w:color w:val="000000"/>
        </w:rPr>
        <w:t xml:space="preserve"> wad towaru w czasie obowiązywania umowy, Zamawiający złoży reklamacje dostawcy, który niezwłocznie, lecz nie później niż do 2 dni roboczych wymieni towar na wolny od wad. Powyższe nie wyłącza uprawnień Zamawiającego z tytułu rękojmi.</w:t>
      </w:r>
    </w:p>
    <w:p w14:paraId="4A013F4A" w14:textId="77777777" w:rsidR="00204867" w:rsidRPr="009234CE" w:rsidRDefault="00204867" w:rsidP="00204867">
      <w:pPr>
        <w:numPr>
          <w:ilvl w:val="0"/>
          <w:numId w:val="18"/>
        </w:numPr>
        <w:suppressAutoHyphens w:val="0"/>
        <w:spacing w:line="276" w:lineRule="auto"/>
        <w:ind w:left="426"/>
        <w:jc w:val="both"/>
        <w:rPr>
          <w:rFonts w:cstheme="minorHAnsi"/>
        </w:rPr>
      </w:pPr>
      <w:r w:rsidRPr="009234CE">
        <w:rPr>
          <w:rFonts w:cstheme="minorHAnsi"/>
          <w:color w:val="000000"/>
        </w:rPr>
        <w:t>Obowiązek odebrania od Zamawiającego wadliwego towaru oraz ponownego dostarczenia towaru wolnego od wad do Zamawiającego, spoczywa na Wykonawcy.</w:t>
      </w:r>
    </w:p>
    <w:p w14:paraId="2CE5DCDD" w14:textId="77777777" w:rsidR="00204867" w:rsidRPr="009234CE" w:rsidRDefault="00204867" w:rsidP="00204867">
      <w:pPr>
        <w:numPr>
          <w:ilvl w:val="0"/>
          <w:numId w:val="18"/>
        </w:numPr>
        <w:suppressAutoHyphens w:val="0"/>
        <w:spacing w:line="276" w:lineRule="auto"/>
        <w:ind w:left="426"/>
        <w:jc w:val="both"/>
        <w:rPr>
          <w:rFonts w:cstheme="minorHAnsi"/>
        </w:rPr>
      </w:pPr>
      <w:r w:rsidRPr="009234CE">
        <w:rPr>
          <w:rFonts w:cstheme="minorHAnsi"/>
          <w:color w:val="000000"/>
        </w:rPr>
        <w:t>Wszelkie koszty związane z odebraniem wadliwego towaru oraz ponownym dostarczeniem towaru wolnego od wad ponosi Wykonawca.</w:t>
      </w:r>
    </w:p>
    <w:p w14:paraId="0956E21B" w14:textId="77777777" w:rsidR="00204867" w:rsidRPr="009234CE" w:rsidRDefault="00204867" w:rsidP="00204867">
      <w:pPr>
        <w:numPr>
          <w:ilvl w:val="0"/>
          <w:numId w:val="18"/>
        </w:numPr>
        <w:suppressAutoHyphens w:val="0"/>
        <w:spacing w:line="276" w:lineRule="auto"/>
        <w:ind w:left="426"/>
        <w:jc w:val="both"/>
        <w:rPr>
          <w:rFonts w:cstheme="minorHAnsi"/>
        </w:rPr>
      </w:pPr>
      <w:r w:rsidRPr="009234CE">
        <w:rPr>
          <w:rFonts w:cstheme="minorHAnsi"/>
          <w:lang w:bidi="pl-PL"/>
        </w:rPr>
        <w:t>Przedstawicielami do nadzorowania i odbioru wykonywania Przedmiotu umowy określonego w Zamówieniu są:</w:t>
      </w:r>
    </w:p>
    <w:p w14:paraId="652CD4C9" w14:textId="77777777" w:rsidR="00204867" w:rsidRPr="009234CE" w:rsidRDefault="00204867" w:rsidP="00204867">
      <w:pPr>
        <w:pStyle w:val="Akapitzlist"/>
        <w:numPr>
          <w:ilvl w:val="0"/>
          <w:numId w:val="49"/>
        </w:numPr>
        <w:suppressAutoHyphens w:val="0"/>
        <w:spacing w:line="276" w:lineRule="auto"/>
        <w:jc w:val="both"/>
        <w:rPr>
          <w:rFonts w:cstheme="minorHAnsi"/>
          <w:lang w:val="it-IT" w:bidi="pl-PL"/>
        </w:rPr>
      </w:pPr>
      <w:r w:rsidRPr="009234CE">
        <w:rPr>
          <w:rFonts w:cstheme="minorHAnsi"/>
          <w:lang w:bidi="pl-PL"/>
        </w:rPr>
        <w:t xml:space="preserve">ze strony Zamawiającego: Magda Michalczuk, tel. </w:t>
      </w:r>
      <w:r w:rsidRPr="009234CE">
        <w:rPr>
          <w:rFonts w:cstheme="minorHAnsi"/>
          <w:lang w:val="en-US" w:bidi="pl-PL"/>
        </w:rPr>
        <w:t>(58) 349-13-18</w:t>
      </w:r>
      <w:r w:rsidRPr="009234CE">
        <w:rPr>
          <w:rFonts w:cstheme="minorHAnsi"/>
          <w:lang w:val="en-US"/>
        </w:rPr>
        <w:t xml:space="preserve">, e-mail: </w:t>
      </w:r>
      <w:r w:rsidRPr="009234CE">
        <w:rPr>
          <w:rFonts w:cstheme="minorHAnsi"/>
          <w:lang w:val="en-US" w:bidi="pl-PL"/>
        </w:rPr>
        <w:t>magda.michalczuk@gumed.edu.pl</w:t>
      </w:r>
    </w:p>
    <w:p w14:paraId="03EC1EF4" w14:textId="77777777" w:rsidR="00204867" w:rsidRPr="009234CE" w:rsidRDefault="00204867" w:rsidP="00204867">
      <w:pPr>
        <w:pStyle w:val="Akapitzlist"/>
        <w:numPr>
          <w:ilvl w:val="0"/>
          <w:numId w:val="49"/>
        </w:numPr>
        <w:suppressAutoHyphens w:val="0"/>
        <w:spacing w:line="276" w:lineRule="auto"/>
        <w:jc w:val="both"/>
        <w:rPr>
          <w:rFonts w:cstheme="minorHAnsi"/>
          <w:lang w:bidi="pl-PL"/>
        </w:rPr>
      </w:pPr>
      <w:r w:rsidRPr="009234CE">
        <w:rPr>
          <w:rFonts w:cstheme="minorHAnsi"/>
          <w:lang w:bidi="pl-PL"/>
        </w:rPr>
        <w:t>ze strony Wykonawcy: …………….</w:t>
      </w:r>
    </w:p>
    <w:p w14:paraId="146C3AC1" w14:textId="77777777" w:rsidR="00204867" w:rsidRPr="009234CE" w:rsidRDefault="00204867" w:rsidP="00204867">
      <w:pPr>
        <w:numPr>
          <w:ilvl w:val="0"/>
          <w:numId w:val="18"/>
        </w:numPr>
        <w:suppressAutoHyphens w:val="0"/>
        <w:spacing w:line="276" w:lineRule="auto"/>
        <w:ind w:left="426"/>
        <w:jc w:val="both"/>
        <w:rPr>
          <w:rFonts w:cstheme="minorHAnsi"/>
          <w:lang w:bidi="pl-PL"/>
        </w:rPr>
      </w:pPr>
      <w:r w:rsidRPr="009234CE">
        <w:rPr>
          <w:rFonts w:cstheme="minorHAnsi"/>
          <w:lang w:bidi="pl-PL"/>
        </w:rPr>
        <w:t>Zmiana osób, o których mowa w ust. 12 nie wymaga aneksu do umowy, jedynie pisemnego powiadomienia Stron.</w:t>
      </w:r>
    </w:p>
    <w:p w14:paraId="1716B5DD" w14:textId="77777777" w:rsidR="00204867" w:rsidRPr="009234CE" w:rsidRDefault="00204867" w:rsidP="00204867">
      <w:pPr>
        <w:suppressAutoHyphens w:val="0"/>
        <w:spacing w:line="276" w:lineRule="auto"/>
        <w:jc w:val="both"/>
        <w:rPr>
          <w:rFonts w:cstheme="minorHAnsi"/>
          <w:b/>
        </w:rPr>
      </w:pPr>
    </w:p>
    <w:p w14:paraId="5D4B9827" w14:textId="77777777" w:rsidR="00204867" w:rsidRPr="009234CE" w:rsidRDefault="00204867" w:rsidP="00204867">
      <w:pPr>
        <w:spacing w:line="276" w:lineRule="auto"/>
        <w:jc w:val="center"/>
        <w:rPr>
          <w:rFonts w:cstheme="minorHAnsi"/>
          <w:b/>
        </w:rPr>
      </w:pPr>
      <w:r w:rsidRPr="009234CE">
        <w:rPr>
          <w:rFonts w:cstheme="minorHAnsi"/>
          <w:b/>
        </w:rPr>
        <w:sym w:font="Times New Roman" w:char="00A7"/>
      </w:r>
      <w:r w:rsidRPr="009234CE">
        <w:rPr>
          <w:rFonts w:cstheme="minorHAnsi"/>
          <w:b/>
        </w:rPr>
        <w:t xml:space="preserve"> 5</w:t>
      </w:r>
    </w:p>
    <w:p w14:paraId="38190B33" w14:textId="77777777" w:rsidR="00204867" w:rsidRPr="009234CE" w:rsidRDefault="00204867" w:rsidP="00204867">
      <w:pPr>
        <w:spacing w:line="276" w:lineRule="auto"/>
        <w:jc w:val="center"/>
        <w:rPr>
          <w:rFonts w:cstheme="minorHAnsi"/>
          <w:b/>
        </w:rPr>
      </w:pPr>
      <w:r w:rsidRPr="009234CE">
        <w:rPr>
          <w:rFonts w:cstheme="minorHAnsi"/>
          <w:b/>
        </w:rPr>
        <w:t xml:space="preserve">KARY UMOWNE </w:t>
      </w:r>
      <w:r w:rsidRPr="009234CE">
        <w:rPr>
          <w:rFonts w:cstheme="minorHAnsi"/>
          <w:b/>
          <w:bCs/>
          <w:lang w:bidi="pl-PL"/>
        </w:rPr>
        <w:t>I WYKONANIE ZASTĘPCZE</w:t>
      </w:r>
    </w:p>
    <w:p w14:paraId="33CF871C" w14:textId="77777777" w:rsidR="00204867" w:rsidRPr="009234CE" w:rsidRDefault="00204867" w:rsidP="00204867">
      <w:pPr>
        <w:numPr>
          <w:ilvl w:val="0"/>
          <w:numId w:val="17"/>
        </w:numPr>
        <w:suppressAutoHyphens w:val="0"/>
        <w:spacing w:line="276" w:lineRule="auto"/>
        <w:jc w:val="both"/>
        <w:rPr>
          <w:rFonts w:cstheme="minorHAnsi"/>
        </w:rPr>
      </w:pPr>
      <w:r w:rsidRPr="009234CE">
        <w:rPr>
          <w:rFonts w:cstheme="minorHAnsi"/>
        </w:rPr>
        <w:t>Wykonawca zapłaci Zamawiającemu kary umowne w następujących przypadkach:</w:t>
      </w:r>
    </w:p>
    <w:p w14:paraId="3B7F0002" w14:textId="77777777" w:rsidR="00204867" w:rsidRPr="009234CE" w:rsidRDefault="00204867" w:rsidP="00204867">
      <w:pPr>
        <w:numPr>
          <w:ilvl w:val="0"/>
          <w:numId w:val="16"/>
        </w:numPr>
        <w:suppressAutoHyphens w:val="0"/>
        <w:spacing w:line="276" w:lineRule="auto"/>
        <w:jc w:val="both"/>
        <w:rPr>
          <w:rFonts w:cstheme="minorHAnsi"/>
        </w:rPr>
      </w:pPr>
      <w:r w:rsidRPr="009234CE">
        <w:rPr>
          <w:rFonts w:cstheme="minorHAnsi"/>
        </w:rPr>
        <w:t xml:space="preserve">za opóźnienie w dostawie każdej partii/części Przedmiotu umowy – w wysokości </w:t>
      </w:r>
      <w:r w:rsidRPr="009234CE">
        <w:rPr>
          <w:rFonts w:cstheme="minorHAnsi"/>
          <w:b/>
        </w:rPr>
        <w:t>0,2%</w:t>
      </w:r>
      <w:r w:rsidRPr="009234CE">
        <w:rPr>
          <w:rFonts w:cstheme="minorHAnsi"/>
        </w:rPr>
        <w:t xml:space="preserve"> wartości brutto dotyczącej tej partii/części, za każdy dzień opóźnienia, liczony od dnia następnego w którym miała nastąpić dostawa do dnia jej faktycznego wykonania; </w:t>
      </w:r>
    </w:p>
    <w:p w14:paraId="12302778" w14:textId="77777777" w:rsidR="00204867" w:rsidRPr="009234CE" w:rsidRDefault="00204867" w:rsidP="00204867">
      <w:pPr>
        <w:numPr>
          <w:ilvl w:val="0"/>
          <w:numId w:val="16"/>
        </w:numPr>
        <w:suppressAutoHyphens w:val="0"/>
        <w:spacing w:line="276" w:lineRule="auto"/>
        <w:jc w:val="both"/>
        <w:rPr>
          <w:rFonts w:cstheme="minorHAnsi"/>
        </w:rPr>
      </w:pPr>
      <w:r w:rsidRPr="009234CE">
        <w:rPr>
          <w:rFonts w:cstheme="minorHAnsi"/>
        </w:rPr>
        <w:t xml:space="preserve">za opóźnienie w dostawie zareklamowanej partii/części Przedmiotu umowy – w wysokości </w:t>
      </w:r>
      <w:r w:rsidRPr="009234CE">
        <w:rPr>
          <w:rFonts w:cstheme="minorHAnsi"/>
          <w:b/>
        </w:rPr>
        <w:t>0,2%</w:t>
      </w:r>
      <w:r w:rsidRPr="009234CE">
        <w:rPr>
          <w:rFonts w:cstheme="minorHAnsi"/>
        </w:rPr>
        <w:t xml:space="preserve"> wartości brutto dotyczącej tej partii/części, za każdy dzień opóźnienia, liczony od dnia następnego w którym miała nastąpić dostawa do dnia jej faktycznego wykonania;</w:t>
      </w:r>
    </w:p>
    <w:p w14:paraId="5C66D8CB" w14:textId="77777777" w:rsidR="00204867" w:rsidRPr="009234CE" w:rsidRDefault="00204867" w:rsidP="00204867">
      <w:pPr>
        <w:pStyle w:val="Akapitzlist"/>
        <w:numPr>
          <w:ilvl w:val="0"/>
          <w:numId w:val="16"/>
        </w:numPr>
        <w:spacing w:line="276" w:lineRule="auto"/>
        <w:jc w:val="both"/>
        <w:rPr>
          <w:rFonts w:eastAsia="Lucida Sans Unicode" w:cstheme="minorHAnsi"/>
          <w:kern w:val="1"/>
          <w:lang w:eastAsia="zh-CN" w:bidi="hi-IN"/>
        </w:rPr>
      </w:pPr>
      <w:r w:rsidRPr="009234CE">
        <w:rPr>
          <w:rFonts w:eastAsia="Lucida Sans Unicode" w:cstheme="minorHAnsi"/>
          <w:kern w:val="1"/>
          <w:lang w:eastAsia="zh-CN" w:bidi="hi-IN"/>
        </w:rPr>
        <w:t xml:space="preserve">w razie odstąpienia od umowy przez Zamawiającego lub Wykonawcę z przyczyn dotyczących lub leżących po stronie Wykonawcy – w wysokości </w:t>
      </w:r>
      <w:r w:rsidRPr="009234CE">
        <w:rPr>
          <w:rFonts w:eastAsia="Lucida Sans Unicode" w:cstheme="minorHAnsi"/>
          <w:b/>
          <w:bCs/>
          <w:kern w:val="1"/>
          <w:lang w:eastAsia="zh-CN" w:bidi="hi-IN"/>
        </w:rPr>
        <w:t>20%</w:t>
      </w:r>
      <w:r w:rsidRPr="009234CE">
        <w:rPr>
          <w:rFonts w:eastAsia="Lucida Sans Unicode" w:cstheme="minorHAnsi"/>
          <w:kern w:val="1"/>
          <w:lang w:eastAsia="zh-CN" w:bidi="hi-IN"/>
        </w:rPr>
        <w:t xml:space="preserve"> łącznego maksymalnego wynagrodzenia brutto, określonego w § 2 ust. 1 umowy.</w:t>
      </w:r>
    </w:p>
    <w:p w14:paraId="7097D868" w14:textId="77777777" w:rsidR="00204867" w:rsidRPr="009234CE" w:rsidRDefault="00204867" w:rsidP="00204867">
      <w:pPr>
        <w:pStyle w:val="Akapitzlist"/>
        <w:numPr>
          <w:ilvl w:val="0"/>
          <w:numId w:val="39"/>
        </w:numPr>
        <w:tabs>
          <w:tab w:val="left" w:pos="648"/>
        </w:tabs>
        <w:suppressAutoHyphens w:val="0"/>
        <w:spacing w:line="276" w:lineRule="auto"/>
        <w:ind w:right="144"/>
        <w:jc w:val="both"/>
        <w:textAlignment w:val="baseline"/>
        <w:rPr>
          <w:rFonts w:cstheme="minorHAnsi"/>
        </w:rPr>
      </w:pPr>
      <w:r w:rsidRPr="009234CE">
        <w:rPr>
          <w:rFonts w:cstheme="minorHAnsi"/>
        </w:rPr>
        <w:t>Zamawiający może dochodzić od Wykonawcy kar umownych określonych w ust. 1 pkt 1-3 powyżej jednocześnie.</w:t>
      </w:r>
    </w:p>
    <w:p w14:paraId="0C5606DE" w14:textId="77777777" w:rsidR="00204867" w:rsidRPr="009234CE" w:rsidRDefault="00204867" w:rsidP="00204867">
      <w:pPr>
        <w:pStyle w:val="Akapitzlist"/>
        <w:numPr>
          <w:ilvl w:val="0"/>
          <w:numId w:val="39"/>
        </w:numPr>
        <w:suppressAutoHyphens w:val="0"/>
        <w:spacing w:after="160" w:line="276" w:lineRule="auto"/>
        <w:jc w:val="both"/>
        <w:rPr>
          <w:rFonts w:cstheme="minorHAnsi"/>
        </w:rPr>
      </w:pPr>
      <w:r w:rsidRPr="009234CE">
        <w:rPr>
          <w:rFonts w:eastAsia="Arial" w:cstheme="minorHAnsi"/>
        </w:rPr>
        <w:t xml:space="preserve">Łączna maksymalna wysokość kar umownych naliczonych Wykonawcy, wynikających z niniejszej umowy nie może przekroczyć 30% łącznego </w:t>
      </w:r>
      <w:r w:rsidRPr="009234CE">
        <w:rPr>
          <w:rFonts w:eastAsia="Lucida Sans Unicode" w:cstheme="minorHAnsi"/>
          <w:kern w:val="1"/>
          <w:lang w:eastAsia="zh-CN" w:bidi="hi-IN"/>
        </w:rPr>
        <w:t>maksymalnego wynagrodzenia brutto określonego w § 2 ust. 1 umowy.</w:t>
      </w:r>
    </w:p>
    <w:p w14:paraId="5B523A81" w14:textId="77777777" w:rsidR="00204867" w:rsidRPr="009234CE" w:rsidRDefault="00204867" w:rsidP="00204867">
      <w:pPr>
        <w:pStyle w:val="Akapitzlist"/>
        <w:numPr>
          <w:ilvl w:val="0"/>
          <w:numId w:val="39"/>
        </w:numPr>
        <w:suppressAutoHyphens w:val="0"/>
        <w:spacing w:line="276" w:lineRule="auto"/>
        <w:jc w:val="both"/>
        <w:rPr>
          <w:rFonts w:cstheme="minorHAnsi"/>
        </w:rPr>
      </w:pPr>
      <w:r w:rsidRPr="009234CE">
        <w:rPr>
          <w:rFonts w:eastAsia="Arial" w:cstheme="minorHAnsi"/>
        </w:rPr>
        <w:t>Zamawiającemu przysługuje prawo dochodzenia odszkodowania przewyższającego zastrzeżone kary umowne na zasadach ogólnych.</w:t>
      </w:r>
    </w:p>
    <w:p w14:paraId="7C9B481E" w14:textId="77777777" w:rsidR="00204867" w:rsidRPr="009234CE" w:rsidRDefault="00204867" w:rsidP="00204867">
      <w:pPr>
        <w:pStyle w:val="Akapitzlist"/>
        <w:numPr>
          <w:ilvl w:val="0"/>
          <w:numId w:val="39"/>
        </w:numPr>
        <w:suppressAutoHyphens w:val="0"/>
        <w:spacing w:line="276" w:lineRule="auto"/>
        <w:jc w:val="both"/>
        <w:rPr>
          <w:rFonts w:cstheme="minorHAnsi"/>
        </w:rPr>
      </w:pPr>
      <w:r w:rsidRPr="009234CE">
        <w:rPr>
          <w:rFonts w:cstheme="minorHAnsi"/>
        </w:rPr>
        <w:t>Wykonawca wyraża zgodę na potrącenie naliczonej kary umownej z przysługującego mu wynagrodzenia po wcześniejszym wezwaniu Wykonawcy przez Zamawiającego do jej zapłaty w terminie 7 dni.</w:t>
      </w:r>
    </w:p>
    <w:p w14:paraId="6C2A9E42" w14:textId="77777777" w:rsidR="00204867" w:rsidRPr="009234CE" w:rsidRDefault="00204867" w:rsidP="00204867">
      <w:pPr>
        <w:pStyle w:val="Akapitzlist"/>
        <w:numPr>
          <w:ilvl w:val="0"/>
          <w:numId w:val="39"/>
        </w:numPr>
        <w:suppressAutoHyphens w:val="0"/>
        <w:spacing w:line="276" w:lineRule="auto"/>
        <w:jc w:val="both"/>
        <w:rPr>
          <w:rFonts w:cstheme="minorHAnsi"/>
        </w:rPr>
      </w:pPr>
      <w:r w:rsidRPr="009234CE">
        <w:rPr>
          <w:rFonts w:cstheme="minorHAnsi"/>
        </w:rPr>
        <w:t>W każdym przypadku niewykonania przez Wykonawcę dostaw zgodnie z umową, w terminie wynikającym z umowy lub wyznaczonym przez Zamawiającego, Zamawiający uprawniony będzie do zlecenia tych dostaw, odpowiadających standardom wymagań określonym w niniejszej umowie, u innego podmiotu na koszt i ryzyko Wykonawcy, w ramach wykonania zastępczego (bez upoważ</w:t>
      </w:r>
      <w:r w:rsidRPr="009234CE">
        <w:rPr>
          <w:rFonts w:cstheme="minorHAnsi"/>
        </w:rPr>
        <w:lastRenderedPageBreak/>
        <w:t>nienia sądu). Wykonawca zobowiązany będzie do zwrotu kosztów wykonania zastępczego w terminie 7 dni od daty doręczenia Wykonawcy wezwania do zapłaty. Niniejsze koszty mogą być potrącone z bieżącej należności Wykonawcy, na co Wykonawca niniejszym wyraka zgodę.</w:t>
      </w:r>
    </w:p>
    <w:p w14:paraId="3A063174" w14:textId="77777777" w:rsidR="00204867" w:rsidRPr="009234CE" w:rsidRDefault="00204867" w:rsidP="00204867">
      <w:pPr>
        <w:spacing w:line="276" w:lineRule="auto"/>
        <w:jc w:val="center"/>
        <w:rPr>
          <w:rFonts w:cstheme="minorHAnsi"/>
          <w:b/>
        </w:rPr>
      </w:pPr>
      <w:r w:rsidRPr="009234CE">
        <w:rPr>
          <w:rFonts w:cstheme="minorHAnsi"/>
          <w:b/>
        </w:rPr>
        <w:sym w:font="Times New Roman" w:char="00A7"/>
      </w:r>
      <w:r w:rsidRPr="009234CE">
        <w:rPr>
          <w:rFonts w:cstheme="minorHAnsi"/>
          <w:b/>
        </w:rPr>
        <w:t xml:space="preserve"> 6</w:t>
      </w:r>
    </w:p>
    <w:p w14:paraId="1AA40323" w14:textId="77777777" w:rsidR="00204867" w:rsidRPr="009234CE" w:rsidRDefault="00204867" w:rsidP="00204867">
      <w:pPr>
        <w:spacing w:line="276" w:lineRule="auto"/>
        <w:jc w:val="center"/>
        <w:rPr>
          <w:rFonts w:cstheme="minorHAnsi"/>
          <w:b/>
        </w:rPr>
      </w:pPr>
      <w:r w:rsidRPr="009234CE">
        <w:rPr>
          <w:rFonts w:cstheme="minorHAnsi"/>
          <w:b/>
        </w:rPr>
        <w:t>ODSTĄPIENIE OD UMOWY</w:t>
      </w:r>
    </w:p>
    <w:p w14:paraId="211920F2" w14:textId="77777777" w:rsidR="00204867" w:rsidRPr="009234CE" w:rsidRDefault="00204867" w:rsidP="00204867">
      <w:pPr>
        <w:pStyle w:val="Akapitzlist"/>
        <w:numPr>
          <w:ilvl w:val="0"/>
          <w:numId w:val="40"/>
        </w:numPr>
        <w:suppressAutoHyphens w:val="0"/>
        <w:spacing w:after="160" w:line="276" w:lineRule="auto"/>
        <w:jc w:val="both"/>
        <w:rPr>
          <w:rFonts w:cstheme="minorHAnsi"/>
        </w:rPr>
      </w:pPr>
      <w:r w:rsidRPr="009234CE">
        <w:rPr>
          <w:rFonts w:cstheme="minorHAnsi"/>
        </w:rPr>
        <w:t>Zamawiający, poza innymi przypadkami określonymi w powszechnie obowiązujących przepisach, może odstąpić od umowy w całości lub w części z przyczyn dotyczących lub leżących po stronie Wykonawcy w następujących przypadkach:</w:t>
      </w:r>
    </w:p>
    <w:p w14:paraId="5C11A57A" w14:textId="77777777" w:rsidR="00204867" w:rsidRPr="009234CE" w:rsidRDefault="00204867" w:rsidP="00204867">
      <w:pPr>
        <w:pStyle w:val="Akapitzlist"/>
        <w:numPr>
          <w:ilvl w:val="0"/>
          <w:numId w:val="41"/>
        </w:numPr>
        <w:suppressAutoHyphens w:val="0"/>
        <w:spacing w:after="160" w:line="276" w:lineRule="auto"/>
        <w:jc w:val="both"/>
        <w:rPr>
          <w:rFonts w:cstheme="minorHAnsi"/>
        </w:rPr>
      </w:pPr>
      <w:r w:rsidRPr="009234CE">
        <w:rPr>
          <w:rFonts w:cstheme="minorHAnsi"/>
        </w:rPr>
        <w:t>bez wyznaczenia terminu dodatkowego, w sytuacji:</w:t>
      </w:r>
    </w:p>
    <w:p w14:paraId="2C0610B0" w14:textId="77777777" w:rsidR="00204867" w:rsidRPr="009234CE" w:rsidRDefault="00204867" w:rsidP="00204867">
      <w:pPr>
        <w:pStyle w:val="Akapitzlist"/>
        <w:numPr>
          <w:ilvl w:val="0"/>
          <w:numId w:val="42"/>
        </w:numPr>
        <w:suppressAutoHyphens w:val="0"/>
        <w:spacing w:after="160" w:line="276" w:lineRule="auto"/>
        <w:jc w:val="both"/>
        <w:rPr>
          <w:rFonts w:cstheme="minorHAnsi"/>
        </w:rPr>
      </w:pPr>
      <w:r w:rsidRPr="009234CE">
        <w:rPr>
          <w:rFonts w:cstheme="minorHAnsi"/>
        </w:rPr>
        <w:t>gdy Wykonawca jest w opóźnieniu w dostawie którejkolwiek partii/części Przedmiotu umowy o więcej niż 5 dni roboczych – względem terminu wymaganego niniejszą umową,</w:t>
      </w:r>
    </w:p>
    <w:p w14:paraId="7FBB01D5" w14:textId="77777777" w:rsidR="00204867" w:rsidRPr="009234CE" w:rsidRDefault="00204867" w:rsidP="00204867">
      <w:pPr>
        <w:pStyle w:val="Akapitzlist"/>
        <w:numPr>
          <w:ilvl w:val="0"/>
          <w:numId w:val="42"/>
        </w:numPr>
        <w:suppressAutoHyphens w:val="0"/>
        <w:spacing w:after="160" w:line="276" w:lineRule="auto"/>
        <w:jc w:val="both"/>
        <w:rPr>
          <w:rFonts w:cstheme="minorHAnsi"/>
        </w:rPr>
      </w:pPr>
      <w:r w:rsidRPr="009234CE">
        <w:rPr>
          <w:rFonts w:cstheme="minorHAnsi"/>
        </w:rPr>
        <w:t>gdy łączna wysokość kar umownych naliczonych Wykonawcy, wynikających z niniejszej umowy osiągnie limit określony w § 5 ust. 3;</w:t>
      </w:r>
    </w:p>
    <w:p w14:paraId="444236AC" w14:textId="77777777" w:rsidR="00204867" w:rsidRPr="009234CE" w:rsidRDefault="00204867" w:rsidP="00204867">
      <w:pPr>
        <w:pStyle w:val="Akapitzlist"/>
        <w:numPr>
          <w:ilvl w:val="0"/>
          <w:numId w:val="41"/>
        </w:numPr>
        <w:suppressAutoHyphens w:val="0"/>
        <w:spacing w:after="160" w:line="276" w:lineRule="auto"/>
        <w:jc w:val="both"/>
        <w:rPr>
          <w:rFonts w:cstheme="minorHAnsi"/>
        </w:rPr>
      </w:pPr>
      <w:r w:rsidRPr="009234CE">
        <w:rPr>
          <w:rFonts w:eastAsia="Arial" w:cstheme="minorHAnsi"/>
          <w:color w:val="000000"/>
          <w:spacing w:val="6"/>
        </w:rPr>
        <w:t xml:space="preserve">po wyznaczeniu terminu dodatkowego na zaniechanie naruszeń, nie krótszego niż 7 dni, w sytuacji gdy </w:t>
      </w:r>
      <w:r w:rsidRPr="009234CE">
        <w:rPr>
          <w:rFonts w:eastAsia="Arial" w:cstheme="minorHAnsi"/>
          <w:color w:val="000000"/>
        </w:rPr>
        <w:t>Wykonawca nie wykonuje usług zgodnie z umową lub nienależycie wykonuje którekolwiek ze zobowiązań umownych.</w:t>
      </w:r>
    </w:p>
    <w:p w14:paraId="3B384CB6" w14:textId="77777777" w:rsidR="00204867" w:rsidRPr="009234CE" w:rsidRDefault="00204867" w:rsidP="00204867">
      <w:pPr>
        <w:pStyle w:val="Akapitzlist"/>
        <w:numPr>
          <w:ilvl w:val="0"/>
          <w:numId w:val="40"/>
        </w:numPr>
        <w:suppressAutoHyphens w:val="0"/>
        <w:spacing w:after="160" w:line="276" w:lineRule="auto"/>
        <w:jc w:val="both"/>
        <w:rPr>
          <w:rFonts w:cstheme="minorHAnsi"/>
        </w:rPr>
      </w:pPr>
      <w:r w:rsidRPr="009234CE">
        <w:rPr>
          <w:rFonts w:cstheme="minorHAnsi"/>
        </w:rPr>
        <w:t>W przypadkach, o których mowa w ust. 1 powyżej, Zamawiający może odstąpić od umowy w terminie 30 dni od powzięcia wiadomości okolicznościach stanowiących podstawę odstąpienia, z tym że w przypadku o którym mowa w ust. 1 pkt 2, termin ten zaczyna biec od dnia upływu wyznaczonego przez Zamawiającego terminu dodatkowego.</w:t>
      </w:r>
    </w:p>
    <w:p w14:paraId="79E3AEFE" w14:textId="77777777" w:rsidR="00204867" w:rsidRPr="009234CE" w:rsidRDefault="00204867" w:rsidP="00204867">
      <w:pPr>
        <w:pStyle w:val="Akapitzlist"/>
        <w:numPr>
          <w:ilvl w:val="0"/>
          <w:numId w:val="40"/>
        </w:numPr>
        <w:suppressAutoHyphens w:val="0"/>
        <w:spacing w:after="160" w:line="276" w:lineRule="auto"/>
        <w:jc w:val="both"/>
        <w:rPr>
          <w:rFonts w:cstheme="minorHAnsi"/>
        </w:rPr>
      </w:pPr>
      <w:r w:rsidRPr="009234CE">
        <w:rPr>
          <w:rFonts w:cstheme="minorHAnsi"/>
        </w:rPr>
        <w:t>Odstąpienie od umowy wymaga formy pisemnej oraz powinno zawierać przyczynę odstąpienia.</w:t>
      </w:r>
    </w:p>
    <w:p w14:paraId="2EBD2E0D" w14:textId="77777777" w:rsidR="00204867" w:rsidRPr="009234CE" w:rsidRDefault="00204867" w:rsidP="00204867">
      <w:pPr>
        <w:pStyle w:val="Akapitzlist"/>
        <w:numPr>
          <w:ilvl w:val="0"/>
          <w:numId w:val="40"/>
        </w:numPr>
        <w:suppressAutoHyphens w:val="0"/>
        <w:spacing w:after="160" w:line="276" w:lineRule="auto"/>
        <w:jc w:val="both"/>
        <w:rPr>
          <w:rFonts w:cstheme="minorHAnsi"/>
        </w:rPr>
      </w:pPr>
      <w:r w:rsidRPr="009234CE">
        <w:rPr>
          <w:rFonts w:cstheme="minorHAnsi"/>
        </w:rPr>
        <w:t>Skorzystanie z prawa odstąpienia od umowy przez Zamawiającego nie wpływa na istnienie i skuteczność dochodzenia roszczeń o zapłatę kar umownych i odszkodowań.</w:t>
      </w:r>
    </w:p>
    <w:p w14:paraId="2A9C723B" w14:textId="77777777" w:rsidR="00204867" w:rsidRPr="009234CE" w:rsidRDefault="00204867" w:rsidP="00204867">
      <w:pPr>
        <w:pStyle w:val="Akapitzlist"/>
        <w:numPr>
          <w:ilvl w:val="0"/>
          <w:numId w:val="40"/>
        </w:numPr>
        <w:suppressAutoHyphens w:val="0"/>
        <w:spacing w:line="276" w:lineRule="auto"/>
        <w:jc w:val="both"/>
        <w:rPr>
          <w:rFonts w:cstheme="minorHAnsi"/>
        </w:rPr>
      </w:pPr>
      <w:r w:rsidRPr="009234CE">
        <w:rPr>
          <w:rFonts w:cstheme="minorHAnsi"/>
        </w:rPr>
        <w:t xml:space="preserve">W razie odstąpienia przez Zamawiającego od umowy, </w:t>
      </w:r>
      <w:r w:rsidRPr="009234CE">
        <w:rPr>
          <w:rFonts w:eastAsia="Arial" w:cstheme="minorHAnsi"/>
          <w:color w:val="000000"/>
        </w:rPr>
        <w:t>Wykonawca może żądać wyłącznie wynagrodzenia należnego z tytułu wykonania części umowy.</w:t>
      </w:r>
    </w:p>
    <w:p w14:paraId="4ED6FC2D" w14:textId="77777777" w:rsidR="00204867" w:rsidRPr="009234CE" w:rsidRDefault="00204867" w:rsidP="00204867">
      <w:pPr>
        <w:spacing w:line="276" w:lineRule="auto"/>
        <w:jc w:val="both"/>
        <w:rPr>
          <w:rFonts w:cstheme="minorHAnsi"/>
          <w:b/>
          <w:bCs/>
        </w:rPr>
      </w:pPr>
    </w:p>
    <w:p w14:paraId="289533C6" w14:textId="77777777" w:rsidR="00204867" w:rsidRPr="009234CE" w:rsidRDefault="00204867" w:rsidP="00204867">
      <w:pPr>
        <w:spacing w:line="276" w:lineRule="auto"/>
        <w:jc w:val="center"/>
        <w:rPr>
          <w:rFonts w:cstheme="minorHAnsi"/>
          <w:b/>
        </w:rPr>
      </w:pPr>
      <w:r w:rsidRPr="009234CE">
        <w:rPr>
          <w:rFonts w:cstheme="minorHAnsi"/>
          <w:b/>
          <w:bCs/>
        </w:rPr>
        <w:t>§ 7</w:t>
      </w:r>
    </w:p>
    <w:p w14:paraId="7EEFFC35" w14:textId="77777777" w:rsidR="00204867" w:rsidRPr="009234CE" w:rsidRDefault="00204867" w:rsidP="00204867">
      <w:pPr>
        <w:spacing w:line="276" w:lineRule="auto"/>
        <w:jc w:val="center"/>
        <w:rPr>
          <w:rFonts w:cstheme="minorHAnsi"/>
          <w:b/>
          <w:bCs/>
        </w:rPr>
      </w:pPr>
      <w:r w:rsidRPr="009234CE">
        <w:rPr>
          <w:rFonts w:cstheme="minorHAnsi"/>
          <w:b/>
          <w:bCs/>
        </w:rPr>
        <w:t>ZMIANY UMOWY</w:t>
      </w:r>
    </w:p>
    <w:p w14:paraId="57AB6FD1" w14:textId="77777777" w:rsidR="00204867" w:rsidRPr="009234CE" w:rsidRDefault="00204867" w:rsidP="00204867">
      <w:pPr>
        <w:pStyle w:val="Akapitzlist"/>
        <w:numPr>
          <w:ilvl w:val="0"/>
          <w:numId w:val="43"/>
        </w:numPr>
        <w:spacing w:line="276" w:lineRule="auto"/>
        <w:jc w:val="both"/>
        <w:rPr>
          <w:rFonts w:cstheme="minorHAnsi"/>
        </w:rPr>
      </w:pPr>
      <w:r w:rsidRPr="009234CE">
        <w:rPr>
          <w:rFonts w:cstheme="minorHAnsi"/>
        </w:rPr>
        <w:t>Strony dopuszczają możliwość zmiany postanowień umowy, w szczególności w następujących sytuacjach:</w:t>
      </w:r>
    </w:p>
    <w:p w14:paraId="66ED9AC9" w14:textId="77777777" w:rsidR="00204867" w:rsidRPr="009234CE" w:rsidRDefault="00204867" w:rsidP="00204867">
      <w:pPr>
        <w:pStyle w:val="Akapitzlist"/>
        <w:numPr>
          <w:ilvl w:val="0"/>
          <w:numId w:val="44"/>
        </w:numPr>
        <w:suppressAutoHyphens w:val="0"/>
        <w:autoSpaceDE w:val="0"/>
        <w:autoSpaceDN w:val="0"/>
        <w:adjustRightInd w:val="0"/>
        <w:spacing w:line="276" w:lineRule="auto"/>
        <w:jc w:val="both"/>
        <w:rPr>
          <w:rFonts w:eastAsia="TimesNewRoman" w:cstheme="minorHAnsi"/>
          <w:color w:val="000000"/>
        </w:rPr>
      </w:pPr>
      <w:r w:rsidRPr="009234CE">
        <w:rPr>
          <w:rFonts w:eastAsia="TimesNewRoman" w:cstheme="minorHAnsi"/>
          <w:color w:val="000000"/>
        </w:rPr>
        <w:t>zmiany obowiązującej stawki podatku od towarów i usług mającej wpływ na wysokość wynagrodzenia Wykonawcy, przy czym zmiana umowy odnosić się będzie wyłącznie do części Przedmiotu umowy zrealizowanej po dniu wejścia w życie przepisów zmieniających stawkę podatku od towarów i usług oraz wyłącznie do części Przedmiotu umowy, do której zastosowanie znajdzie zmiana stawki podatku od towarów i usług;</w:t>
      </w:r>
    </w:p>
    <w:p w14:paraId="44580682" w14:textId="77777777" w:rsidR="00204867" w:rsidRPr="009234CE" w:rsidRDefault="00204867" w:rsidP="00204867">
      <w:pPr>
        <w:pStyle w:val="Akapitzlist"/>
        <w:numPr>
          <w:ilvl w:val="0"/>
          <w:numId w:val="44"/>
        </w:numPr>
        <w:suppressAutoHyphens w:val="0"/>
        <w:spacing w:line="276" w:lineRule="auto"/>
        <w:jc w:val="both"/>
        <w:rPr>
          <w:rFonts w:cstheme="minorHAnsi"/>
        </w:rPr>
      </w:pPr>
      <w:r w:rsidRPr="009234CE">
        <w:rPr>
          <w:rFonts w:cstheme="minorHAnsi"/>
        </w:rPr>
        <w:t xml:space="preserve">zmiany terminu realizacji umowy określonego w § 4 ust. 1 poprzez jego wydłużenie o okres nie dłuższy niż 12 miesięcy, w przypadku niewyczerpania łącznej maksymalnej wartości wynagrodzenia brutto, o którym mowa w § 2 ust. 1 umowy, </w:t>
      </w:r>
    </w:p>
    <w:p w14:paraId="7FFE7BDE" w14:textId="77777777" w:rsidR="00204867" w:rsidRPr="00743D91" w:rsidRDefault="00204867" w:rsidP="00204867">
      <w:pPr>
        <w:pStyle w:val="Akapitzlist"/>
        <w:numPr>
          <w:ilvl w:val="0"/>
          <w:numId w:val="44"/>
        </w:numPr>
        <w:suppressAutoHyphens w:val="0"/>
        <w:spacing w:line="276" w:lineRule="auto"/>
        <w:jc w:val="both"/>
        <w:rPr>
          <w:rFonts w:cstheme="minorHAnsi"/>
        </w:rPr>
      </w:pPr>
      <w:r w:rsidRPr="009234CE">
        <w:rPr>
          <w:rFonts w:cstheme="minorHAnsi"/>
        </w:rPr>
        <w:t xml:space="preserve">zmiany terminu realizacji umowy określonego w § 4 ust. 1 wskutek </w:t>
      </w:r>
      <w:r w:rsidRPr="009234CE">
        <w:rPr>
          <w:rFonts w:eastAsia="TimesNewRoman" w:cstheme="minorHAnsi"/>
          <w:color w:val="000000"/>
        </w:rPr>
        <w:t>wystąpienia siły wyższej rozumianej jako zdarzenie zewnętrzne, niemożliwe do przewidzenia i niemożliwe do zapobieżenia, w zakresie w jak</w:t>
      </w:r>
      <w:r>
        <w:rPr>
          <w:rFonts w:eastAsia="TimesNewRoman" w:cstheme="minorHAnsi"/>
          <w:color w:val="000000"/>
        </w:rPr>
        <w:t>im ma wpływ na wykonanie umowy,</w:t>
      </w:r>
    </w:p>
    <w:p w14:paraId="60E30143" w14:textId="77777777" w:rsidR="00204867" w:rsidRDefault="00204867" w:rsidP="00204867">
      <w:pPr>
        <w:numPr>
          <w:ilvl w:val="0"/>
          <w:numId w:val="44"/>
        </w:numPr>
        <w:suppressAutoHyphens w:val="0"/>
        <w:spacing w:line="276" w:lineRule="auto"/>
        <w:jc w:val="both"/>
        <w:rPr>
          <w:rFonts w:ascii="Calibri" w:hAnsi="Calibri" w:cs="Calibri"/>
        </w:rPr>
      </w:pPr>
      <w:r>
        <w:lastRenderedPageBreak/>
        <w:t>zmiany produktu wchodzącego w skład przedmiotu dostawy (wskazanego w ofercie) w przypadku wycofania go z produkcji lub dystrybucji poprzez jego zastąpienie produktem o parametrach nie gorszych niż określone w ofercie, z zastrzeżeniem, że zmiana ta nie spowoduje zwiększenia ceny ofertowej ani wydłużenia terminu realizacji umowy; warunkiem dokonania zmiany jest złożenie przez Wykonawcę pisemnego oświadczenia potwierdzającego wycofanie produktu z produkcji lub zaprzestanie jego produkcji oraz przedłożenie dokumentu podpisanego przez producenta lub dystrybutora, zawierającego potwierdzenie wycofania produktu z produkcji lub dystrybucji wraz z propozycją produktu zamiennego.</w:t>
      </w:r>
    </w:p>
    <w:p w14:paraId="7FB44CDD" w14:textId="77777777" w:rsidR="00204867" w:rsidRPr="009234CE" w:rsidRDefault="00204867" w:rsidP="00204867">
      <w:pPr>
        <w:numPr>
          <w:ilvl w:val="0"/>
          <w:numId w:val="43"/>
        </w:numPr>
        <w:suppressAutoHyphens w:val="0"/>
        <w:spacing w:line="276" w:lineRule="auto"/>
        <w:jc w:val="both"/>
        <w:rPr>
          <w:rFonts w:cstheme="minorHAnsi"/>
        </w:rPr>
      </w:pPr>
      <w:r w:rsidRPr="009234CE">
        <w:rPr>
          <w:rFonts w:cstheme="minorHAnsi"/>
        </w:rPr>
        <w:t>Wszelkie zmiany niniejszej umowy wymagają formy pisemnej w formie aneksu pod rygorem nieważności</w:t>
      </w:r>
      <w:bookmarkStart w:id="6" w:name="_Hlk161215678"/>
      <w:r w:rsidRPr="009234CE">
        <w:rPr>
          <w:rFonts w:cstheme="minorHAnsi"/>
        </w:rPr>
        <w:t>.</w:t>
      </w:r>
    </w:p>
    <w:p w14:paraId="42F5BF35" w14:textId="77777777" w:rsidR="00204867" w:rsidRPr="009234CE" w:rsidRDefault="00204867" w:rsidP="00204867">
      <w:pPr>
        <w:suppressAutoHyphens w:val="0"/>
        <w:spacing w:line="276" w:lineRule="auto"/>
        <w:rPr>
          <w:rFonts w:cstheme="minorHAnsi"/>
          <w:b/>
        </w:rPr>
      </w:pPr>
    </w:p>
    <w:p w14:paraId="68B53715" w14:textId="77777777" w:rsidR="00204867" w:rsidRPr="009234CE" w:rsidRDefault="00204867" w:rsidP="00204867">
      <w:pPr>
        <w:suppressAutoHyphens w:val="0"/>
        <w:spacing w:line="276" w:lineRule="auto"/>
        <w:ind w:left="360"/>
        <w:jc w:val="center"/>
        <w:rPr>
          <w:rFonts w:cstheme="minorHAnsi"/>
        </w:rPr>
      </w:pPr>
      <w:r w:rsidRPr="009234CE">
        <w:rPr>
          <w:rFonts w:cstheme="minorHAnsi"/>
          <w:b/>
        </w:rPr>
        <w:sym w:font="Times New Roman" w:char="00A7"/>
      </w:r>
      <w:r w:rsidRPr="009234CE">
        <w:rPr>
          <w:rFonts w:cstheme="minorHAnsi"/>
          <w:b/>
        </w:rPr>
        <w:t xml:space="preserve"> 8</w:t>
      </w:r>
    </w:p>
    <w:bookmarkEnd w:id="6"/>
    <w:p w14:paraId="0B0F10E0" w14:textId="77777777" w:rsidR="00204867" w:rsidRPr="009234CE" w:rsidRDefault="00204867" w:rsidP="00204867">
      <w:pPr>
        <w:spacing w:line="276" w:lineRule="auto"/>
        <w:jc w:val="center"/>
        <w:rPr>
          <w:rFonts w:eastAsia="Calibri" w:cstheme="minorHAnsi"/>
          <w:b/>
          <w:bCs/>
        </w:rPr>
      </w:pPr>
      <w:r w:rsidRPr="009234CE">
        <w:rPr>
          <w:rFonts w:cstheme="minorHAnsi"/>
          <w:b/>
          <w:bCs/>
        </w:rPr>
        <w:t xml:space="preserve">OBOWIĄZEK INFORMACYJNY ZAMAWIAJĄCEGO DLA WYKONAWCY </w:t>
      </w:r>
    </w:p>
    <w:p w14:paraId="5C071899" w14:textId="77777777" w:rsidR="00204867" w:rsidRPr="009234CE" w:rsidRDefault="00204867" w:rsidP="00204867">
      <w:pPr>
        <w:spacing w:line="276" w:lineRule="auto"/>
        <w:jc w:val="both"/>
        <w:rPr>
          <w:rFonts w:eastAsia="Calibri" w:cstheme="minorHAnsi"/>
        </w:rPr>
      </w:pPr>
      <w:r w:rsidRPr="009234CE">
        <w:rPr>
          <w:rFonts w:cstheme="minorHAnsi"/>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w:t>
      </w:r>
      <w:r w:rsidRPr="009234CE">
        <w:rPr>
          <w:rFonts w:cstheme="minorHAnsi"/>
          <w:b/>
          <w:bCs/>
        </w:rPr>
        <w:t>RODO</w:t>
      </w:r>
      <w:r w:rsidRPr="009234CE">
        <w:rPr>
          <w:rFonts w:cstheme="minorHAnsi"/>
        </w:rPr>
        <w:t xml:space="preserve">”, informuję, że: </w:t>
      </w:r>
    </w:p>
    <w:p w14:paraId="17477A67" w14:textId="77777777" w:rsidR="00204867" w:rsidRPr="009234CE" w:rsidRDefault="00204867" w:rsidP="00204867">
      <w:pPr>
        <w:numPr>
          <w:ilvl w:val="0"/>
          <w:numId w:val="27"/>
        </w:numPr>
        <w:pBdr>
          <w:top w:val="nil"/>
          <w:left w:val="nil"/>
          <w:bottom w:val="nil"/>
          <w:right w:val="nil"/>
          <w:between w:val="nil"/>
          <w:bar w:val="nil"/>
        </w:pBdr>
        <w:spacing w:line="276" w:lineRule="auto"/>
        <w:jc w:val="both"/>
        <w:rPr>
          <w:rFonts w:cstheme="minorHAnsi"/>
        </w:rPr>
      </w:pPr>
      <w:r w:rsidRPr="009234CE">
        <w:rPr>
          <w:rFonts w:cstheme="minorHAnsi"/>
        </w:rPr>
        <w:t xml:space="preserve">Administratorem Pani/Pana danych osobowych jest Gdański Uniwersytet Medyczny, ul. M. Skłodowskiej-Curie 3a, 80-210 Gdańsk, kontakt z Inspektorem ochrony danych osobowych możliwy jest pod adresem email: </w:t>
      </w:r>
      <w:hyperlink r:id="rId14" w:history="1">
        <w:r w:rsidRPr="009234CE">
          <w:rPr>
            <w:rStyle w:val="Hyperlink0"/>
            <w:rFonts w:cstheme="minorHAnsi"/>
          </w:rPr>
          <w:t>iod@gumed.edu.pl</w:t>
        </w:r>
      </w:hyperlink>
      <w:r w:rsidRPr="009234CE">
        <w:rPr>
          <w:rStyle w:val="Brak"/>
          <w:rFonts w:cstheme="minorHAnsi"/>
        </w:rPr>
        <w:t xml:space="preserve"> </w:t>
      </w:r>
    </w:p>
    <w:p w14:paraId="2C2F8C93" w14:textId="77777777" w:rsidR="00204867" w:rsidRPr="009234CE" w:rsidRDefault="00204867" w:rsidP="00204867">
      <w:pPr>
        <w:pStyle w:val="Akapitzlist"/>
        <w:numPr>
          <w:ilvl w:val="0"/>
          <w:numId w:val="27"/>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Pani/Pana dane osobowe przetwarzane będą w celu:</w:t>
      </w:r>
    </w:p>
    <w:p w14:paraId="37309DFF" w14:textId="77777777" w:rsidR="00204867" w:rsidRPr="009234CE" w:rsidRDefault="00204867" w:rsidP="00204867">
      <w:pPr>
        <w:pStyle w:val="Akapitzlist"/>
        <w:numPr>
          <w:ilvl w:val="0"/>
          <w:numId w:val="45"/>
        </w:numPr>
        <w:pBdr>
          <w:top w:val="nil"/>
          <w:left w:val="nil"/>
          <w:bottom w:val="nil"/>
          <w:right w:val="nil"/>
          <w:between w:val="nil"/>
          <w:bar w:val="nil"/>
        </w:pBdr>
        <w:shd w:val="clear" w:color="auto" w:fill="FFFFFF"/>
        <w:suppressAutoHyphens w:val="0"/>
        <w:spacing w:line="276" w:lineRule="auto"/>
        <w:contextualSpacing w:val="0"/>
        <w:jc w:val="both"/>
        <w:rPr>
          <w:rFonts w:cstheme="minorHAnsi"/>
        </w:rPr>
      </w:pPr>
      <w:r w:rsidRPr="009234CE">
        <w:rPr>
          <w:rStyle w:val="Brak"/>
          <w:rFonts w:cstheme="minorHAnsi"/>
        </w:rPr>
        <w:t>podjęcia działań przed zawarciem umowy, której dane dotyczą lub wykonania umowy, której stroną jest osoba, której dane dotyczą, na podstawie art. 6 ust. 1 lit b RODO;</w:t>
      </w:r>
    </w:p>
    <w:p w14:paraId="5F2A1B1F" w14:textId="77777777" w:rsidR="00204867" w:rsidRPr="009234CE" w:rsidRDefault="00204867" w:rsidP="00204867">
      <w:pPr>
        <w:pStyle w:val="Akapitzlist"/>
        <w:numPr>
          <w:ilvl w:val="0"/>
          <w:numId w:val="45"/>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wypełnienia obowiązku prawnego ciążącego na administratorze danych osobowych na podstawie art. 6 ust. 1 lit. c RODO w związku z ustawą z dnia 29 września 1994 r. o rachunkowości (</w:t>
      </w:r>
      <w:proofErr w:type="spellStart"/>
      <w:r w:rsidRPr="009234CE">
        <w:rPr>
          <w:rStyle w:val="Brak"/>
          <w:rFonts w:cstheme="minorHAnsi"/>
        </w:rPr>
        <w:t>t.j</w:t>
      </w:r>
      <w:proofErr w:type="spellEnd"/>
      <w:r w:rsidRPr="009234CE">
        <w:rPr>
          <w:rStyle w:val="Brak"/>
          <w:rFonts w:cstheme="minorHAnsi"/>
        </w:rPr>
        <w:t>. Dz.U. z 2023 r. poz. 120) w celach przechowywania informacji dla celów podatkowych i</w:t>
      </w:r>
      <w:r>
        <w:rPr>
          <w:rStyle w:val="Brak"/>
          <w:rFonts w:cstheme="minorHAnsi"/>
        </w:rPr>
        <w:t> </w:t>
      </w:r>
      <w:r w:rsidRPr="009234CE">
        <w:rPr>
          <w:rStyle w:val="Brak"/>
          <w:rFonts w:cstheme="minorHAnsi"/>
        </w:rPr>
        <w:t>rachunkowych;</w:t>
      </w:r>
    </w:p>
    <w:p w14:paraId="6D5F6C25" w14:textId="77777777" w:rsidR="00204867" w:rsidRPr="009234CE" w:rsidRDefault="00204867" w:rsidP="00204867">
      <w:pPr>
        <w:pStyle w:val="Akapitzlist"/>
        <w:numPr>
          <w:ilvl w:val="0"/>
          <w:numId w:val="45"/>
        </w:numPr>
        <w:pBdr>
          <w:top w:val="nil"/>
          <w:left w:val="nil"/>
          <w:bottom w:val="nil"/>
          <w:right w:val="nil"/>
          <w:between w:val="nil"/>
          <w:bar w:val="nil"/>
        </w:pBdr>
        <w:tabs>
          <w:tab w:val="left" w:pos="426"/>
        </w:tabs>
        <w:suppressAutoHyphens w:val="0"/>
        <w:spacing w:line="276" w:lineRule="auto"/>
        <w:contextualSpacing w:val="0"/>
        <w:jc w:val="both"/>
        <w:rPr>
          <w:rFonts w:cstheme="minorHAnsi"/>
        </w:rPr>
      </w:pPr>
      <w:r w:rsidRPr="009234CE">
        <w:rPr>
          <w:rStyle w:val="Brak"/>
          <w:rFonts w:cstheme="minorHAnsi"/>
        </w:rPr>
        <w:t>realizacji prawnie uzasadnionego interesu administratora danych osobowych w celu dochodzenia i obrony przed roszczeniami oraz przetwarzania danych osób reprezentujących Wykonawcę w związku z wykonywaną umową lub zleceniem na podstawie art. 6 ust. 1 lit. f RODO w zakresie imienia i nazwiska oraz danych teleadresowych.</w:t>
      </w:r>
    </w:p>
    <w:p w14:paraId="00C4B943" w14:textId="77777777" w:rsidR="00204867" w:rsidRPr="009234CE" w:rsidRDefault="00204867" w:rsidP="00204867">
      <w:pPr>
        <w:pStyle w:val="Akapitzlist"/>
        <w:numPr>
          <w:ilvl w:val="0"/>
          <w:numId w:val="28"/>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Kategorie danych osobowych: Pani/Pana dane osobowe oraz dane osobowe osób reprezentujących będą przetwarzane w następującym zakresie:</w:t>
      </w:r>
    </w:p>
    <w:p w14:paraId="1603EF86" w14:textId="77777777" w:rsidR="00204867" w:rsidRPr="009234CE" w:rsidRDefault="00204867" w:rsidP="00204867">
      <w:pPr>
        <w:pStyle w:val="Akapitzlist"/>
        <w:numPr>
          <w:ilvl w:val="0"/>
          <w:numId w:val="46"/>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dane identyfikacyjne osoby reprezentującej Zarząd Wykonawcy;</w:t>
      </w:r>
    </w:p>
    <w:p w14:paraId="3008934A" w14:textId="77777777" w:rsidR="00204867" w:rsidRPr="009234CE" w:rsidRDefault="00204867" w:rsidP="00204867">
      <w:pPr>
        <w:pStyle w:val="Akapitzlist"/>
        <w:numPr>
          <w:ilvl w:val="0"/>
          <w:numId w:val="46"/>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 xml:space="preserve">imię i nazwisko oraz dane teleadresowe przedstawicieli Wykonawcy. </w:t>
      </w:r>
    </w:p>
    <w:p w14:paraId="54075848" w14:textId="77777777" w:rsidR="00204867" w:rsidRPr="009234CE" w:rsidRDefault="00204867" w:rsidP="00204867">
      <w:pPr>
        <w:pStyle w:val="Akapitzlist"/>
        <w:numPr>
          <w:ilvl w:val="0"/>
          <w:numId w:val="29"/>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Źródło danych:</w:t>
      </w:r>
    </w:p>
    <w:p w14:paraId="38D2B4E9" w14:textId="77777777" w:rsidR="00204867" w:rsidRPr="009234CE" w:rsidRDefault="00204867" w:rsidP="00204867">
      <w:pPr>
        <w:pStyle w:val="Akapitzlist"/>
        <w:numPr>
          <w:ilvl w:val="0"/>
          <w:numId w:val="47"/>
        </w:numPr>
        <w:pBdr>
          <w:top w:val="nil"/>
          <w:left w:val="nil"/>
          <w:bottom w:val="nil"/>
          <w:right w:val="nil"/>
          <w:between w:val="nil"/>
          <w:bar w:val="nil"/>
        </w:pBdr>
        <w:tabs>
          <w:tab w:val="left" w:pos="284"/>
        </w:tabs>
        <w:suppressAutoHyphens w:val="0"/>
        <w:spacing w:line="276" w:lineRule="auto"/>
        <w:contextualSpacing w:val="0"/>
        <w:jc w:val="both"/>
        <w:rPr>
          <w:rFonts w:cstheme="minorHAnsi"/>
        </w:rPr>
      </w:pPr>
      <w:r w:rsidRPr="009234CE">
        <w:rPr>
          <w:rStyle w:val="Brak"/>
          <w:rFonts w:cstheme="minorHAnsi"/>
        </w:rPr>
        <w:t>Pani/Pana dane w celu zapewnienia integralności (aktualności, weryfikacji, poprawności i</w:t>
      </w:r>
      <w:r>
        <w:rPr>
          <w:rStyle w:val="Brak"/>
          <w:rFonts w:cstheme="minorHAnsi"/>
        </w:rPr>
        <w:t> </w:t>
      </w:r>
      <w:r w:rsidRPr="009234CE">
        <w:rPr>
          <w:rStyle w:val="Brak"/>
          <w:rFonts w:cstheme="minorHAnsi"/>
        </w:rPr>
        <w:t>kompletności danych) mogą być pozyskiwane również z publiczno-dostępnych ewidencji i</w:t>
      </w:r>
      <w:r>
        <w:rPr>
          <w:rStyle w:val="Brak"/>
          <w:rFonts w:cstheme="minorHAnsi"/>
        </w:rPr>
        <w:t> </w:t>
      </w:r>
      <w:r w:rsidRPr="009234CE">
        <w:rPr>
          <w:rStyle w:val="Brak"/>
          <w:rFonts w:cstheme="minorHAnsi"/>
        </w:rPr>
        <w:t xml:space="preserve">rejestrów np. </w:t>
      </w:r>
      <w:proofErr w:type="spellStart"/>
      <w:r w:rsidRPr="009234CE">
        <w:rPr>
          <w:rStyle w:val="Brak"/>
          <w:rFonts w:cstheme="minorHAnsi"/>
        </w:rPr>
        <w:t>CEiDG</w:t>
      </w:r>
      <w:proofErr w:type="spellEnd"/>
      <w:r w:rsidRPr="009234CE">
        <w:rPr>
          <w:rStyle w:val="Brak"/>
          <w:rFonts w:cstheme="minorHAnsi"/>
        </w:rPr>
        <w:t>, KRS, wykaz podmiotów zarejestrowanych jako podatnicy VAT;</w:t>
      </w:r>
    </w:p>
    <w:p w14:paraId="06731C46" w14:textId="77777777" w:rsidR="00204867" w:rsidRPr="009234CE" w:rsidRDefault="00204867" w:rsidP="00204867">
      <w:pPr>
        <w:pStyle w:val="Akapitzlist"/>
        <w:numPr>
          <w:ilvl w:val="0"/>
          <w:numId w:val="47"/>
        </w:numPr>
        <w:pBdr>
          <w:top w:val="nil"/>
          <w:left w:val="nil"/>
          <w:bottom w:val="nil"/>
          <w:right w:val="nil"/>
          <w:between w:val="nil"/>
          <w:bar w:val="nil"/>
        </w:pBdr>
        <w:tabs>
          <w:tab w:val="left" w:pos="284"/>
        </w:tabs>
        <w:suppressAutoHyphens w:val="0"/>
        <w:spacing w:line="276" w:lineRule="auto"/>
        <w:contextualSpacing w:val="0"/>
        <w:jc w:val="both"/>
        <w:rPr>
          <w:rFonts w:cstheme="minorHAnsi"/>
        </w:rPr>
      </w:pPr>
      <w:r w:rsidRPr="009234CE">
        <w:rPr>
          <w:rStyle w:val="Brak"/>
          <w:rFonts w:cstheme="minorHAnsi"/>
        </w:rPr>
        <w:t>Pani/Pana dane jako przedstawiciela/osoby do kontaktu w umowie zostały pozyskane od Wykonawcy.</w:t>
      </w:r>
    </w:p>
    <w:p w14:paraId="091063CD" w14:textId="77777777" w:rsidR="00204867" w:rsidRPr="009234CE" w:rsidRDefault="00204867" w:rsidP="00204867">
      <w:pPr>
        <w:pStyle w:val="Akapitzlist"/>
        <w:numPr>
          <w:ilvl w:val="0"/>
          <w:numId w:val="30"/>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lastRenderedPageBreak/>
        <w:t>Odbiorcami Pani/Pana danych osobowych będą osoby lub podmioty, którym udostępniona zostanie dokumentacja postępowania oraz organy publiczne lub inne podmioty upoważnione na podstawie przepisów prawa lub podmioty świadczące usługi techniczne, informatyczne oraz doradcze, w tym usługi prawne i konsultingowe, firmy archiwizujące dokumenty, operator pocztowy.</w:t>
      </w:r>
    </w:p>
    <w:p w14:paraId="54D1760E" w14:textId="77777777" w:rsidR="00204867" w:rsidRPr="009234CE" w:rsidRDefault="00204867" w:rsidP="00204867">
      <w:pPr>
        <w:pStyle w:val="Akapitzlist"/>
        <w:numPr>
          <w:ilvl w:val="0"/>
          <w:numId w:val="27"/>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Pani/Pana dane osobowe będą przechowywane przez okres obowiązywania umowy, a po jego upływie przez okres niezbędny do obsługi dochodzenia ewentualnych roszczeń, wypełnienia obowiązku prawnego administratora danych (np. wynikającego z przepisów podatkowych lub o</w:t>
      </w:r>
      <w:r>
        <w:rPr>
          <w:rStyle w:val="Brak"/>
          <w:rFonts w:cstheme="minorHAnsi"/>
        </w:rPr>
        <w:t> </w:t>
      </w:r>
      <w:r w:rsidRPr="009234CE">
        <w:rPr>
          <w:rStyle w:val="Brak"/>
          <w:rFonts w:cstheme="minorHAnsi"/>
        </w:rPr>
        <w:t>rachunkowości) w zależności, który z tych okresów będzie dłuższy.</w:t>
      </w:r>
    </w:p>
    <w:p w14:paraId="02AAD4FA" w14:textId="77777777" w:rsidR="00204867" w:rsidRPr="009234CE" w:rsidRDefault="00204867" w:rsidP="00204867">
      <w:pPr>
        <w:pStyle w:val="Akapitzlist"/>
        <w:numPr>
          <w:ilvl w:val="0"/>
          <w:numId w:val="27"/>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Obowiązek podania przez Panią/Pana danych osobowych bezpośrednio Pani/Pana dotyczących jest wymogiem umownym. Konsekwencją niepodania danych osobowych będzie niemożność udzielenia zamówienia i zawarcia umowy.</w:t>
      </w:r>
    </w:p>
    <w:p w14:paraId="6EB91EC9" w14:textId="77777777" w:rsidR="00204867" w:rsidRPr="009234CE" w:rsidRDefault="00204867" w:rsidP="00204867">
      <w:pPr>
        <w:pStyle w:val="Akapitzlist"/>
        <w:numPr>
          <w:ilvl w:val="0"/>
          <w:numId w:val="27"/>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W odniesieniu do Pani/Pana danych osobowych decyzje nie będą podejmowane w sposób zautomatyzowany, stosowanie do art. 22 RODO.</w:t>
      </w:r>
    </w:p>
    <w:p w14:paraId="4EDEE60E" w14:textId="77777777" w:rsidR="00204867" w:rsidRPr="009234CE" w:rsidRDefault="00204867" w:rsidP="00204867">
      <w:pPr>
        <w:pStyle w:val="Akapitzlist"/>
        <w:numPr>
          <w:ilvl w:val="0"/>
          <w:numId w:val="27"/>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Posiada Pani/Pan:</w:t>
      </w:r>
    </w:p>
    <w:p w14:paraId="582C7A2E" w14:textId="77777777" w:rsidR="00204867" w:rsidRPr="009234CE" w:rsidRDefault="00204867" w:rsidP="00204867">
      <w:pPr>
        <w:pStyle w:val="Akapitzlist"/>
        <w:numPr>
          <w:ilvl w:val="0"/>
          <w:numId w:val="48"/>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na podstawie art. 15 RODO prawo dostępu do danych osobowych Pani/Pana dotyczących;</w:t>
      </w:r>
    </w:p>
    <w:p w14:paraId="3D582169" w14:textId="77777777" w:rsidR="00204867" w:rsidRPr="009234CE" w:rsidRDefault="00204867" w:rsidP="00204867">
      <w:pPr>
        <w:pStyle w:val="Akapitzlist"/>
        <w:numPr>
          <w:ilvl w:val="0"/>
          <w:numId w:val="48"/>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na podstawie art. 16 RODO prawo do sprostowania Pani/Pana danych osobowych;</w:t>
      </w:r>
    </w:p>
    <w:p w14:paraId="790685CB" w14:textId="77777777" w:rsidR="00204867" w:rsidRPr="009234CE" w:rsidRDefault="00204867" w:rsidP="00204867">
      <w:pPr>
        <w:pStyle w:val="Akapitzlist"/>
        <w:numPr>
          <w:ilvl w:val="0"/>
          <w:numId w:val="48"/>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 xml:space="preserve">na podstawie art. 18 RODO prawo żądania od administratora ograniczenia przetwarzania danych osobowych z zastrzeżeniem przypadków, o których mowa w art. 18 ust. 2 RODO;  </w:t>
      </w:r>
    </w:p>
    <w:p w14:paraId="0A47B5FC" w14:textId="77777777" w:rsidR="00204867" w:rsidRPr="009234CE" w:rsidRDefault="00204867" w:rsidP="00204867">
      <w:pPr>
        <w:pStyle w:val="Akapitzlist"/>
        <w:numPr>
          <w:ilvl w:val="0"/>
          <w:numId w:val="48"/>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prawo do wniesienia skargi do Prezesa Urzędu Ochrony Danych Osobowych, gdy uzna Pani/Pan, że przetwarzanie danych osobowych Pani/Pana dotyczących narusza przepisy RODO.</w:t>
      </w:r>
    </w:p>
    <w:p w14:paraId="7C1D341F" w14:textId="77777777" w:rsidR="00204867" w:rsidRPr="009234CE" w:rsidRDefault="00204867" w:rsidP="00204867">
      <w:pPr>
        <w:pStyle w:val="Akapitzlist"/>
        <w:numPr>
          <w:ilvl w:val="0"/>
          <w:numId w:val="31"/>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Nie przysługuje Pani/Panu:</w:t>
      </w:r>
    </w:p>
    <w:p w14:paraId="07659695" w14:textId="77777777" w:rsidR="00204867" w:rsidRPr="009234CE" w:rsidRDefault="00204867" w:rsidP="00204867">
      <w:pPr>
        <w:pStyle w:val="Akapitzlist"/>
        <w:numPr>
          <w:ilvl w:val="0"/>
          <w:numId w:val="33"/>
        </w:numPr>
        <w:pBdr>
          <w:top w:val="nil"/>
          <w:left w:val="nil"/>
          <w:bottom w:val="nil"/>
          <w:right w:val="nil"/>
          <w:between w:val="nil"/>
          <w:bar w:val="nil"/>
        </w:pBdr>
        <w:suppressAutoHyphens w:val="0"/>
        <w:spacing w:line="276" w:lineRule="auto"/>
        <w:contextualSpacing w:val="0"/>
        <w:jc w:val="both"/>
        <w:rPr>
          <w:rFonts w:cstheme="minorHAnsi"/>
          <w:i/>
          <w:iCs/>
        </w:rPr>
      </w:pPr>
      <w:r w:rsidRPr="009234CE">
        <w:rPr>
          <w:rStyle w:val="Brak"/>
          <w:rFonts w:cstheme="minorHAnsi"/>
        </w:rPr>
        <w:t>w związku z art. 17 ust. 3 lit. b, d lub e RODO prawo do usunięcia danych osobowych;</w:t>
      </w:r>
    </w:p>
    <w:p w14:paraId="5F4E756B" w14:textId="77777777" w:rsidR="00204867" w:rsidRPr="009234CE" w:rsidRDefault="00204867" w:rsidP="00204867">
      <w:pPr>
        <w:pStyle w:val="Akapitzlist"/>
        <w:numPr>
          <w:ilvl w:val="0"/>
          <w:numId w:val="33"/>
        </w:numPr>
        <w:pBdr>
          <w:top w:val="nil"/>
          <w:left w:val="nil"/>
          <w:bottom w:val="nil"/>
          <w:right w:val="nil"/>
          <w:between w:val="nil"/>
          <w:bar w:val="nil"/>
        </w:pBdr>
        <w:suppressAutoHyphens w:val="0"/>
        <w:spacing w:line="276" w:lineRule="auto"/>
        <w:contextualSpacing w:val="0"/>
        <w:jc w:val="both"/>
        <w:rPr>
          <w:rFonts w:cstheme="minorHAnsi"/>
          <w:b/>
          <w:bCs/>
        </w:rPr>
      </w:pPr>
      <w:r w:rsidRPr="009234CE">
        <w:rPr>
          <w:rStyle w:val="Brak"/>
          <w:rFonts w:cstheme="minorHAnsi"/>
        </w:rPr>
        <w:t>prawo do przenoszenia danych osobowych, o którym mowa w art. 20 RODO;</w:t>
      </w:r>
    </w:p>
    <w:p w14:paraId="5FFB78EA" w14:textId="77777777" w:rsidR="00204867" w:rsidRPr="009234CE" w:rsidRDefault="00204867" w:rsidP="00204867">
      <w:pPr>
        <w:pStyle w:val="Akapitzlist"/>
        <w:numPr>
          <w:ilvl w:val="0"/>
          <w:numId w:val="33"/>
        </w:numPr>
        <w:pBdr>
          <w:top w:val="nil"/>
          <w:left w:val="nil"/>
          <w:bottom w:val="nil"/>
          <w:right w:val="nil"/>
          <w:between w:val="nil"/>
          <w:bar w:val="nil"/>
        </w:pBdr>
        <w:suppressAutoHyphens w:val="0"/>
        <w:spacing w:line="276" w:lineRule="auto"/>
        <w:contextualSpacing w:val="0"/>
        <w:jc w:val="both"/>
        <w:rPr>
          <w:rFonts w:cstheme="minorHAnsi"/>
          <w:b/>
          <w:bCs/>
        </w:rPr>
      </w:pPr>
      <w:r w:rsidRPr="009234CE">
        <w:rPr>
          <w:rStyle w:val="Brak"/>
          <w:rFonts w:cstheme="minorHAnsi"/>
        </w:rPr>
        <w:t xml:space="preserve">na podstawie art. 21 RODO prawo sprzeciwu, wobec przetwarzania danych osobowych, gdyż podstawą prawną przetwarzania Pani/Pana danych osobowych jest art. 6 ust. 1 lit. c i b RODO, z wyjątkiem przetwarzania danych osobowych na podstawie art. 6 ust. 1 lit. f RODO. </w:t>
      </w:r>
    </w:p>
    <w:p w14:paraId="4D5A8A30" w14:textId="77777777" w:rsidR="00204867" w:rsidRPr="009234CE" w:rsidRDefault="00204867" w:rsidP="00204867">
      <w:pPr>
        <w:spacing w:line="276" w:lineRule="auto"/>
        <w:rPr>
          <w:rFonts w:cstheme="minorHAnsi"/>
          <w:b/>
        </w:rPr>
      </w:pPr>
    </w:p>
    <w:p w14:paraId="257443D5" w14:textId="77777777" w:rsidR="00204867" w:rsidRPr="009234CE" w:rsidRDefault="00204867" w:rsidP="00204867">
      <w:pPr>
        <w:spacing w:line="276" w:lineRule="auto"/>
        <w:ind w:left="3966" w:firstLine="282"/>
        <w:rPr>
          <w:rFonts w:cstheme="minorHAnsi"/>
          <w:b/>
        </w:rPr>
      </w:pPr>
      <w:r w:rsidRPr="009234CE">
        <w:rPr>
          <w:rFonts w:cstheme="minorHAnsi"/>
          <w:b/>
        </w:rPr>
        <w:sym w:font="Times New Roman" w:char="00A7"/>
      </w:r>
      <w:r w:rsidRPr="009234CE">
        <w:rPr>
          <w:rFonts w:cstheme="minorHAnsi"/>
          <w:b/>
        </w:rPr>
        <w:t xml:space="preserve"> 9</w:t>
      </w:r>
    </w:p>
    <w:p w14:paraId="785B0789" w14:textId="77777777" w:rsidR="00204867" w:rsidRPr="009234CE" w:rsidRDefault="00204867" w:rsidP="00204867">
      <w:pPr>
        <w:spacing w:line="276" w:lineRule="auto"/>
        <w:jc w:val="center"/>
        <w:rPr>
          <w:rFonts w:cstheme="minorHAnsi"/>
          <w:b/>
        </w:rPr>
      </w:pPr>
      <w:r w:rsidRPr="009234CE">
        <w:rPr>
          <w:rFonts w:cstheme="minorHAnsi"/>
          <w:b/>
        </w:rPr>
        <w:t>POSTANOWIENIA KOŃCOWE</w:t>
      </w:r>
    </w:p>
    <w:p w14:paraId="573D05B5" w14:textId="77777777" w:rsidR="00204867" w:rsidRPr="009234CE" w:rsidRDefault="00204867" w:rsidP="00204867">
      <w:pPr>
        <w:pStyle w:val="Akapitzlist"/>
        <w:numPr>
          <w:ilvl w:val="0"/>
          <w:numId w:val="35"/>
        </w:numPr>
        <w:tabs>
          <w:tab w:val="left" w:pos="5381"/>
        </w:tabs>
        <w:suppressAutoHyphens w:val="0"/>
        <w:spacing w:line="276" w:lineRule="auto"/>
        <w:jc w:val="both"/>
        <w:rPr>
          <w:rFonts w:cstheme="minorHAnsi"/>
        </w:rPr>
      </w:pPr>
      <w:r w:rsidRPr="009234CE">
        <w:rPr>
          <w:rFonts w:cstheme="minorHAnsi"/>
        </w:rPr>
        <w:t>Wszelkie oświadczenia Stron dokonywane w związku z niniejszą umową uznawane będą za należycie wykonane, jeżeli doręczone zostaną stronie osobiście lub listem poleconym na adres wskazany w komparycji umowy, chyba że umowa stanowi inaczej.</w:t>
      </w:r>
    </w:p>
    <w:p w14:paraId="5B10E32B" w14:textId="77777777" w:rsidR="00204867" w:rsidRPr="009234CE" w:rsidRDefault="00204867" w:rsidP="00204867">
      <w:pPr>
        <w:pStyle w:val="Akapitzlist"/>
        <w:numPr>
          <w:ilvl w:val="0"/>
          <w:numId w:val="35"/>
        </w:numPr>
        <w:tabs>
          <w:tab w:val="left" w:pos="5381"/>
        </w:tabs>
        <w:suppressAutoHyphens w:val="0"/>
        <w:spacing w:line="276" w:lineRule="auto"/>
        <w:jc w:val="both"/>
        <w:rPr>
          <w:rFonts w:cstheme="minorHAnsi"/>
        </w:rPr>
      </w:pPr>
      <w:r w:rsidRPr="009234CE">
        <w:rPr>
          <w:rFonts w:cstheme="minorHAnsi"/>
        </w:rPr>
        <w:t>Strony ustalają, że pismo lub jakikolwiek dokument wysłany na adres wskazany w komparycji umowy uważany będzie za doręczony:</w:t>
      </w:r>
    </w:p>
    <w:p w14:paraId="31E7D079" w14:textId="77777777" w:rsidR="00204867" w:rsidRPr="009234CE" w:rsidRDefault="00204867" w:rsidP="00204867">
      <w:pPr>
        <w:numPr>
          <w:ilvl w:val="0"/>
          <w:numId w:val="36"/>
        </w:numPr>
        <w:suppressAutoHyphens w:val="0"/>
        <w:spacing w:line="276" w:lineRule="auto"/>
        <w:jc w:val="both"/>
        <w:rPr>
          <w:rFonts w:cstheme="minorHAnsi"/>
        </w:rPr>
      </w:pPr>
      <w:r w:rsidRPr="009234CE">
        <w:rPr>
          <w:rFonts w:cstheme="minorHAnsi"/>
        </w:rPr>
        <w:t>w dniu odbioru pisma lub dokumentu przez adresata, a w razie braku odbioru – w ostatnim dniu podwójnego awizowania w przypadku pisma lub dokumentu doręczanego przesyłką poleconą;</w:t>
      </w:r>
    </w:p>
    <w:p w14:paraId="2535825B" w14:textId="77777777" w:rsidR="00204867" w:rsidRPr="009234CE" w:rsidRDefault="00204867" w:rsidP="00204867">
      <w:pPr>
        <w:numPr>
          <w:ilvl w:val="0"/>
          <w:numId w:val="36"/>
        </w:numPr>
        <w:suppressAutoHyphens w:val="0"/>
        <w:spacing w:line="276" w:lineRule="auto"/>
        <w:jc w:val="both"/>
        <w:rPr>
          <w:rFonts w:cstheme="minorHAnsi"/>
        </w:rPr>
      </w:pPr>
      <w:r w:rsidRPr="009234CE">
        <w:rPr>
          <w:rFonts w:cstheme="minorHAnsi"/>
        </w:rPr>
        <w:t>w przypadku pisma lub dokumentu doręczanego przesyłką kurierską, jeśliby adresat mimo pozostawienia jemu zawiadomienia o przesyłce, przesyłki nie odebrał, pismo lub dokument uważa się za doręczony w ostatnim dniu, w którym możliwy był jego odbiór przez adresata;</w:t>
      </w:r>
    </w:p>
    <w:p w14:paraId="10D6B314" w14:textId="77777777" w:rsidR="00204867" w:rsidRPr="009234CE" w:rsidRDefault="00204867" w:rsidP="00204867">
      <w:pPr>
        <w:numPr>
          <w:ilvl w:val="0"/>
          <w:numId w:val="36"/>
        </w:numPr>
        <w:suppressAutoHyphens w:val="0"/>
        <w:spacing w:line="276" w:lineRule="auto"/>
        <w:jc w:val="both"/>
        <w:rPr>
          <w:rFonts w:cstheme="minorHAnsi"/>
        </w:rPr>
      </w:pPr>
      <w:r w:rsidRPr="009234CE">
        <w:rPr>
          <w:rFonts w:cstheme="minorHAnsi"/>
        </w:rPr>
        <w:t>w razie odmowy odbioru pisma lub dokumentu – w dniu, w którym odmówiono jego odbioru.</w:t>
      </w:r>
    </w:p>
    <w:p w14:paraId="17A0CDD3" w14:textId="77777777" w:rsidR="00204867" w:rsidRPr="009234CE" w:rsidRDefault="00204867" w:rsidP="00204867">
      <w:pPr>
        <w:pStyle w:val="Akapitzlist"/>
        <w:numPr>
          <w:ilvl w:val="0"/>
          <w:numId w:val="35"/>
        </w:numPr>
        <w:tabs>
          <w:tab w:val="left" w:pos="5381"/>
        </w:tabs>
        <w:suppressAutoHyphens w:val="0"/>
        <w:spacing w:line="276" w:lineRule="auto"/>
        <w:jc w:val="both"/>
        <w:rPr>
          <w:rFonts w:cstheme="minorHAnsi"/>
        </w:rPr>
      </w:pPr>
      <w:r w:rsidRPr="009234CE">
        <w:rPr>
          <w:rFonts w:cstheme="minorHAnsi"/>
        </w:rPr>
        <w:t>Wykonawca nie ma prawa cesji praw i/lub obowiązków wynikających z umowy na rzecz osób trzecich.</w:t>
      </w:r>
    </w:p>
    <w:p w14:paraId="0F04DD0A" w14:textId="77777777" w:rsidR="00204867" w:rsidRPr="009234CE" w:rsidRDefault="00204867" w:rsidP="00204867">
      <w:pPr>
        <w:pStyle w:val="Akapitzlist"/>
        <w:numPr>
          <w:ilvl w:val="0"/>
          <w:numId w:val="35"/>
        </w:numPr>
        <w:tabs>
          <w:tab w:val="left" w:pos="5381"/>
        </w:tabs>
        <w:suppressAutoHyphens w:val="0"/>
        <w:spacing w:line="276" w:lineRule="auto"/>
        <w:jc w:val="both"/>
        <w:rPr>
          <w:rFonts w:cstheme="minorHAnsi"/>
        </w:rPr>
      </w:pPr>
      <w:r w:rsidRPr="009234CE">
        <w:rPr>
          <w:rFonts w:cstheme="minorHAnsi"/>
        </w:rPr>
        <w:lastRenderedPageBreak/>
        <w:t>Wszelkie zmiany niniejszej umowy wymagają formy pisemnej pod rygorem nieważności.</w:t>
      </w:r>
    </w:p>
    <w:p w14:paraId="48A083C0" w14:textId="77777777" w:rsidR="00204867" w:rsidRPr="009234CE" w:rsidRDefault="00204867" w:rsidP="00204867">
      <w:pPr>
        <w:numPr>
          <w:ilvl w:val="0"/>
          <w:numId w:val="35"/>
        </w:numPr>
        <w:tabs>
          <w:tab w:val="left" w:pos="426"/>
        </w:tabs>
        <w:suppressAutoHyphens w:val="0"/>
        <w:spacing w:line="276" w:lineRule="auto"/>
        <w:jc w:val="both"/>
        <w:rPr>
          <w:rFonts w:cstheme="minorHAnsi"/>
          <w:spacing w:val="-3"/>
        </w:rPr>
      </w:pPr>
      <w:r w:rsidRPr="009234CE">
        <w:rPr>
          <w:rFonts w:cstheme="minorHAnsi"/>
          <w:spacing w:val="-3"/>
        </w:rPr>
        <w:t xml:space="preserve">Niniejsza umowa została zawarta w języku polskim, podlega prawu polskiemu i zgodnie z nim powinna być interpretowana, a w sprawach nieuregulowanych jej postanowieniami zastosowanie mają przepisy Kodeksu cywilnego. </w:t>
      </w:r>
    </w:p>
    <w:p w14:paraId="50EB42A7" w14:textId="77777777" w:rsidR="00204867" w:rsidRPr="009234CE" w:rsidRDefault="00204867" w:rsidP="00204867">
      <w:pPr>
        <w:pStyle w:val="Akapitzlist"/>
        <w:numPr>
          <w:ilvl w:val="0"/>
          <w:numId w:val="35"/>
        </w:numPr>
        <w:suppressAutoHyphens w:val="0"/>
        <w:spacing w:line="276" w:lineRule="auto"/>
        <w:jc w:val="both"/>
        <w:rPr>
          <w:rFonts w:cstheme="minorHAnsi"/>
        </w:rPr>
      </w:pPr>
      <w:r w:rsidRPr="009234CE">
        <w:rPr>
          <w:rFonts w:cstheme="minorHAnsi"/>
        </w:rPr>
        <w:t>Wszelkie ewentualne spory między Stronami podlegają rozstrzygnięciu przez sąd właściwy dla siedziby Zamawiającego.</w:t>
      </w:r>
    </w:p>
    <w:p w14:paraId="6C68DBB4" w14:textId="77777777" w:rsidR="00204867" w:rsidRPr="009234CE" w:rsidRDefault="00204867" w:rsidP="00204867">
      <w:pPr>
        <w:pStyle w:val="Akapitzlist"/>
        <w:numPr>
          <w:ilvl w:val="0"/>
          <w:numId w:val="35"/>
        </w:numPr>
        <w:tabs>
          <w:tab w:val="left" w:pos="5381"/>
        </w:tabs>
        <w:suppressAutoHyphens w:val="0"/>
        <w:spacing w:line="276" w:lineRule="auto"/>
        <w:jc w:val="both"/>
        <w:rPr>
          <w:rFonts w:cstheme="minorHAnsi"/>
        </w:rPr>
      </w:pPr>
      <w:r w:rsidRPr="009234CE">
        <w:rPr>
          <w:rFonts w:cstheme="minorHAnsi"/>
        </w:rPr>
        <w:t>Integralną część umowy stanowią następujące załączniki:</w:t>
      </w:r>
    </w:p>
    <w:p w14:paraId="0DC17CD5" w14:textId="77777777" w:rsidR="00204867" w:rsidRPr="009234CE" w:rsidRDefault="00204867" w:rsidP="00204867">
      <w:pPr>
        <w:pStyle w:val="Akapitzlist"/>
        <w:widowControl w:val="0"/>
        <w:numPr>
          <w:ilvl w:val="0"/>
          <w:numId w:val="37"/>
        </w:numPr>
        <w:suppressAutoHyphens w:val="0"/>
        <w:autoSpaceDE w:val="0"/>
        <w:autoSpaceDN w:val="0"/>
        <w:spacing w:line="276" w:lineRule="auto"/>
        <w:contextualSpacing w:val="0"/>
        <w:jc w:val="both"/>
        <w:rPr>
          <w:rFonts w:cstheme="minorHAnsi"/>
        </w:rPr>
      </w:pPr>
      <w:r w:rsidRPr="009234CE">
        <w:rPr>
          <w:rFonts w:cstheme="minorHAnsi"/>
        </w:rPr>
        <w:t>Załącznik nr 1 – formularz rzeczowo-cenowy;</w:t>
      </w:r>
    </w:p>
    <w:p w14:paraId="52DEB558" w14:textId="77777777" w:rsidR="00204867" w:rsidRPr="009234CE" w:rsidRDefault="00204867" w:rsidP="00204867">
      <w:pPr>
        <w:pStyle w:val="Akapitzlist"/>
        <w:widowControl w:val="0"/>
        <w:numPr>
          <w:ilvl w:val="0"/>
          <w:numId w:val="37"/>
        </w:numPr>
        <w:suppressAutoHyphens w:val="0"/>
        <w:autoSpaceDE w:val="0"/>
        <w:autoSpaceDN w:val="0"/>
        <w:spacing w:line="276" w:lineRule="auto"/>
        <w:contextualSpacing w:val="0"/>
        <w:jc w:val="both"/>
        <w:rPr>
          <w:rFonts w:cstheme="minorHAnsi"/>
        </w:rPr>
      </w:pPr>
      <w:r w:rsidRPr="009234CE">
        <w:rPr>
          <w:rFonts w:cstheme="minorHAnsi"/>
        </w:rPr>
        <w:t>Załącznik nr 2 – oferta Wykonawcy;</w:t>
      </w:r>
    </w:p>
    <w:p w14:paraId="44DFD320" w14:textId="77777777" w:rsidR="00204867" w:rsidRPr="009234CE" w:rsidRDefault="00204867" w:rsidP="00204867">
      <w:pPr>
        <w:pStyle w:val="Akapitzlist"/>
        <w:widowControl w:val="0"/>
        <w:numPr>
          <w:ilvl w:val="0"/>
          <w:numId w:val="37"/>
        </w:numPr>
        <w:suppressAutoHyphens w:val="0"/>
        <w:autoSpaceDE w:val="0"/>
        <w:autoSpaceDN w:val="0"/>
        <w:spacing w:line="276" w:lineRule="auto"/>
        <w:contextualSpacing w:val="0"/>
        <w:jc w:val="both"/>
        <w:rPr>
          <w:rFonts w:cstheme="minorHAnsi"/>
        </w:rPr>
      </w:pPr>
      <w:r w:rsidRPr="009234CE">
        <w:rPr>
          <w:rFonts w:cstheme="minorHAnsi"/>
        </w:rPr>
        <w:t>Załącznik nr 3 – lokalizacje jednostek Zamawiającego.</w:t>
      </w:r>
    </w:p>
    <w:p w14:paraId="59B34A84" w14:textId="77777777" w:rsidR="00204867" w:rsidRDefault="00204867" w:rsidP="00204867">
      <w:pPr>
        <w:pStyle w:val="Akapitzlist"/>
        <w:widowControl w:val="0"/>
        <w:numPr>
          <w:ilvl w:val="0"/>
          <w:numId w:val="35"/>
        </w:numPr>
        <w:tabs>
          <w:tab w:val="left" w:pos="371"/>
          <w:tab w:val="left" w:pos="371"/>
        </w:tabs>
        <w:suppressAutoHyphens w:val="0"/>
        <w:autoSpaceDE w:val="0"/>
        <w:autoSpaceDN w:val="0"/>
        <w:spacing w:line="276" w:lineRule="auto"/>
        <w:ind w:right="83"/>
        <w:contextualSpacing w:val="0"/>
        <w:jc w:val="both"/>
        <w:rPr>
          <w:rFonts w:cstheme="minorHAnsi"/>
        </w:rPr>
      </w:pPr>
      <w:r w:rsidRPr="009234CE">
        <w:rPr>
          <w:rFonts w:cstheme="minorHAnsi"/>
        </w:rPr>
        <w:t>Umowę sporządzono w dwóch jednobrzmiących egzemplarzach, po jednym dla każdej ze Stron.</w:t>
      </w:r>
    </w:p>
    <w:p w14:paraId="4E3E8644" w14:textId="77777777" w:rsidR="00204867" w:rsidRDefault="00204867" w:rsidP="00204867">
      <w:pPr>
        <w:pStyle w:val="Akapitzlist"/>
        <w:widowControl w:val="0"/>
        <w:tabs>
          <w:tab w:val="left" w:pos="371"/>
          <w:tab w:val="left" w:pos="371"/>
        </w:tabs>
        <w:suppressAutoHyphens w:val="0"/>
        <w:autoSpaceDE w:val="0"/>
        <w:autoSpaceDN w:val="0"/>
        <w:spacing w:line="276" w:lineRule="auto"/>
        <w:ind w:left="360" w:right="83"/>
        <w:contextualSpacing w:val="0"/>
        <w:jc w:val="both"/>
        <w:rPr>
          <w:rFonts w:cstheme="minorHAnsi"/>
        </w:rPr>
      </w:pPr>
    </w:p>
    <w:p w14:paraId="4FB1B026" w14:textId="77777777" w:rsidR="00204867" w:rsidRDefault="00204867" w:rsidP="00204867">
      <w:pPr>
        <w:pStyle w:val="Akapitzlist"/>
        <w:widowControl w:val="0"/>
        <w:tabs>
          <w:tab w:val="left" w:pos="371"/>
          <w:tab w:val="left" w:pos="371"/>
        </w:tabs>
        <w:suppressAutoHyphens w:val="0"/>
        <w:autoSpaceDE w:val="0"/>
        <w:autoSpaceDN w:val="0"/>
        <w:spacing w:line="276" w:lineRule="auto"/>
        <w:ind w:left="360" w:right="83"/>
        <w:contextualSpacing w:val="0"/>
        <w:jc w:val="both"/>
        <w:rPr>
          <w:rFonts w:cstheme="minorHAnsi"/>
        </w:rPr>
      </w:pPr>
    </w:p>
    <w:p w14:paraId="6EBF8CA6" w14:textId="77777777" w:rsidR="00204867" w:rsidRPr="009234CE" w:rsidRDefault="00204867" w:rsidP="00204867">
      <w:pPr>
        <w:pStyle w:val="Akapitzlist"/>
        <w:widowControl w:val="0"/>
        <w:tabs>
          <w:tab w:val="left" w:pos="371"/>
          <w:tab w:val="left" w:pos="371"/>
        </w:tabs>
        <w:suppressAutoHyphens w:val="0"/>
        <w:autoSpaceDE w:val="0"/>
        <w:autoSpaceDN w:val="0"/>
        <w:spacing w:line="276" w:lineRule="auto"/>
        <w:ind w:left="360" w:right="83"/>
        <w:contextualSpacing w:val="0"/>
        <w:jc w:val="both"/>
        <w:rPr>
          <w:rFonts w:cstheme="minorHAnsi"/>
        </w:rPr>
      </w:pPr>
    </w:p>
    <w:p w14:paraId="4583BD42" w14:textId="77777777" w:rsidR="00204867" w:rsidRPr="009234CE" w:rsidRDefault="00204867" w:rsidP="00204867">
      <w:pPr>
        <w:spacing w:after="120" w:line="276" w:lineRule="auto"/>
        <w:ind w:left="284" w:hanging="284"/>
        <w:jc w:val="center"/>
        <w:rPr>
          <w:rFonts w:eastAsia="Lucida Sans Unicode" w:cstheme="minorHAnsi"/>
          <w:b/>
          <w:kern w:val="1"/>
          <w:lang w:eastAsia="zh-CN" w:bidi="hi-IN"/>
        </w:rPr>
      </w:pPr>
      <w:r w:rsidRPr="009234CE">
        <w:rPr>
          <w:rFonts w:eastAsia="Lucida Sans Unicode" w:cstheme="minorHAnsi"/>
          <w:b/>
          <w:kern w:val="1"/>
          <w:lang w:eastAsia="zh-CN" w:bidi="hi-IN"/>
        </w:rPr>
        <w:t>ZAMAWIAJĄCY                                                                                        WYKONAWCA</w:t>
      </w:r>
    </w:p>
    <w:p w14:paraId="6A0057AE" w14:textId="77777777" w:rsidR="00204867" w:rsidRPr="009234CE" w:rsidRDefault="00204867" w:rsidP="00204867">
      <w:pPr>
        <w:spacing w:line="276" w:lineRule="auto"/>
        <w:ind w:right="-1"/>
        <w:rPr>
          <w:rFonts w:cstheme="minorHAnsi"/>
          <w:i/>
        </w:rPr>
      </w:pPr>
    </w:p>
    <w:p w14:paraId="2A308BB9" w14:textId="77777777" w:rsidR="00204867" w:rsidRDefault="00204867" w:rsidP="00204867">
      <w:pPr>
        <w:spacing w:line="276" w:lineRule="auto"/>
        <w:ind w:right="-1"/>
        <w:jc w:val="right"/>
        <w:rPr>
          <w:rFonts w:cstheme="minorHAnsi"/>
          <w:i/>
        </w:rPr>
      </w:pPr>
    </w:p>
    <w:p w14:paraId="236D060F" w14:textId="77777777" w:rsidR="00204867" w:rsidRDefault="00204867" w:rsidP="00204867">
      <w:pPr>
        <w:spacing w:line="276" w:lineRule="auto"/>
        <w:ind w:right="-1"/>
        <w:jc w:val="right"/>
        <w:rPr>
          <w:rFonts w:cstheme="minorHAnsi"/>
          <w:i/>
        </w:rPr>
      </w:pPr>
    </w:p>
    <w:p w14:paraId="288E3CBA" w14:textId="77777777" w:rsidR="00204867" w:rsidRDefault="00204867" w:rsidP="00204867">
      <w:pPr>
        <w:spacing w:line="276" w:lineRule="auto"/>
        <w:ind w:right="-1"/>
        <w:jc w:val="right"/>
        <w:rPr>
          <w:rFonts w:cstheme="minorHAnsi"/>
          <w:i/>
        </w:rPr>
      </w:pPr>
    </w:p>
    <w:p w14:paraId="73BC65C9" w14:textId="77777777" w:rsidR="00204867" w:rsidRDefault="00204867" w:rsidP="00204867">
      <w:pPr>
        <w:spacing w:line="276" w:lineRule="auto"/>
        <w:ind w:right="-1"/>
        <w:jc w:val="right"/>
        <w:rPr>
          <w:rFonts w:cstheme="minorHAnsi"/>
          <w:i/>
        </w:rPr>
      </w:pPr>
    </w:p>
    <w:p w14:paraId="1D99D565" w14:textId="77777777" w:rsidR="00204867" w:rsidRDefault="00204867" w:rsidP="00204867">
      <w:pPr>
        <w:spacing w:line="276" w:lineRule="auto"/>
        <w:ind w:right="-1"/>
        <w:jc w:val="right"/>
        <w:rPr>
          <w:rFonts w:cstheme="minorHAnsi"/>
          <w:i/>
        </w:rPr>
      </w:pPr>
    </w:p>
    <w:p w14:paraId="319C4375" w14:textId="77777777" w:rsidR="00204867" w:rsidRDefault="00204867" w:rsidP="00204867">
      <w:pPr>
        <w:spacing w:line="276" w:lineRule="auto"/>
        <w:ind w:right="-1"/>
        <w:jc w:val="right"/>
        <w:rPr>
          <w:rFonts w:cstheme="minorHAnsi"/>
          <w:i/>
        </w:rPr>
      </w:pPr>
    </w:p>
    <w:p w14:paraId="52D4A915" w14:textId="77777777" w:rsidR="00204867" w:rsidRDefault="00204867" w:rsidP="00204867">
      <w:pPr>
        <w:spacing w:line="276" w:lineRule="auto"/>
        <w:ind w:right="-1"/>
        <w:jc w:val="right"/>
        <w:rPr>
          <w:rFonts w:cstheme="minorHAnsi"/>
          <w:i/>
        </w:rPr>
      </w:pPr>
    </w:p>
    <w:p w14:paraId="436772B4" w14:textId="77777777" w:rsidR="00204867" w:rsidRDefault="00204867" w:rsidP="00204867">
      <w:pPr>
        <w:spacing w:line="276" w:lineRule="auto"/>
        <w:ind w:right="-1"/>
        <w:jc w:val="right"/>
        <w:rPr>
          <w:rFonts w:cstheme="minorHAnsi"/>
          <w:i/>
        </w:rPr>
      </w:pPr>
    </w:p>
    <w:p w14:paraId="72A848B1" w14:textId="77777777" w:rsidR="00204867" w:rsidRDefault="00204867" w:rsidP="00204867">
      <w:pPr>
        <w:spacing w:line="276" w:lineRule="auto"/>
        <w:ind w:right="-1"/>
        <w:jc w:val="right"/>
        <w:rPr>
          <w:rFonts w:cstheme="minorHAnsi"/>
          <w:i/>
        </w:rPr>
      </w:pPr>
    </w:p>
    <w:p w14:paraId="3CF99E52" w14:textId="77777777" w:rsidR="00204867" w:rsidRDefault="00204867" w:rsidP="00204867">
      <w:pPr>
        <w:spacing w:line="276" w:lineRule="auto"/>
        <w:ind w:right="-1"/>
        <w:jc w:val="right"/>
        <w:rPr>
          <w:rFonts w:cstheme="minorHAnsi"/>
          <w:i/>
        </w:rPr>
      </w:pPr>
    </w:p>
    <w:p w14:paraId="4F3B788B" w14:textId="77777777" w:rsidR="00204867" w:rsidRDefault="00204867" w:rsidP="00204867">
      <w:pPr>
        <w:spacing w:line="276" w:lineRule="auto"/>
        <w:ind w:right="-1"/>
        <w:jc w:val="right"/>
        <w:rPr>
          <w:rFonts w:cstheme="minorHAnsi"/>
          <w:i/>
        </w:rPr>
      </w:pPr>
    </w:p>
    <w:p w14:paraId="378C54A6" w14:textId="77777777" w:rsidR="00204867" w:rsidRDefault="00204867" w:rsidP="00204867">
      <w:pPr>
        <w:spacing w:line="276" w:lineRule="auto"/>
        <w:ind w:right="-1"/>
        <w:jc w:val="right"/>
        <w:rPr>
          <w:rFonts w:cstheme="minorHAnsi"/>
          <w:i/>
        </w:rPr>
      </w:pPr>
    </w:p>
    <w:p w14:paraId="1D982A37" w14:textId="77777777" w:rsidR="00204867" w:rsidRDefault="00204867" w:rsidP="00204867">
      <w:pPr>
        <w:spacing w:line="276" w:lineRule="auto"/>
        <w:ind w:right="-1"/>
        <w:jc w:val="right"/>
        <w:rPr>
          <w:rFonts w:cstheme="minorHAnsi"/>
          <w:i/>
        </w:rPr>
      </w:pPr>
    </w:p>
    <w:p w14:paraId="71984583" w14:textId="77777777" w:rsidR="00204867" w:rsidRDefault="00204867" w:rsidP="00204867">
      <w:pPr>
        <w:spacing w:line="276" w:lineRule="auto"/>
        <w:ind w:right="-1"/>
        <w:jc w:val="right"/>
        <w:rPr>
          <w:rFonts w:cstheme="minorHAnsi"/>
          <w:i/>
        </w:rPr>
      </w:pPr>
    </w:p>
    <w:p w14:paraId="79AFA201" w14:textId="77777777" w:rsidR="00204867" w:rsidRDefault="00204867" w:rsidP="00204867">
      <w:pPr>
        <w:spacing w:line="276" w:lineRule="auto"/>
        <w:ind w:right="-1"/>
        <w:jc w:val="right"/>
        <w:rPr>
          <w:rFonts w:cstheme="minorHAnsi"/>
          <w:i/>
        </w:rPr>
      </w:pPr>
    </w:p>
    <w:p w14:paraId="61E70476" w14:textId="77777777" w:rsidR="00204867" w:rsidRDefault="00204867" w:rsidP="00204867">
      <w:pPr>
        <w:spacing w:line="276" w:lineRule="auto"/>
        <w:ind w:right="-1"/>
        <w:jc w:val="right"/>
        <w:rPr>
          <w:rFonts w:cstheme="minorHAnsi"/>
          <w:i/>
        </w:rPr>
      </w:pPr>
    </w:p>
    <w:p w14:paraId="76A305B2" w14:textId="77777777" w:rsidR="00204867" w:rsidRDefault="00204867" w:rsidP="00204867">
      <w:pPr>
        <w:spacing w:line="276" w:lineRule="auto"/>
        <w:ind w:right="-1"/>
        <w:jc w:val="right"/>
        <w:rPr>
          <w:rFonts w:cstheme="minorHAnsi"/>
          <w:i/>
        </w:rPr>
      </w:pPr>
    </w:p>
    <w:p w14:paraId="671E6DE8" w14:textId="77777777" w:rsidR="00204867" w:rsidRDefault="00204867" w:rsidP="00204867">
      <w:pPr>
        <w:spacing w:line="276" w:lineRule="auto"/>
        <w:ind w:right="-1"/>
        <w:jc w:val="right"/>
        <w:rPr>
          <w:rFonts w:cstheme="minorHAnsi"/>
          <w:i/>
        </w:rPr>
      </w:pPr>
    </w:p>
    <w:p w14:paraId="156B3B05" w14:textId="77777777" w:rsidR="00204867" w:rsidRDefault="00204867" w:rsidP="00204867">
      <w:pPr>
        <w:spacing w:line="276" w:lineRule="auto"/>
        <w:ind w:right="-1"/>
        <w:jc w:val="right"/>
        <w:rPr>
          <w:rFonts w:cstheme="minorHAnsi"/>
          <w:i/>
        </w:rPr>
      </w:pPr>
    </w:p>
    <w:p w14:paraId="4DC3EB35" w14:textId="77777777" w:rsidR="00204867" w:rsidRDefault="00204867" w:rsidP="00204867">
      <w:pPr>
        <w:spacing w:line="276" w:lineRule="auto"/>
        <w:ind w:right="-1"/>
        <w:jc w:val="right"/>
        <w:rPr>
          <w:rFonts w:cstheme="minorHAnsi"/>
          <w:i/>
        </w:rPr>
      </w:pPr>
    </w:p>
    <w:p w14:paraId="70233987" w14:textId="77777777" w:rsidR="00204867" w:rsidRDefault="00204867" w:rsidP="00204867">
      <w:pPr>
        <w:spacing w:line="276" w:lineRule="auto"/>
        <w:ind w:right="-1"/>
        <w:jc w:val="right"/>
        <w:rPr>
          <w:rFonts w:cstheme="minorHAnsi"/>
          <w:i/>
        </w:rPr>
      </w:pPr>
    </w:p>
    <w:p w14:paraId="1262D1C1" w14:textId="77777777" w:rsidR="00204867" w:rsidRDefault="00204867" w:rsidP="00204867">
      <w:pPr>
        <w:spacing w:line="276" w:lineRule="auto"/>
        <w:ind w:right="-1"/>
        <w:jc w:val="right"/>
        <w:rPr>
          <w:rFonts w:cstheme="minorHAnsi"/>
          <w:i/>
        </w:rPr>
      </w:pPr>
    </w:p>
    <w:p w14:paraId="74158731" w14:textId="77777777" w:rsidR="00204867" w:rsidRDefault="00204867" w:rsidP="00204867">
      <w:pPr>
        <w:spacing w:line="276" w:lineRule="auto"/>
        <w:ind w:right="-1"/>
        <w:jc w:val="right"/>
        <w:rPr>
          <w:rFonts w:cstheme="minorHAnsi"/>
          <w:i/>
        </w:rPr>
      </w:pPr>
    </w:p>
    <w:p w14:paraId="78F057D6" w14:textId="77777777" w:rsidR="00204867" w:rsidRDefault="00204867" w:rsidP="00204867">
      <w:pPr>
        <w:spacing w:line="276" w:lineRule="auto"/>
        <w:ind w:right="-1"/>
        <w:jc w:val="right"/>
        <w:rPr>
          <w:rFonts w:cstheme="minorHAnsi"/>
          <w:i/>
        </w:rPr>
      </w:pPr>
    </w:p>
    <w:p w14:paraId="3766A275" w14:textId="77777777" w:rsidR="00204867" w:rsidRDefault="00204867" w:rsidP="00204867">
      <w:pPr>
        <w:spacing w:line="276" w:lineRule="auto"/>
        <w:ind w:right="-1"/>
        <w:jc w:val="right"/>
        <w:rPr>
          <w:rFonts w:cstheme="minorHAnsi"/>
          <w:i/>
        </w:rPr>
      </w:pPr>
    </w:p>
    <w:p w14:paraId="777323C3" w14:textId="77777777" w:rsidR="00204867" w:rsidRDefault="00204867" w:rsidP="00204867">
      <w:pPr>
        <w:spacing w:line="276" w:lineRule="auto"/>
        <w:ind w:right="-1"/>
        <w:jc w:val="right"/>
        <w:rPr>
          <w:rFonts w:cstheme="minorHAnsi"/>
          <w:i/>
        </w:rPr>
      </w:pPr>
    </w:p>
    <w:p w14:paraId="172FF810" w14:textId="04CE38F3" w:rsidR="00204867" w:rsidRDefault="00204867" w:rsidP="00204867">
      <w:pPr>
        <w:spacing w:line="276" w:lineRule="auto"/>
        <w:ind w:right="-1"/>
        <w:jc w:val="right"/>
        <w:rPr>
          <w:rFonts w:cstheme="minorHAnsi"/>
          <w:i/>
        </w:rPr>
      </w:pPr>
      <w:r w:rsidRPr="009234CE">
        <w:rPr>
          <w:rFonts w:cstheme="minorHAnsi"/>
          <w:i/>
        </w:rPr>
        <w:lastRenderedPageBreak/>
        <w:t>Załącznik nr 1 – formularz rzeczowo-cenowy</w:t>
      </w:r>
    </w:p>
    <w:p w14:paraId="264C39FB" w14:textId="77777777" w:rsidR="00204867" w:rsidRDefault="00204867" w:rsidP="00204867">
      <w:pPr>
        <w:spacing w:line="276" w:lineRule="auto"/>
        <w:ind w:right="-1"/>
        <w:jc w:val="right"/>
        <w:rPr>
          <w:rFonts w:cstheme="minorHAnsi"/>
          <w:i/>
        </w:rPr>
      </w:pPr>
    </w:p>
    <w:p w14:paraId="198BF120" w14:textId="135025FE" w:rsidR="00204867" w:rsidRDefault="00204867" w:rsidP="00204867">
      <w:pPr>
        <w:spacing w:line="276" w:lineRule="auto"/>
        <w:ind w:left="4956" w:right="-1"/>
        <w:rPr>
          <w:rFonts w:cstheme="minorHAnsi"/>
          <w:i/>
        </w:rPr>
      </w:pPr>
      <w:r>
        <w:rPr>
          <w:rFonts w:cstheme="minorHAnsi"/>
          <w:i/>
        </w:rPr>
        <w:t xml:space="preserve">  </w:t>
      </w:r>
    </w:p>
    <w:p w14:paraId="2A290A64" w14:textId="77777777" w:rsidR="00204867" w:rsidRDefault="00204867" w:rsidP="00204867">
      <w:pPr>
        <w:pStyle w:val="Cytaty"/>
      </w:pPr>
      <w:r w:rsidRPr="00F16F86">
        <w:rPr>
          <w:noProof/>
          <w:lang w:eastAsia="pl-PL"/>
        </w:rPr>
        <w:drawing>
          <wp:inline distT="0" distB="0" distL="0" distR="0" wp14:anchorId="322D5E8D" wp14:editId="1191159A">
            <wp:extent cx="5759450" cy="7683061"/>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9450" cy="7683061"/>
                    </a:xfrm>
                    <a:prstGeom prst="rect">
                      <a:avLst/>
                    </a:prstGeom>
                    <a:noFill/>
                    <a:ln>
                      <a:noFill/>
                    </a:ln>
                  </pic:spPr>
                </pic:pic>
              </a:graphicData>
            </a:graphic>
          </wp:inline>
        </w:drawing>
      </w:r>
    </w:p>
    <w:p w14:paraId="0380698F" w14:textId="77777777" w:rsidR="00204867" w:rsidRDefault="00204867" w:rsidP="00204867">
      <w:pPr>
        <w:spacing w:line="276" w:lineRule="auto"/>
        <w:ind w:right="-1"/>
        <w:rPr>
          <w:rFonts w:cstheme="minorHAnsi"/>
          <w:i/>
        </w:rPr>
      </w:pPr>
    </w:p>
    <w:p w14:paraId="0FFD054F" w14:textId="77777777" w:rsidR="00204867" w:rsidRDefault="00204867" w:rsidP="00204867">
      <w:pPr>
        <w:spacing w:line="276" w:lineRule="auto"/>
        <w:ind w:right="-1"/>
        <w:jc w:val="right"/>
        <w:rPr>
          <w:rFonts w:cstheme="minorHAnsi"/>
          <w:i/>
        </w:rPr>
      </w:pPr>
    </w:p>
    <w:p w14:paraId="705E5482" w14:textId="176B71E4" w:rsidR="00204867" w:rsidRPr="00ED5E73" w:rsidRDefault="00204867" w:rsidP="00204867">
      <w:pPr>
        <w:spacing w:line="276" w:lineRule="auto"/>
        <w:ind w:right="-1"/>
        <w:jc w:val="right"/>
        <w:rPr>
          <w:rFonts w:cstheme="minorHAnsi"/>
          <w:i/>
        </w:rPr>
      </w:pPr>
      <w:r w:rsidRPr="00ED5E73">
        <w:rPr>
          <w:rFonts w:cstheme="minorHAnsi"/>
          <w:i/>
        </w:rPr>
        <w:t>Załącznik nr 3 – lokalizacje jednostek Zamawiającego</w:t>
      </w:r>
    </w:p>
    <w:p w14:paraId="6DDCFCF4" w14:textId="77777777" w:rsidR="00204867" w:rsidRPr="00ED5E73" w:rsidRDefault="00204867" w:rsidP="00204867">
      <w:pPr>
        <w:spacing w:line="276" w:lineRule="auto"/>
        <w:ind w:right="-1"/>
        <w:jc w:val="both"/>
        <w:rPr>
          <w:rFonts w:cstheme="minorHAnsi"/>
          <w:i/>
        </w:rPr>
      </w:pPr>
    </w:p>
    <w:p w14:paraId="51E1150D" w14:textId="77777777" w:rsidR="00204867" w:rsidRPr="00ED5E73" w:rsidRDefault="00204867" w:rsidP="00204867">
      <w:pPr>
        <w:spacing w:line="276" w:lineRule="auto"/>
        <w:jc w:val="right"/>
        <w:rPr>
          <w:rFonts w:cstheme="minorHAnsi"/>
        </w:rPr>
      </w:pPr>
    </w:p>
    <w:tbl>
      <w:tblPr>
        <w:tblStyle w:val="Tabela-Siatka"/>
        <w:tblW w:w="0" w:type="auto"/>
        <w:tblLook w:val="04A0" w:firstRow="1" w:lastRow="0" w:firstColumn="1" w:lastColumn="0" w:noHBand="0" w:noVBand="1"/>
      </w:tblPr>
      <w:tblGrid>
        <w:gridCol w:w="704"/>
        <w:gridCol w:w="8356"/>
      </w:tblGrid>
      <w:tr w:rsidR="00204867" w:rsidRPr="00ED5E73" w14:paraId="766E8C2E" w14:textId="77777777" w:rsidTr="00A61F5B">
        <w:tc>
          <w:tcPr>
            <w:tcW w:w="704" w:type="dxa"/>
          </w:tcPr>
          <w:p w14:paraId="42F169AA" w14:textId="77777777" w:rsidR="00204867" w:rsidRPr="00ED5E73" w:rsidRDefault="00204867" w:rsidP="00A61F5B">
            <w:pPr>
              <w:spacing w:line="276" w:lineRule="auto"/>
              <w:jc w:val="center"/>
              <w:rPr>
                <w:rFonts w:cstheme="minorHAnsi"/>
                <w:b/>
              </w:rPr>
            </w:pPr>
          </w:p>
          <w:p w14:paraId="426F85B6" w14:textId="77777777" w:rsidR="00204867" w:rsidRPr="00ED5E73" w:rsidRDefault="00204867" w:rsidP="00A61F5B">
            <w:pPr>
              <w:spacing w:line="276" w:lineRule="auto"/>
              <w:jc w:val="center"/>
              <w:rPr>
                <w:rFonts w:cstheme="minorHAnsi"/>
                <w:b/>
              </w:rPr>
            </w:pPr>
            <w:r w:rsidRPr="00ED5E73">
              <w:rPr>
                <w:rFonts w:cstheme="minorHAnsi"/>
                <w:b/>
              </w:rPr>
              <w:t>Lp.</w:t>
            </w:r>
          </w:p>
        </w:tc>
        <w:tc>
          <w:tcPr>
            <w:tcW w:w="8358" w:type="dxa"/>
          </w:tcPr>
          <w:p w14:paraId="4B69609F" w14:textId="77777777" w:rsidR="00204867" w:rsidRPr="00ED5E73" w:rsidRDefault="00204867" w:rsidP="00A61F5B">
            <w:pPr>
              <w:spacing w:line="276" w:lineRule="auto"/>
              <w:jc w:val="center"/>
              <w:rPr>
                <w:rFonts w:cstheme="minorHAnsi"/>
                <w:b/>
              </w:rPr>
            </w:pPr>
          </w:p>
          <w:p w14:paraId="24AC94DF" w14:textId="77777777" w:rsidR="00204867" w:rsidRPr="00ED5E73" w:rsidRDefault="00204867" w:rsidP="00A61F5B">
            <w:pPr>
              <w:spacing w:line="276" w:lineRule="auto"/>
              <w:jc w:val="center"/>
              <w:rPr>
                <w:rFonts w:cstheme="minorHAnsi"/>
                <w:b/>
              </w:rPr>
            </w:pPr>
            <w:r w:rsidRPr="00ED5E73">
              <w:rPr>
                <w:rFonts w:cstheme="minorHAnsi"/>
                <w:b/>
              </w:rPr>
              <w:t>Lokalizacje jednostek Zamawiającego – miejsce realizacji przedmiotu zamówienia</w:t>
            </w:r>
          </w:p>
          <w:p w14:paraId="0BD7F213" w14:textId="77777777" w:rsidR="00204867" w:rsidRPr="00ED5E73" w:rsidRDefault="00204867" w:rsidP="00A61F5B">
            <w:pPr>
              <w:spacing w:line="276" w:lineRule="auto"/>
              <w:jc w:val="center"/>
              <w:rPr>
                <w:rFonts w:cstheme="minorHAnsi"/>
                <w:b/>
              </w:rPr>
            </w:pPr>
          </w:p>
        </w:tc>
      </w:tr>
      <w:tr w:rsidR="00204867" w:rsidRPr="00ED5E73" w14:paraId="50865E5F" w14:textId="77777777" w:rsidTr="00A61F5B">
        <w:tc>
          <w:tcPr>
            <w:tcW w:w="704" w:type="dxa"/>
          </w:tcPr>
          <w:p w14:paraId="0A04B348" w14:textId="77777777" w:rsidR="00204867" w:rsidRPr="00ED5E73" w:rsidRDefault="00204867" w:rsidP="00A61F5B">
            <w:pPr>
              <w:spacing w:before="240" w:line="276" w:lineRule="auto"/>
              <w:jc w:val="center"/>
              <w:rPr>
                <w:rFonts w:cstheme="minorHAnsi"/>
              </w:rPr>
            </w:pPr>
            <w:r w:rsidRPr="00ED5E73">
              <w:rPr>
                <w:rFonts w:cstheme="minorHAnsi"/>
              </w:rPr>
              <w:t>1.</w:t>
            </w:r>
          </w:p>
        </w:tc>
        <w:tc>
          <w:tcPr>
            <w:tcW w:w="8358" w:type="dxa"/>
          </w:tcPr>
          <w:p w14:paraId="715E7A4A" w14:textId="77777777" w:rsidR="00204867" w:rsidRPr="00ED5E73" w:rsidRDefault="00204867" w:rsidP="00A61F5B">
            <w:pPr>
              <w:spacing w:before="240" w:line="276" w:lineRule="auto"/>
              <w:rPr>
                <w:rFonts w:cstheme="minorHAnsi"/>
              </w:rPr>
            </w:pPr>
            <w:r w:rsidRPr="00ED5E73">
              <w:rPr>
                <w:rFonts w:cstheme="minorHAnsi"/>
              </w:rPr>
              <w:t>ul. Dębinki 1, Gdańsk</w:t>
            </w:r>
          </w:p>
        </w:tc>
      </w:tr>
      <w:tr w:rsidR="00204867" w:rsidRPr="00ED5E73" w14:paraId="3867AC09" w14:textId="77777777" w:rsidTr="00A61F5B">
        <w:tc>
          <w:tcPr>
            <w:tcW w:w="704" w:type="dxa"/>
          </w:tcPr>
          <w:p w14:paraId="4DDF3528" w14:textId="77777777" w:rsidR="00204867" w:rsidRPr="00ED5E73" w:rsidRDefault="00204867" w:rsidP="00A61F5B">
            <w:pPr>
              <w:spacing w:before="240" w:line="276" w:lineRule="auto"/>
              <w:jc w:val="center"/>
              <w:rPr>
                <w:rFonts w:cstheme="minorHAnsi"/>
              </w:rPr>
            </w:pPr>
            <w:r w:rsidRPr="00ED5E73">
              <w:rPr>
                <w:rFonts w:cstheme="minorHAnsi"/>
              </w:rPr>
              <w:t>2.</w:t>
            </w:r>
          </w:p>
        </w:tc>
        <w:tc>
          <w:tcPr>
            <w:tcW w:w="8358" w:type="dxa"/>
          </w:tcPr>
          <w:p w14:paraId="070726C9" w14:textId="77777777" w:rsidR="00204867" w:rsidRPr="00ED5E73" w:rsidRDefault="00204867" w:rsidP="00A61F5B">
            <w:pPr>
              <w:spacing w:before="240" w:line="276" w:lineRule="auto"/>
              <w:rPr>
                <w:rFonts w:cstheme="minorHAnsi"/>
              </w:rPr>
            </w:pPr>
            <w:r w:rsidRPr="00ED5E73">
              <w:rPr>
                <w:rFonts w:cstheme="minorHAnsi"/>
              </w:rPr>
              <w:t>ul. Dębowa 23, Gdańsk</w:t>
            </w:r>
          </w:p>
        </w:tc>
      </w:tr>
      <w:tr w:rsidR="00204867" w:rsidRPr="00ED5E73" w14:paraId="1E2BD562" w14:textId="77777777" w:rsidTr="00A61F5B">
        <w:trPr>
          <w:trHeight w:val="60"/>
        </w:trPr>
        <w:tc>
          <w:tcPr>
            <w:tcW w:w="704" w:type="dxa"/>
          </w:tcPr>
          <w:p w14:paraId="7C3FA5E4" w14:textId="77777777" w:rsidR="00204867" w:rsidRPr="00ED5E73" w:rsidRDefault="00204867" w:rsidP="00A61F5B">
            <w:pPr>
              <w:spacing w:before="240" w:line="276" w:lineRule="auto"/>
              <w:jc w:val="center"/>
              <w:rPr>
                <w:rFonts w:cstheme="minorHAnsi"/>
              </w:rPr>
            </w:pPr>
            <w:r w:rsidRPr="00ED5E73">
              <w:rPr>
                <w:rFonts w:cstheme="minorHAnsi"/>
              </w:rPr>
              <w:t>3.</w:t>
            </w:r>
          </w:p>
        </w:tc>
        <w:tc>
          <w:tcPr>
            <w:tcW w:w="8358" w:type="dxa"/>
          </w:tcPr>
          <w:p w14:paraId="30CC06C1" w14:textId="77777777" w:rsidR="00204867" w:rsidRPr="00ED5E73" w:rsidRDefault="00204867" w:rsidP="00A61F5B">
            <w:pPr>
              <w:spacing w:before="240" w:line="276" w:lineRule="auto"/>
              <w:rPr>
                <w:rFonts w:cstheme="minorHAnsi"/>
              </w:rPr>
            </w:pPr>
            <w:r w:rsidRPr="00ED5E73">
              <w:rPr>
                <w:rFonts w:cstheme="minorHAnsi"/>
              </w:rPr>
              <w:t>ul. Dębowa 25, Gdańsk</w:t>
            </w:r>
          </w:p>
        </w:tc>
      </w:tr>
      <w:tr w:rsidR="00204867" w:rsidRPr="00ED5E73" w14:paraId="041BCCA4" w14:textId="77777777" w:rsidTr="00A61F5B">
        <w:tc>
          <w:tcPr>
            <w:tcW w:w="704" w:type="dxa"/>
          </w:tcPr>
          <w:p w14:paraId="12A5DE15" w14:textId="77777777" w:rsidR="00204867" w:rsidRPr="00ED5E73" w:rsidRDefault="00204867" w:rsidP="00A61F5B">
            <w:pPr>
              <w:spacing w:before="240" w:line="276" w:lineRule="auto"/>
              <w:jc w:val="center"/>
              <w:rPr>
                <w:rFonts w:cstheme="minorHAnsi"/>
              </w:rPr>
            </w:pPr>
            <w:r w:rsidRPr="00ED5E73">
              <w:rPr>
                <w:rFonts w:cstheme="minorHAnsi"/>
              </w:rPr>
              <w:t>4.</w:t>
            </w:r>
          </w:p>
        </w:tc>
        <w:tc>
          <w:tcPr>
            <w:tcW w:w="8358" w:type="dxa"/>
          </w:tcPr>
          <w:p w14:paraId="00457811" w14:textId="77777777" w:rsidR="00204867" w:rsidRPr="00ED5E73" w:rsidRDefault="00204867" w:rsidP="00A61F5B">
            <w:pPr>
              <w:spacing w:before="240" w:line="276" w:lineRule="auto"/>
              <w:rPr>
                <w:rFonts w:cstheme="minorHAnsi"/>
              </w:rPr>
            </w:pPr>
            <w:r w:rsidRPr="00ED5E73">
              <w:rPr>
                <w:rFonts w:cstheme="minorHAnsi"/>
              </w:rPr>
              <w:t>ul. Smoluchowskiego 17, Gdańsk</w:t>
            </w:r>
          </w:p>
        </w:tc>
      </w:tr>
      <w:tr w:rsidR="00204867" w:rsidRPr="00ED5E73" w14:paraId="5B2D3948" w14:textId="77777777" w:rsidTr="00A61F5B">
        <w:tc>
          <w:tcPr>
            <w:tcW w:w="704" w:type="dxa"/>
          </w:tcPr>
          <w:p w14:paraId="3986665A" w14:textId="77777777" w:rsidR="00204867" w:rsidRPr="00ED5E73" w:rsidRDefault="00204867" w:rsidP="00A61F5B">
            <w:pPr>
              <w:spacing w:before="240" w:line="276" w:lineRule="auto"/>
              <w:jc w:val="center"/>
              <w:rPr>
                <w:rFonts w:cstheme="minorHAnsi"/>
              </w:rPr>
            </w:pPr>
            <w:r w:rsidRPr="00ED5E73">
              <w:rPr>
                <w:rFonts w:cstheme="minorHAnsi"/>
              </w:rPr>
              <w:t>5.</w:t>
            </w:r>
          </w:p>
        </w:tc>
        <w:tc>
          <w:tcPr>
            <w:tcW w:w="8358" w:type="dxa"/>
          </w:tcPr>
          <w:p w14:paraId="74116A70" w14:textId="77777777" w:rsidR="00204867" w:rsidRPr="00ED5E73" w:rsidRDefault="00204867" w:rsidP="00A61F5B">
            <w:pPr>
              <w:spacing w:before="240" w:line="276" w:lineRule="auto"/>
              <w:rPr>
                <w:rFonts w:cstheme="minorHAnsi"/>
              </w:rPr>
            </w:pPr>
            <w:r w:rsidRPr="00ED5E73">
              <w:rPr>
                <w:rFonts w:cstheme="minorHAnsi"/>
              </w:rPr>
              <w:t>ul. Hallera 107, Gdańsk</w:t>
            </w:r>
          </w:p>
        </w:tc>
      </w:tr>
      <w:tr w:rsidR="00204867" w:rsidRPr="00ED5E73" w14:paraId="6370328D" w14:textId="77777777" w:rsidTr="00A61F5B">
        <w:tc>
          <w:tcPr>
            <w:tcW w:w="704" w:type="dxa"/>
          </w:tcPr>
          <w:p w14:paraId="70FB5CE4" w14:textId="77777777" w:rsidR="00204867" w:rsidRPr="00ED5E73" w:rsidRDefault="00204867" w:rsidP="00A61F5B">
            <w:pPr>
              <w:spacing w:before="240" w:line="276" w:lineRule="auto"/>
              <w:jc w:val="center"/>
              <w:rPr>
                <w:rFonts w:cstheme="minorHAnsi"/>
              </w:rPr>
            </w:pPr>
            <w:r w:rsidRPr="00ED5E73">
              <w:rPr>
                <w:rFonts w:cstheme="minorHAnsi"/>
              </w:rPr>
              <w:t>6.</w:t>
            </w:r>
          </w:p>
        </w:tc>
        <w:tc>
          <w:tcPr>
            <w:tcW w:w="8358" w:type="dxa"/>
          </w:tcPr>
          <w:p w14:paraId="76277995" w14:textId="77777777" w:rsidR="00204867" w:rsidRPr="00ED5E73" w:rsidRDefault="00204867" w:rsidP="00A61F5B">
            <w:pPr>
              <w:spacing w:before="240" w:line="276" w:lineRule="auto"/>
              <w:rPr>
                <w:rFonts w:cstheme="minorHAnsi"/>
              </w:rPr>
            </w:pPr>
            <w:r w:rsidRPr="00ED5E73">
              <w:rPr>
                <w:rFonts w:cstheme="minorHAnsi"/>
              </w:rPr>
              <w:t>ul. Nowe Ogrody 1-6, Gdańsk</w:t>
            </w:r>
          </w:p>
        </w:tc>
      </w:tr>
      <w:tr w:rsidR="00204867" w:rsidRPr="00ED5E73" w14:paraId="715F3E82" w14:textId="77777777" w:rsidTr="00A61F5B">
        <w:tc>
          <w:tcPr>
            <w:tcW w:w="704" w:type="dxa"/>
          </w:tcPr>
          <w:p w14:paraId="62503AF0" w14:textId="77777777" w:rsidR="00204867" w:rsidRPr="00ED5E73" w:rsidRDefault="00204867" w:rsidP="00A61F5B">
            <w:pPr>
              <w:spacing w:before="240" w:line="276" w:lineRule="auto"/>
              <w:jc w:val="center"/>
              <w:rPr>
                <w:rFonts w:cstheme="minorHAnsi"/>
              </w:rPr>
            </w:pPr>
            <w:r w:rsidRPr="00ED5E73">
              <w:rPr>
                <w:rFonts w:cstheme="minorHAnsi"/>
              </w:rPr>
              <w:t>7.</w:t>
            </w:r>
          </w:p>
        </w:tc>
        <w:tc>
          <w:tcPr>
            <w:tcW w:w="8358" w:type="dxa"/>
          </w:tcPr>
          <w:p w14:paraId="3AF202B9" w14:textId="77777777" w:rsidR="00204867" w:rsidRPr="00ED5E73" w:rsidRDefault="00204867" w:rsidP="00A61F5B">
            <w:pPr>
              <w:spacing w:before="240" w:line="276" w:lineRule="auto"/>
              <w:rPr>
                <w:rFonts w:cstheme="minorHAnsi"/>
              </w:rPr>
            </w:pPr>
            <w:r w:rsidRPr="00ED5E73">
              <w:rPr>
                <w:rFonts w:cstheme="minorHAnsi"/>
              </w:rPr>
              <w:t>ul. Powstania Styczniowego 9B, Gdynia</w:t>
            </w:r>
          </w:p>
        </w:tc>
      </w:tr>
    </w:tbl>
    <w:p w14:paraId="6DEDF01E" w14:textId="77777777" w:rsidR="00204867" w:rsidRPr="00ED5E73" w:rsidRDefault="00204867" w:rsidP="00204867">
      <w:pPr>
        <w:spacing w:line="276" w:lineRule="auto"/>
        <w:ind w:right="-1"/>
        <w:jc w:val="both"/>
        <w:rPr>
          <w:rFonts w:cstheme="minorHAnsi"/>
          <w:i/>
        </w:rPr>
      </w:pPr>
    </w:p>
    <w:p w14:paraId="5C21A881" w14:textId="77777777" w:rsidR="00204867" w:rsidRPr="00ED5E73" w:rsidRDefault="00204867" w:rsidP="00204867">
      <w:pPr>
        <w:spacing w:line="276" w:lineRule="auto"/>
        <w:ind w:left="4248" w:right="-1" w:firstLine="708"/>
        <w:jc w:val="both"/>
        <w:rPr>
          <w:rFonts w:cstheme="minorHAnsi"/>
          <w:i/>
        </w:rPr>
      </w:pPr>
    </w:p>
    <w:p w14:paraId="124A5593" w14:textId="77777777" w:rsidR="00204867" w:rsidRPr="00ED5E73" w:rsidRDefault="00204867" w:rsidP="00204867">
      <w:pPr>
        <w:spacing w:line="276" w:lineRule="auto"/>
        <w:ind w:left="4248" w:right="-1" w:firstLine="708"/>
        <w:jc w:val="both"/>
        <w:rPr>
          <w:rFonts w:cstheme="minorHAnsi"/>
          <w:i/>
        </w:rPr>
      </w:pPr>
    </w:p>
    <w:p w14:paraId="48C1B3C8" w14:textId="77777777" w:rsidR="00204867" w:rsidRPr="00ED5E73" w:rsidRDefault="00204867" w:rsidP="00204867">
      <w:pPr>
        <w:spacing w:line="276" w:lineRule="auto"/>
        <w:ind w:left="4248" w:right="-1" w:firstLine="708"/>
        <w:jc w:val="both"/>
        <w:rPr>
          <w:rFonts w:cstheme="minorHAnsi"/>
          <w:i/>
        </w:rPr>
      </w:pPr>
    </w:p>
    <w:p w14:paraId="4A1ACF28" w14:textId="77777777" w:rsidR="00204867" w:rsidRPr="00ED5E73" w:rsidRDefault="00204867" w:rsidP="00204867">
      <w:pPr>
        <w:spacing w:line="276" w:lineRule="auto"/>
        <w:ind w:left="4248" w:right="-1" w:firstLine="708"/>
        <w:rPr>
          <w:rFonts w:cstheme="minorHAnsi"/>
        </w:rPr>
      </w:pPr>
    </w:p>
    <w:p w14:paraId="018A00A9" w14:textId="77777777" w:rsidR="00204867" w:rsidRPr="00ED5E73" w:rsidRDefault="00204867" w:rsidP="00204867">
      <w:pPr>
        <w:spacing w:line="276" w:lineRule="auto"/>
        <w:ind w:left="4248" w:right="-1" w:firstLine="708"/>
        <w:jc w:val="both"/>
        <w:rPr>
          <w:rFonts w:cstheme="minorHAnsi"/>
        </w:rPr>
      </w:pPr>
    </w:p>
    <w:p w14:paraId="2647FFAE" w14:textId="77777777" w:rsidR="00204867" w:rsidRPr="00ED5E73" w:rsidRDefault="00204867" w:rsidP="00204867">
      <w:pPr>
        <w:spacing w:line="276" w:lineRule="auto"/>
        <w:rPr>
          <w:rFonts w:eastAsia="Arial" w:cstheme="minorHAnsi"/>
          <w:color w:val="00000A"/>
        </w:rPr>
      </w:pPr>
    </w:p>
    <w:p w14:paraId="3328771A" w14:textId="77777777" w:rsidR="00204867" w:rsidRPr="00ED5E73" w:rsidRDefault="00204867" w:rsidP="00204867">
      <w:pPr>
        <w:spacing w:line="276" w:lineRule="auto"/>
        <w:rPr>
          <w:rFonts w:eastAsia="Arial" w:cstheme="minorHAnsi"/>
          <w:color w:val="00000A"/>
        </w:rPr>
      </w:pPr>
    </w:p>
    <w:p w14:paraId="326DEAF6" w14:textId="77777777" w:rsidR="00204867" w:rsidRPr="00ED5E73" w:rsidRDefault="00204867" w:rsidP="00204867">
      <w:pPr>
        <w:spacing w:line="276" w:lineRule="auto"/>
        <w:rPr>
          <w:rFonts w:cstheme="minorHAnsi"/>
        </w:rPr>
      </w:pPr>
    </w:p>
    <w:p w14:paraId="3DDBBEA4" w14:textId="77777777" w:rsidR="00204867" w:rsidRDefault="00204867" w:rsidP="00204867">
      <w:pPr>
        <w:spacing w:line="276" w:lineRule="auto"/>
      </w:pPr>
    </w:p>
    <w:p w14:paraId="53AA5087" w14:textId="6B9F0307" w:rsidR="00CD51B6" w:rsidRDefault="00CD51B6" w:rsidP="00CD51B6">
      <w:pPr>
        <w:spacing w:line="276" w:lineRule="auto"/>
      </w:pPr>
    </w:p>
    <w:p w14:paraId="4CB7A6FA" w14:textId="77777777" w:rsidR="00417E4C" w:rsidRDefault="00417E4C" w:rsidP="00417E4C">
      <w:pPr>
        <w:rPr>
          <w:rFonts w:eastAsia="Arial" w:cstheme="minorHAnsi"/>
          <w:color w:val="00000A"/>
        </w:rPr>
      </w:pPr>
    </w:p>
    <w:sectPr w:rsidR="00417E4C" w:rsidSect="0029121B">
      <w:headerReference w:type="even" r:id="rId16"/>
      <w:headerReference w:type="default" r:id="rId17"/>
      <w:footerReference w:type="even" r:id="rId18"/>
      <w:footerReference w:type="default" r:id="rId19"/>
      <w:headerReference w:type="first" r:id="rId20"/>
      <w:footerReference w:type="first" r:id="rId21"/>
      <w:pgSz w:w="11906" w:h="16838"/>
      <w:pgMar w:top="1678" w:right="1418" w:bottom="1418" w:left="1418" w:header="709"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0F172" w14:textId="77777777" w:rsidR="0065476B" w:rsidRDefault="0065476B">
      <w:pPr>
        <w:spacing w:line="240" w:lineRule="auto"/>
      </w:pPr>
      <w:r>
        <w:separator/>
      </w:r>
    </w:p>
  </w:endnote>
  <w:endnote w:type="continuationSeparator" w:id="0">
    <w:p w14:paraId="14AF6CAD" w14:textId="77777777" w:rsidR="0065476B" w:rsidRDefault="006547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zcionka tekstu podstawowego">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4C602" w14:textId="77777777" w:rsidR="00A90D13" w:rsidRDefault="00A90D1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EA4B9" w14:textId="77777777" w:rsidR="00A90D13" w:rsidRDefault="00A90D1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8A249" w14:textId="77777777" w:rsidR="00A90D13" w:rsidRDefault="00A90D1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D83D1" w14:textId="77777777" w:rsidR="0065476B" w:rsidRDefault="0065476B">
      <w:pPr>
        <w:spacing w:line="240" w:lineRule="auto"/>
      </w:pPr>
      <w:r>
        <w:separator/>
      </w:r>
    </w:p>
  </w:footnote>
  <w:footnote w:type="continuationSeparator" w:id="0">
    <w:p w14:paraId="330E38C9" w14:textId="77777777" w:rsidR="0065476B" w:rsidRDefault="0065476B">
      <w:pPr>
        <w:spacing w:line="240" w:lineRule="auto"/>
      </w:pPr>
      <w:r>
        <w:continuationSeparator/>
      </w:r>
    </w:p>
  </w:footnote>
  <w:footnote w:id="1">
    <w:p w14:paraId="4947906E" w14:textId="77777777" w:rsidR="00A90D13" w:rsidRPr="00827D2A" w:rsidRDefault="00A90D13" w:rsidP="000F1A8C">
      <w:pPr>
        <w:pStyle w:val="Tekstprzypisudolnego"/>
        <w:tabs>
          <w:tab w:val="left" w:pos="426"/>
        </w:tabs>
        <w:rPr>
          <w:rFonts w:ascii="Century Gothic" w:hAnsi="Century Gothic"/>
          <w:sz w:val="14"/>
          <w:szCs w:val="14"/>
        </w:rPr>
      </w:pPr>
      <w:r>
        <w:rPr>
          <w:rStyle w:val="Odwoanieprzypisudolnego"/>
        </w:rPr>
        <w:footnoteRef/>
      </w:r>
      <w:r>
        <w:t xml:space="preserve"> </w:t>
      </w:r>
      <w:r w:rsidRPr="00827D2A">
        <w:rPr>
          <w:rFonts w:ascii="Century Gothic" w:hAnsi="Century Gothic"/>
          <w:sz w:val="14"/>
          <w:szCs w:val="14"/>
        </w:rPr>
        <w:t>dotyczy danych osobowych kontrahenta/wykonawcy/usługobiorcy oraz przedstawicieli i osób wyznaczonych przez kontrahenta/wykonawcy/usługobiorcy do realizacji przedmiotu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842AB" w14:textId="77777777" w:rsidR="00A90D13" w:rsidRDefault="00A90D1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07AF8" w14:textId="77777777" w:rsidR="00A90D13" w:rsidRDefault="00A90D13">
    <w:pPr>
      <w:pStyle w:val="Nagwek"/>
      <w:jc w:val="both"/>
    </w:pPr>
    <w:r>
      <w:t xml:space="preserve">      </w:t>
    </w:r>
  </w:p>
  <w:p w14:paraId="777A5495" w14:textId="41124806" w:rsidR="00A90D13" w:rsidRDefault="00A90D13">
    <w:pPr>
      <w:pStyle w:val="Nagwek"/>
      <w:jc w:val="both"/>
    </w:pPr>
    <w:r>
      <w:rPr>
        <w:noProof/>
        <w:lang w:eastAsia="pl-PL"/>
      </w:rPr>
      <w:drawing>
        <wp:inline distT="0" distB="0" distL="0" distR="0" wp14:anchorId="0B52FD9F" wp14:editId="09D87B55">
          <wp:extent cx="1666875" cy="733425"/>
          <wp:effectExtent l="0" t="0" r="0" b="0"/>
          <wp:docPr id="1"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5"/>
                  <pic:cNvPicPr>
                    <a:picLocks noChangeAspect="1" noChangeArrowheads="1"/>
                  </pic:cNvPicPr>
                </pic:nvPicPr>
                <pic:blipFill>
                  <a:blip r:embed="rId1"/>
                  <a:stretch>
                    <a:fillRect/>
                  </a:stretch>
                </pic:blipFill>
                <pic:spPr bwMode="auto">
                  <a:xfrm>
                    <a:off x="0" y="0"/>
                    <a:ext cx="1666875" cy="733425"/>
                  </a:xfrm>
                  <a:prstGeom prst="rect">
                    <a:avLst/>
                  </a:prstGeom>
                </pic:spPr>
              </pic:pic>
            </a:graphicData>
          </a:graphic>
        </wp:inline>
      </w:drawing>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8084F" w14:textId="77777777" w:rsidR="00A90D13" w:rsidRDefault="00A90D1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5467D"/>
    <w:multiLevelType w:val="hybridMultilevel"/>
    <w:tmpl w:val="92D8FA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CF313D"/>
    <w:multiLevelType w:val="hybridMultilevel"/>
    <w:tmpl w:val="491638E6"/>
    <w:styleLink w:val="Zaimportowanystyl6"/>
    <w:lvl w:ilvl="0" w:tplc="4A225EA8">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B71EA64C">
      <w:start w:val="1"/>
      <w:numFmt w:val="bullet"/>
      <w:lvlText w:val="o"/>
      <w:lvlJc w:val="left"/>
      <w:pPr>
        <w:ind w:left="14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A52DC3A">
      <w:start w:val="1"/>
      <w:numFmt w:val="bullet"/>
      <w:lvlText w:val="▪"/>
      <w:lvlJc w:val="left"/>
      <w:pPr>
        <w:ind w:left="21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47035A8">
      <w:start w:val="1"/>
      <w:numFmt w:val="bullet"/>
      <w:lvlText w:val="•"/>
      <w:lvlJc w:val="left"/>
      <w:pPr>
        <w:ind w:left="28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60E5022">
      <w:start w:val="1"/>
      <w:numFmt w:val="bullet"/>
      <w:lvlText w:val="o"/>
      <w:lvlJc w:val="left"/>
      <w:pPr>
        <w:ind w:left="358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4825854">
      <w:start w:val="1"/>
      <w:numFmt w:val="bullet"/>
      <w:lvlText w:val="▪"/>
      <w:lvlJc w:val="left"/>
      <w:pPr>
        <w:ind w:left="43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12A8F488">
      <w:start w:val="1"/>
      <w:numFmt w:val="bullet"/>
      <w:lvlText w:val="•"/>
      <w:lvlJc w:val="left"/>
      <w:pPr>
        <w:ind w:left="50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6A006EC">
      <w:start w:val="1"/>
      <w:numFmt w:val="bullet"/>
      <w:lvlText w:val="o"/>
      <w:lvlJc w:val="left"/>
      <w:pPr>
        <w:ind w:left="57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8640370">
      <w:start w:val="1"/>
      <w:numFmt w:val="bullet"/>
      <w:lvlText w:val="▪"/>
      <w:lvlJc w:val="left"/>
      <w:pPr>
        <w:ind w:left="64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 w15:restartNumberingAfterBreak="0">
    <w:nsid w:val="09AF367F"/>
    <w:multiLevelType w:val="hybridMultilevel"/>
    <w:tmpl w:val="C180FD36"/>
    <w:styleLink w:val="Zaimportowanystyl1"/>
    <w:lvl w:ilvl="0" w:tplc="B672B96C">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20C6BC6">
      <w:start w:val="1"/>
      <w:numFmt w:val="decimal"/>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174CFC98">
      <w:start w:val="1"/>
      <w:numFmt w:val="decimal"/>
      <w:lvlText w:val="%3."/>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F349644">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E7A8236">
      <w:start w:val="1"/>
      <w:numFmt w:val="decimal"/>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EF703514">
      <w:start w:val="1"/>
      <w:numFmt w:val="decimal"/>
      <w:lvlText w:val="%6."/>
      <w:lvlJc w:val="left"/>
      <w:pPr>
        <w:ind w:left="3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9828A0AE">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DD52193E">
      <w:start w:val="1"/>
      <w:numFmt w:val="decimal"/>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A8DEB7EC">
      <w:start w:val="1"/>
      <w:numFmt w:val="decimal"/>
      <w:lvlText w:val="%9."/>
      <w:lvlJc w:val="left"/>
      <w:pPr>
        <w:ind w:left="61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 w15:restartNumberingAfterBreak="0">
    <w:nsid w:val="0A5B69BE"/>
    <w:multiLevelType w:val="hybridMultilevel"/>
    <w:tmpl w:val="774616BC"/>
    <w:numStyleLink w:val="Zaimportowanystyl100"/>
  </w:abstractNum>
  <w:abstractNum w:abstractNumId="4" w15:restartNumberingAfterBreak="0">
    <w:nsid w:val="0D0D6FA9"/>
    <w:multiLevelType w:val="multilevel"/>
    <w:tmpl w:val="70B8C2C6"/>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2B13EAA"/>
    <w:multiLevelType w:val="hybridMultilevel"/>
    <w:tmpl w:val="7F14A630"/>
    <w:lvl w:ilvl="0" w:tplc="04150017">
      <w:start w:val="1"/>
      <w:numFmt w:val="lowerLetter"/>
      <w:lvlText w:val="%1)"/>
      <w:lvlJc w:val="left"/>
      <w:pPr>
        <w:tabs>
          <w:tab w:val="num" w:pos="720"/>
        </w:tabs>
        <w:ind w:left="720" w:hanging="360"/>
      </w:pPr>
    </w:lvl>
    <w:lvl w:ilvl="1" w:tplc="0415000F">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77A4A69"/>
    <w:multiLevelType w:val="multilevel"/>
    <w:tmpl w:val="D0DE5E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9013B1"/>
    <w:multiLevelType w:val="multilevel"/>
    <w:tmpl w:val="254ACE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8E2BEF"/>
    <w:multiLevelType w:val="hybridMultilevel"/>
    <w:tmpl w:val="658E773E"/>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C953ABA"/>
    <w:multiLevelType w:val="hybridMultilevel"/>
    <w:tmpl w:val="40CE8F9A"/>
    <w:lvl w:ilvl="0" w:tplc="AF689B98">
      <w:start w:val="1"/>
      <w:numFmt w:val="decimal"/>
      <w:lvlText w:val="%1."/>
      <w:lvlJc w:val="left"/>
      <w:rPr>
        <w:rFonts w:ascii="Century Gothic" w:eastAsia="Times New Roman" w:hAnsi="Century Gothic"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814ED1"/>
    <w:multiLevelType w:val="multilevel"/>
    <w:tmpl w:val="26B67B7A"/>
    <w:lvl w:ilvl="0">
      <w:start w:val="1"/>
      <w:numFmt w:val="lowerLetter"/>
      <w:lvlText w:val="%1)"/>
      <w:lvlJc w:val="left"/>
      <w:pPr>
        <w:tabs>
          <w:tab w:val="num" w:pos="0"/>
        </w:tabs>
        <w:ind w:left="720" w:hanging="360"/>
      </w:pPr>
      <w:rPr>
        <w:rFonts w:asciiTheme="minorHAnsi" w:eastAsiaTheme="minorHAnsi" w:hAnsiTheme="minorHAnsi" w:cstheme="minorHAnsi"/>
        <w:sz w:val="22"/>
        <w:szCs w:val="22"/>
      </w:r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1" w15:restartNumberingAfterBreak="0">
    <w:nsid w:val="25113849"/>
    <w:multiLevelType w:val="hybridMultilevel"/>
    <w:tmpl w:val="EA068A6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6D61CA1"/>
    <w:multiLevelType w:val="hybridMultilevel"/>
    <w:tmpl w:val="216E00A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6E31029"/>
    <w:multiLevelType w:val="multilevel"/>
    <w:tmpl w:val="91DE6A74"/>
    <w:lvl w:ilvl="0">
      <w:start w:val="1"/>
      <w:numFmt w:val="decimal"/>
      <w:lvlText w:val="%1."/>
      <w:lvlJc w:val="left"/>
      <w:pPr>
        <w:tabs>
          <w:tab w:val="num" w:pos="360"/>
        </w:tabs>
        <w:ind w:left="360" w:hanging="360"/>
      </w:pPr>
      <w:rPr>
        <w:color w:val="auto"/>
        <w:sz w:val="22"/>
        <w:szCs w:val="22"/>
      </w:rPr>
    </w:lvl>
    <w:lvl w:ilvl="1">
      <w:start w:val="1"/>
      <w:numFmt w:val="none"/>
      <w:lvlText w:val="4.1."/>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9014DA4"/>
    <w:multiLevelType w:val="hybridMultilevel"/>
    <w:tmpl w:val="93DABB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A066F07"/>
    <w:multiLevelType w:val="hybridMultilevel"/>
    <w:tmpl w:val="6E342DD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E6E0067"/>
    <w:multiLevelType w:val="hybridMultilevel"/>
    <w:tmpl w:val="19AEA62C"/>
    <w:styleLink w:val="Zaimportowanystyl4"/>
    <w:lvl w:ilvl="0" w:tplc="6DF485E6">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9F43C30">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588863C">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34C4B58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8D41DC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BC2F8E6">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56BA87A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946215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9764450">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311E005D"/>
    <w:multiLevelType w:val="hybridMultilevel"/>
    <w:tmpl w:val="736C56D4"/>
    <w:lvl w:ilvl="0" w:tplc="04150011">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37CC5ABF"/>
    <w:multiLevelType w:val="hybridMultilevel"/>
    <w:tmpl w:val="2C4816E6"/>
    <w:styleLink w:val="Zaimportowanystyl3"/>
    <w:lvl w:ilvl="0" w:tplc="B81E0E88">
      <w:start w:val="1"/>
      <w:numFmt w:val="lowerLetter"/>
      <w:lvlText w:val="%1)"/>
      <w:lvlJc w:val="left"/>
      <w:pPr>
        <w:tabs>
          <w:tab w:val="left" w:pos="284"/>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93A716A">
      <w:start w:val="1"/>
      <w:numFmt w:val="lowerLetter"/>
      <w:lvlText w:val="%2."/>
      <w:lvlJc w:val="left"/>
      <w:pPr>
        <w:tabs>
          <w:tab w:val="left" w:pos="284"/>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E8671A2">
      <w:start w:val="1"/>
      <w:numFmt w:val="lowerRoman"/>
      <w:lvlText w:val="%3."/>
      <w:lvlJc w:val="left"/>
      <w:pPr>
        <w:tabs>
          <w:tab w:val="left" w:pos="284"/>
        </w:tabs>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D7289970">
      <w:start w:val="1"/>
      <w:numFmt w:val="decimal"/>
      <w:lvlText w:val="%4."/>
      <w:lvlJc w:val="left"/>
      <w:pPr>
        <w:tabs>
          <w:tab w:val="left" w:pos="284"/>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A12AF0C">
      <w:start w:val="1"/>
      <w:numFmt w:val="lowerLetter"/>
      <w:lvlText w:val="%5."/>
      <w:lvlJc w:val="left"/>
      <w:pPr>
        <w:tabs>
          <w:tab w:val="left" w:pos="284"/>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D0E2FAE">
      <w:start w:val="1"/>
      <w:numFmt w:val="lowerRoman"/>
      <w:lvlText w:val="%6."/>
      <w:lvlJc w:val="left"/>
      <w:pPr>
        <w:tabs>
          <w:tab w:val="left" w:pos="284"/>
        </w:tabs>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7752EA78">
      <w:start w:val="1"/>
      <w:numFmt w:val="decimal"/>
      <w:lvlText w:val="%7."/>
      <w:lvlJc w:val="left"/>
      <w:pPr>
        <w:tabs>
          <w:tab w:val="left" w:pos="284"/>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BFE775E">
      <w:start w:val="1"/>
      <w:numFmt w:val="lowerLetter"/>
      <w:lvlText w:val="%8."/>
      <w:lvlJc w:val="left"/>
      <w:pPr>
        <w:tabs>
          <w:tab w:val="left" w:pos="284"/>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090939A">
      <w:start w:val="1"/>
      <w:numFmt w:val="lowerRoman"/>
      <w:lvlText w:val="%9."/>
      <w:lvlJc w:val="left"/>
      <w:pPr>
        <w:tabs>
          <w:tab w:val="left" w:pos="284"/>
        </w:tabs>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3B020DCB"/>
    <w:multiLevelType w:val="hybridMultilevel"/>
    <w:tmpl w:val="A3744C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392783"/>
    <w:multiLevelType w:val="multilevel"/>
    <w:tmpl w:val="F8103902"/>
    <w:lvl w:ilvl="0">
      <w:start w:val="1"/>
      <w:numFmt w:val="decimal"/>
      <w:lvlText w:val="%1."/>
      <w:lvlJc w:val="left"/>
      <w:rPr>
        <w:rFonts w:asciiTheme="minorHAnsi" w:eastAsia="Arial" w:hAnsiTheme="minorHAnsi" w:cstheme="minorHAnsi" w:hint="default"/>
        <w:b w:val="0"/>
        <w:bCs w:val="0"/>
        <w:i w:val="0"/>
        <w:iCs w:val="0"/>
        <w:smallCaps w:val="0"/>
        <w:strike w:val="0"/>
        <w:color w:val="292929"/>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C205F77"/>
    <w:multiLevelType w:val="hybridMultilevel"/>
    <w:tmpl w:val="A8FC61B6"/>
    <w:lvl w:ilvl="0" w:tplc="04150011">
      <w:start w:val="1"/>
      <w:numFmt w:val="decimal"/>
      <w:lvlText w:val="%1)"/>
      <w:lvlJc w:val="left"/>
      <w:pPr>
        <w:ind w:left="567" w:hanging="283"/>
      </w:pPr>
      <w:rPr>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28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007"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727"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447"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167"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4887"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607"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327"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3E365C8A"/>
    <w:multiLevelType w:val="multilevel"/>
    <w:tmpl w:val="151E8D3A"/>
    <w:lvl w:ilvl="0">
      <w:start w:val="1"/>
      <w:numFmt w:val="decimal"/>
      <w:lvlText w:val="%1."/>
      <w:lvlJc w:val="left"/>
      <w:pPr>
        <w:tabs>
          <w:tab w:val="num" w:pos="0"/>
        </w:tabs>
        <w:ind w:left="720" w:hanging="360"/>
      </w:pPr>
      <w:rPr>
        <w:sz w:val="22"/>
        <w:szCs w:val="22"/>
      </w:r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3" w15:restartNumberingAfterBreak="0">
    <w:nsid w:val="3E7A0CE7"/>
    <w:multiLevelType w:val="hybridMultilevel"/>
    <w:tmpl w:val="7BB67790"/>
    <w:lvl w:ilvl="0" w:tplc="ED2686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16312F"/>
    <w:multiLevelType w:val="hybridMultilevel"/>
    <w:tmpl w:val="4FB41D14"/>
    <w:lvl w:ilvl="0" w:tplc="EECA730E">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15D544D"/>
    <w:multiLevelType w:val="hybridMultilevel"/>
    <w:tmpl w:val="CF0EC4CC"/>
    <w:lvl w:ilvl="0" w:tplc="04150011">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3112F5C"/>
    <w:multiLevelType w:val="multilevel"/>
    <w:tmpl w:val="9692CA54"/>
    <w:lvl w:ilvl="0">
      <w:start w:val="1"/>
      <w:numFmt w:val="upperRoman"/>
      <w:lvlText w:val="%1."/>
      <w:lvlJc w:val="left"/>
      <w:pPr>
        <w:tabs>
          <w:tab w:val="num" w:pos="0"/>
        </w:tabs>
        <w:ind w:left="2280" w:hanging="720"/>
      </w:pPr>
      <w:rPr>
        <w:rFonts w:asciiTheme="minorHAnsi" w:hAnsiTheme="minorHAnsi" w:cstheme="minorHAnsi" w:hint="default"/>
        <w:b/>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4541194D"/>
    <w:multiLevelType w:val="hybridMultilevel"/>
    <w:tmpl w:val="879CD76E"/>
    <w:lvl w:ilvl="0" w:tplc="04150017">
      <w:start w:val="1"/>
      <w:numFmt w:val="lowerLetter"/>
      <w:lvlText w:val="%1)"/>
      <w:lvlJc w:val="left"/>
      <w:pPr>
        <w:ind w:left="1070" w:hanging="360"/>
      </w:pPr>
      <w:rPr>
        <w:rFont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8" w15:restartNumberingAfterBreak="0">
    <w:nsid w:val="4B96030D"/>
    <w:multiLevelType w:val="hybridMultilevel"/>
    <w:tmpl w:val="6238763C"/>
    <w:styleLink w:val="Zaimportowanystyl5"/>
    <w:lvl w:ilvl="0" w:tplc="3D38DFF2">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93A37E4">
      <w:start w:val="1"/>
      <w:numFmt w:val="bullet"/>
      <w:lvlText w:val="o"/>
      <w:lvlJc w:val="left"/>
      <w:pPr>
        <w:ind w:left="14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B50892C2">
      <w:start w:val="1"/>
      <w:numFmt w:val="bullet"/>
      <w:lvlText w:val="▪"/>
      <w:lvlJc w:val="left"/>
      <w:pPr>
        <w:ind w:left="21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4D095EA">
      <w:start w:val="1"/>
      <w:numFmt w:val="bullet"/>
      <w:lvlText w:val="•"/>
      <w:lvlJc w:val="left"/>
      <w:pPr>
        <w:ind w:left="28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FC20FBE">
      <w:start w:val="1"/>
      <w:numFmt w:val="bullet"/>
      <w:lvlText w:val="o"/>
      <w:lvlJc w:val="left"/>
      <w:pPr>
        <w:ind w:left="358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89C44C6">
      <w:start w:val="1"/>
      <w:numFmt w:val="bullet"/>
      <w:lvlText w:val="▪"/>
      <w:lvlJc w:val="left"/>
      <w:pPr>
        <w:ind w:left="43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DA34854A">
      <w:start w:val="1"/>
      <w:numFmt w:val="bullet"/>
      <w:lvlText w:val="•"/>
      <w:lvlJc w:val="left"/>
      <w:pPr>
        <w:ind w:left="50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F27894BE">
      <w:start w:val="1"/>
      <w:numFmt w:val="bullet"/>
      <w:lvlText w:val="o"/>
      <w:lvlJc w:val="left"/>
      <w:pPr>
        <w:ind w:left="57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E08BA54">
      <w:start w:val="1"/>
      <w:numFmt w:val="bullet"/>
      <w:lvlText w:val="▪"/>
      <w:lvlJc w:val="left"/>
      <w:pPr>
        <w:ind w:left="64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9" w15:restartNumberingAfterBreak="0">
    <w:nsid w:val="4F06686F"/>
    <w:multiLevelType w:val="hybridMultilevel"/>
    <w:tmpl w:val="7396BECA"/>
    <w:lvl w:ilvl="0" w:tplc="7F8A645C">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51F32E7E"/>
    <w:multiLevelType w:val="hybridMultilevel"/>
    <w:tmpl w:val="AE3A52E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55170A95"/>
    <w:multiLevelType w:val="multilevel"/>
    <w:tmpl w:val="2B804ACA"/>
    <w:styleLink w:val="WWNum1"/>
    <w:lvl w:ilvl="0">
      <w:start w:val="1"/>
      <w:numFmt w:val="decimal"/>
      <w:lvlText w:val="%1."/>
      <w:lvlJc w:val="left"/>
      <w:pPr>
        <w:ind w:left="992" w:hanging="360"/>
      </w:pPr>
    </w:lvl>
    <w:lvl w:ilvl="1">
      <w:start w:val="1"/>
      <w:numFmt w:val="lowerLetter"/>
      <w:lvlText w:val="%1.%2."/>
      <w:lvlJc w:val="left"/>
      <w:pPr>
        <w:ind w:left="1712" w:hanging="360"/>
      </w:pPr>
    </w:lvl>
    <w:lvl w:ilvl="2">
      <w:start w:val="1"/>
      <w:numFmt w:val="lowerRoman"/>
      <w:lvlText w:val="%1.%2.%3."/>
      <w:lvlJc w:val="right"/>
      <w:pPr>
        <w:ind w:left="2432" w:hanging="180"/>
      </w:pPr>
    </w:lvl>
    <w:lvl w:ilvl="3">
      <w:start w:val="1"/>
      <w:numFmt w:val="decimal"/>
      <w:lvlText w:val="%1.%2.%3.%4."/>
      <w:lvlJc w:val="left"/>
      <w:pPr>
        <w:ind w:left="3152" w:hanging="360"/>
      </w:pPr>
    </w:lvl>
    <w:lvl w:ilvl="4">
      <w:start w:val="1"/>
      <w:numFmt w:val="lowerLetter"/>
      <w:lvlText w:val="%1.%2.%3.%4.%5."/>
      <w:lvlJc w:val="left"/>
      <w:pPr>
        <w:ind w:left="3872" w:hanging="360"/>
      </w:pPr>
    </w:lvl>
    <w:lvl w:ilvl="5">
      <w:start w:val="1"/>
      <w:numFmt w:val="lowerRoman"/>
      <w:lvlText w:val="%1.%2.%3.%4.%5.%6."/>
      <w:lvlJc w:val="right"/>
      <w:pPr>
        <w:ind w:left="4592" w:hanging="180"/>
      </w:pPr>
    </w:lvl>
    <w:lvl w:ilvl="6">
      <w:start w:val="1"/>
      <w:numFmt w:val="decimal"/>
      <w:lvlText w:val="%1.%2.%3.%4.%5.%6.%7."/>
      <w:lvlJc w:val="left"/>
      <w:pPr>
        <w:ind w:left="5312" w:hanging="360"/>
      </w:pPr>
    </w:lvl>
    <w:lvl w:ilvl="7">
      <w:start w:val="1"/>
      <w:numFmt w:val="lowerLetter"/>
      <w:lvlText w:val="%1.%2.%3.%4.%5.%6.%7.%8."/>
      <w:lvlJc w:val="left"/>
      <w:pPr>
        <w:ind w:left="6032" w:hanging="360"/>
      </w:pPr>
    </w:lvl>
    <w:lvl w:ilvl="8">
      <w:start w:val="1"/>
      <w:numFmt w:val="lowerRoman"/>
      <w:lvlText w:val="%1.%2.%3.%4.%5.%6.%7.%8.%9."/>
      <w:lvlJc w:val="right"/>
      <w:pPr>
        <w:ind w:left="6752" w:hanging="180"/>
      </w:pPr>
    </w:lvl>
  </w:abstractNum>
  <w:abstractNum w:abstractNumId="32" w15:restartNumberingAfterBreak="0">
    <w:nsid w:val="57C022AA"/>
    <w:multiLevelType w:val="hybridMultilevel"/>
    <w:tmpl w:val="D98ECF14"/>
    <w:lvl w:ilvl="0" w:tplc="04150011">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D0A19DC"/>
    <w:multiLevelType w:val="hybridMultilevel"/>
    <w:tmpl w:val="774616BC"/>
    <w:styleLink w:val="Zaimportowanystyl100"/>
    <w:lvl w:ilvl="0" w:tplc="B8E22D3C">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E65270F2">
      <w:start w:val="1"/>
      <w:numFmt w:val="decimal"/>
      <w:lvlText w:val="%2."/>
      <w:lvlJc w:val="left"/>
      <w:pPr>
        <w:ind w:left="100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5B462154">
      <w:start w:val="1"/>
      <w:numFmt w:val="decimal"/>
      <w:lvlText w:val="%3."/>
      <w:lvlJc w:val="left"/>
      <w:pPr>
        <w:ind w:left="172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F618A0AA">
      <w:start w:val="1"/>
      <w:numFmt w:val="decimal"/>
      <w:lvlText w:val="%4."/>
      <w:lvlJc w:val="left"/>
      <w:pPr>
        <w:ind w:left="244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6B896">
      <w:start w:val="1"/>
      <w:numFmt w:val="decimal"/>
      <w:lvlText w:val="%5."/>
      <w:lvlJc w:val="left"/>
      <w:pPr>
        <w:ind w:left="316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CBBEB86C">
      <w:start w:val="1"/>
      <w:numFmt w:val="decimal"/>
      <w:lvlText w:val="%6."/>
      <w:lvlJc w:val="left"/>
      <w:pPr>
        <w:ind w:left="38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77C44026">
      <w:start w:val="1"/>
      <w:numFmt w:val="decimal"/>
      <w:lvlText w:val="%7."/>
      <w:lvlJc w:val="left"/>
      <w:pPr>
        <w:ind w:left="460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6B40EF64">
      <w:start w:val="1"/>
      <w:numFmt w:val="decimal"/>
      <w:lvlText w:val="%8."/>
      <w:lvlJc w:val="left"/>
      <w:pPr>
        <w:ind w:left="532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6740605C">
      <w:start w:val="1"/>
      <w:numFmt w:val="decimal"/>
      <w:lvlText w:val="%9."/>
      <w:lvlJc w:val="left"/>
      <w:pPr>
        <w:ind w:left="604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4" w15:restartNumberingAfterBreak="0">
    <w:nsid w:val="612C1B3B"/>
    <w:multiLevelType w:val="hybridMultilevel"/>
    <w:tmpl w:val="C9B84B2C"/>
    <w:lvl w:ilvl="0" w:tplc="4C6C548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26F1AFE"/>
    <w:multiLevelType w:val="hybridMultilevel"/>
    <w:tmpl w:val="2DC2CF9C"/>
    <w:lvl w:ilvl="0" w:tplc="F3CA5446">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6297B1B"/>
    <w:multiLevelType w:val="hybridMultilevel"/>
    <w:tmpl w:val="F9C0D9D8"/>
    <w:lvl w:ilvl="0" w:tplc="BAF6E910">
      <w:start w:val="7"/>
      <w:numFmt w:val="upperRoman"/>
      <w:pStyle w:val="Tekstpodstawowy1"/>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66BD3304"/>
    <w:multiLevelType w:val="hybridMultilevel"/>
    <w:tmpl w:val="BEC4202A"/>
    <w:lvl w:ilvl="0" w:tplc="04150001">
      <w:start w:val="1"/>
      <w:numFmt w:val="bullet"/>
      <w:lvlText w:val=""/>
      <w:lvlJc w:val="left"/>
      <w:pPr>
        <w:ind w:left="1790" w:hanging="360"/>
      </w:pPr>
      <w:rPr>
        <w:rFonts w:ascii="Symbol" w:hAnsi="Symbol" w:hint="default"/>
      </w:rPr>
    </w:lvl>
    <w:lvl w:ilvl="1" w:tplc="04150003" w:tentative="1">
      <w:start w:val="1"/>
      <w:numFmt w:val="bullet"/>
      <w:lvlText w:val="o"/>
      <w:lvlJc w:val="left"/>
      <w:pPr>
        <w:ind w:left="2510" w:hanging="360"/>
      </w:pPr>
      <w:rPr>
        <w:rFonts w:ascii="Courier New" w:hAnsi="Courier New" w:cs="Courier New" w:hint="default"/>
      </w:rPr>
    </w:lvl>
    <w:lvl w:ilvl="2" w:tplc="04150005" w:tentative="1">
      <w:start w:val="1"/>
      <w:numFmt w:val="bullet"/>
      <w:lvlText w:val=""/>
      <w:lvlJc w:val="left"/>
      <w:pPr>
        <w:ind w:left="3230" w:hanging="360"/>
      </w:pPr>
      <w:rPr>
        <w:rFonts w:ascii="Wingdings" w:hAnsi="Wingdings" w:hint="default"/>
      </w:rPr>
    </w:lvl>
    <w:lvl w:ilvl="3" w:tplc="04150001" w:tentative="1">
      <w:start w:val="1"/>
      <w:numFmt w:val="bullet"/>
      <w:lvlText w:val=""/>
      <w:lvlJc w:val="left"/>
      <w:pPr>
        <w:ind w:left="3950" w:hanging="360"/>
      </w:pPr>
      <w:rPr>
        <w:rFonts w:ascii="Symbol" w:hAnsi="Symbol" w:hint="default"/>
      </w:rPr>
    </w:lvl>
    <w:lvl w:ilvl="4" w:tplc="04150003" w:tentative="1">
      <w:start w:val="1"/>
      <w:numFmt w:val="bullet"/>
      <w:lvlText w:val="o"/>
      <w:lvlJc w:val="left"/>
      <w:pPr>
        <w:ind w:left="4670" w:hanging="360"/>
      </w:pPr>
      <w:rPr>
        <w:rFonts w:ascii="Courier New" w:hAnsi="Courier New" w:cs="Courier New" w:hint="default"/>
      </w:rPr>
    </w:lvl>
    <w:lvl w:ilvl="5" w:tplc="04150005" w:tentative="1">
      <w:start w:val="1"/>
      <w:numFmt w:val="bullet"/>
      <w:lvlText w:val=""/>
      <w:lvlJc w:val="left"/>
      <w:pPr>
        <w:ind w:left="5390" w:hanging="360"/>
      </w:pPr>
      <w:rPr>
        <w:rFonts w:ascii="Wingdings" w:hAnsi="Wingdings" w:hint="default"/>
      </w:rPr>
    </w:lvl>
    <w:lvl w:ilvl="6" w:tplc="04150001" w:tentative="1">
      <w:start w:val="1"/>
      <w:numFmt w:val="bullet"/>
      <w:lvlText w:val=""/>
      <w:lvlJc w:val="left"/>
      <w:pPr>
        <w:ind w:left="6110" w:hanging="360"/>
      </w:pPr>
      <w:rPr>
        <w:rFonts w:ascii="Symbol" w:hAnsi="Symbol" w:hint="default"/>
      </w:rPr>
    </w:lvl>
    <w:lvl w:ilvl="7" w:tplc="04150003" w:tentative="1">
      <w:start w:val="1"/>
      <w:numFmt w:val="bullet"/>
      <w:lvlText w:val="o"/>
      <w:lvlJc w:val="left"/>
      <w:pPr>
        <w:ind w:left="6830" w:hanging="360"/>
      </w:pPr>
      <w:rPr>
        <w:rFonts w:ascii="Courier New" w:hAnsi="Courier New" w:cs="Courier New" w:hint="default"/>
      </w:rPr>
    </w:lvl>
    <w:lvl w:ilvl="8" w:tplc="04150005" w:tentative="1">
      <w:start w:val="1"/>
      <w:numFmt w:val="bullet"/>
      <w:lvlText w:val=""/>
      <w:lvlJc w:val="left"/>
      <w:pPr>
        <w:ind w:left="7550" w:hanging="360"/>
      </w:pPr>
      <w:rPr>
        <w:rFonts w:ascii="Wingdings" w:hAnsi="Wingdings" w:hint="default"/>
      </w:rPr>
    </w:lvl>
  </w:abstractNum>
  <w:abstractNum w:abstractNumId="38" w15:restartNumberingAfterBreak="0">
    <w:nsid w:val="691C33BA"/>
    <w:multiLevelType w:val="hybridMultilevel"/>
    <w:tmpl w:val="5ABC7872"/>
    <w:styleLink w:val="Zaimportowanystyl2"/>
    <w:lvl w:ilvl="0" w:tplc="2BAE1016">
      <w:start w:val="1"/>
      <w:numFmt w:val="lowerLetter"/>
      <w:lvlText w:val="%1)"/>
      <w:lvlJc w:val="left"/>
      <w:pPr>
        <w:ind w:left="78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74904830">
      <w:start w:val="1"/>
      <w:numFmt w:val="lowerLetter"/>
      <w:lvlText w:val="%2."/>
      <w:lvlJc w:val="left"/>
      <w:pPr>
        <w:ind w:left="150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DC66E5A2">
      <w:start w:val="1"/>
      <w:numFmt w:val="lowerRoman"/>
      <w:lvlText w:val="%3."/>
      <w:lvlJc w:val="left"/>
      <w:pPr>
        <w:ind w:left="2226"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35685A88">
      <w:start w:val="1"/>
      <w:numFmt w:val="decimal"/>
      <w:lvlText w:val="%4."/>
      <w:lvlJc w:val="left"/>
      <w:pPr>
        <w:ind w:left="294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4704796">
      <w:start w:val="1"/>
      <w:numFmt w:val="lowerLetter"/>
      <w:lvlText w:val="%5."/>
      <w:lvlJc w:val="left"/>
      <w:pPr>
        <w:ind w:left="366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6FE0382">
      <w:start w:val="1"/>
      <w:numFmt w:val="lowerRoman"/>
      <w:lvlText w:val="%6."/>
      <w:lvlJc w:val="left"/>
      <w:pPr>
        <w:ind w:left="4386"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CEC27978">
      <w:start w:val="1"/>
      <w:numFmt w:val="decimal"/>
      <w:lvlText w:val="%7."/>
      <w:lvlJc w:val="left"/>
      <w:pPr>
        <w:ind w:left="510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5C5239E6">
      <w:start w:val="1"/>
      <w:numFmt w:val="lowerLetter"/>
      <w:lvlText w:val="%8."/>
      <w:lvlJc w:val="left"/>
      <w:pPr>
        <w:ind w:left="582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92B0F3F8">
      <w:start w:val="1"/>
      <w:numFmt w:val="lowerRoman"/>
      <w:lvlText w:val="%9."/>
      <w:lvlJc w:val="left"/>
      <w:pPr>
        <w:ind w:left="6546"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9" w15:restartNumberingAfterBreak="0">
    <w:nsid w:val="6A325C82"/>
    <w:multiLevelType w:val="hybridMultilevel"/>
    <w:tmpl w:val="18A6108A"/>
    <w:lvl w:ilvl="0" w:tplc="04150011">
      <w:start w:val="1"/>
      <w:numFmt w:val="decimal"/>
      <w:lvlText w:val="%1)"/>
      <w:lvlJc w:val="left"/>
      <w:pPr>
        <w:ind w:left="567" w:hanging="283"/>
      </w:pPr>
      <w:rPr>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28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007"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727"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447"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167"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4887"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607"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327"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6E020D96"/>
    <w:multiLevelType w:val="multilevel"/>
    <w:tmpl w:val="F642F80C"/>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rPr>
        <w:rFonts w:asciiTheme="minorHAnsi" w:eastAsia="Arial" w:hAnsiTheme="minorHAnsi" w:cstheme="minorHAnsi"/>
        <w:sz w:val="22"/>
        <w:szCs w:val="22"/>
      </w:r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41" w15:restartNumberingAfterBreak="0">
    <w:nsid w:val="6F914CCA"/>
    <w:multiLevelType w:val="hybridMultilevel"/>
    <w:tmpl w:val="2AAC5F04"/>
    <w:lvl w:ilvl="0" w:tplc="90FED7B6">
      <w:start w:val="1"/>
      <w:numFmt w:val="decimal"/>
      <w:lvlText w:val="%1."/>
      <w:lvlJc w:val="left"/>
      <w:pPr>
        <w:tabs>
          <w:tab w:val="num" w:pos="360"/>
        </w:tabs>
        <w:ind w:left="360" w:hanging="360"/>
      </w:pPr>
      <w:rPr>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73DA4A0E"/>
    <w:multiLevelType w:val="hybridMultilevel"/>
    <w:tmpl w:val="A1A6EBE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73E73C99"/>
    <w:multiLevelType w:val="hybridMultilevel"/>
    <w:tmpl w:val="A976B990"/>
    <w:lvl w:ilvl="0" w:tplc="04150011">
      <w:start w:val="1"/>
      <w:numFmt w:val="decimal"/>
      <w:lvlText w:val="%1)"/>
      <w:lvlJc w:val="left"/>
      <w:pPr>
        <w:ind w:left="567" w:hanging="283"/>
      </w:pPr>
      <w:rPr>
        <w:caps w:val="0"/>
        <w:smallCaps w:val="0"/>
        <w:strike w:val="0"/>
        <w:dstrike w:val="0"/>
        <w:outline w:val="0"/>
        <w:emboss w:val="0"/>
        <w:imprint w:val="0"/>
        <w:color w:val="000000"/>
        <w:spacing w:val="0"/>
        <w:w w:val="100"/>
        <w:kern w:val="0"/>
        <w:position w:val="0"/>
        <w:highlight w:val="none"/>
        <w:vertAlign w:val="baseline"/>
      </w:rPr>
    </w:lvl>
    <w:lvl w:ilvl="1" w:tplc="FFFFFFFF">
      <w:start w:val="1"/>
      <w:numFmt w:val="lowerLetter"/>
      <w:lvlText w:val="%2."/>
      <w:lvlJc w:val="left"/>
      <w:pPr>
        <w:ind w:left="128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FFFFFFF">
      <w:start w:val="1"/>
      <w:numFmt w:val="lowerRoman"/>
      <w:lvlText w:val="%3."/>
      <w:lvlJc w:val="left"/>
      <w:pPr>
        <w:ind w:left="2007" w:hanging="21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FFFFFFFF">
      <w:start w:val="1"/>
      <w:numFmt w:val="decimal"/>
      <w:lvlText w:val="%4."/>
      <w:lvlJc w:val="left"/>
      <w:pPr>
        <w:ind w:left="272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FFFFFFFF">
      <w:start w:val="1"/>
      <w:numFmt w:val="lowerLetter"/>
      <w:lvlText w:val="%5."/>
      <w:lvlJc w:val="left"/>
      <w:pPr>
        <w:ind w:left="344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FFFFFFFF">
      <w:start w:val="1"/>
      <w:numFmt w:val="lowerRoman"/>
      <w:lvlText w:val="%6."/>
      <w:lvlJc w:val="left"/>
      <w:pPr>
        <w:ind w:left="4167" w:hanging="21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FFFFFF">
      <w:start w:val="1"/>
      <w:numFmt w:val="decimal"/>
      <w:lvlText w:val="%7."/>
      <w:lvlJc w:val="left"/>
      <w:pPr>
        <w:ind w:left="488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FFFFFFF">
      <w:start w:val="1"/>
      <w:numFmt w:val="lowerLetter"/>
      <w:lvlText w:val="%8."/>
      <w:lvlJc w:val="left"/>
      <w:pPr>
        <w:ind w:left="560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FFFFFFF">
      <w:start w:val="1"/>
      <w:numFmt w:val="lowerRoman"/>
      <w:lvlText w:val="%9."/>
      <w:lvlJc w:val="left"/>
      <w:pPr>
        <w:ind w:left="6327" w:hanging="214"/>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44" w15:restartNumberingAfterBreak="0">
    <w:nsid w:val="7D516B42"/>
    <w:multiLevelType w:val="hybridMultilevel"/>
    <w:tmpl w:val="093452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6"/>
  </w:num>
  <w:num w:numId="2">
    <w:abstractNumId w:val="4"/>
  </w:num>
  <w:num w:numId="3">
    <w:abstractNumId w:val="40"/>
  </w:num>
  <w:num w:numId="4">
    <w:abstractNumId w:val="22"/>
  </w:num>
  <w:num w:numId="5">
    <w:abstractNumId w:val="31"/>
  </w:num>
  <w:num w:numId="6">
    <w:abstractNumId w:val="14"/>
  </w:num>
  <w:num w:numId="7">
    <w:abstractNumId w:val="10"/>
  </w:num>
  <w:num w:numId="8">
    <w:abstractNumId w:val="34"/>
  </w:num>
  <w:num w:numId="9">
    <w:abstractNumId w:val="7"/>
  </w:num>
  <w:num w:numId="10">
    <w:abstractNumId w:val="6"/>
  </w:num>
  <w:num w:numId="11">
    <w:abstractNumId w:val="24"/>
  </w:num>
  <w:num w:numId="12">
    <w:abstractNumId w:val="27"/>
  </w:num>
  <w:num w:numId="13">
    <w:abstractNumId w:val="37"/>
  </w:num>
  <w:num w:numId="14">
    <w:abstractNumId w:val="9"/>
  </w:num>
  <w:num w:numId="15">
    <w:abstractNumId w:val="36"/>
  </w:num>
  <w:num w:numId="16">
    <w:abstractNumId w:val="5"/>
  </w:num>
  <w:num w:numId="17">
    <w:abstractNumId w:val="29"/>
  </w:num>
  <w:num w:numId="18">
    <w:abstractNumId w:val="41"/>
  </w:num>
  <w:num w:numId="19">
    <w:abstractNumId w:val="2"/>
  </w:num>
  <w:num w:numId="20">
    <w:abstractNumId w:val="38"/>
  </w:num>
  <w:num w:numId="21">
    <w:abstractNumId w:val="18"/>
  </w:num>
  <w:num w:numId="22">
    <w:abstractNumId w:val="16"/>
  </w:num>
  <w:num w:numId="23">
    <w:abstractNumId w:val="28"/>
  </w:num>
  <w:num w:numId="24">
    <w:abstractNumId w:val="1"/>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3"/>
  </w:num>
  <w:num w:numId="28">
    <w:abstractNumId w:val="3"/>
    <w:lvlOverride w:ilvl="0">
      <w:startOverride w:val="3"/>
    </w:lvlOverride>
  </w:num>
  <w:num w:numId="29">
    <w:abstractNumId w:val="3"/>
    <w:lvlOverride w:ilvl="0">
      <w:startOverride w:val="4"/>
    </w:lvlOverride>
  </w:num>
  <w:num w:numId="30">
    <w:abstractNumId w:val="3"/>
    <w:lvlOverride w:ilvl="0">
      <w:startOverride w:val="5"/>
    </w:lvlOverride>
  </w:num>
  <w:num w:numId="31">
    <w:abstractNumId w:val="3"/>
    <w:lvlOverride w:ilvl="0">
      <w:startOverride w:val="10"/>
      <w:lvl w:ilvl="0" w:tplc="19E6CA8C">
        <w:start w:val="10"/>
        <w:numFmt w:val="decimal"/>
        <w:lvlText w:val="%1."/>
        <w:lvlJc w:val="left"/>
        <w:pPr>
          <w:tabs>
            <w:tab w:val="num" w:pos="284"/>
          </w:tabs>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E17E1EFA">
        <w:start w:val="1"/>
        <w:numFmt w:val="decimal"/>
        <w:lvlText w:val="%2."/>
        <w:lvlJc w:val="left"/>
        <w:pPr>
          <w:tabs>
            <w:tab w:val="left" w:pos="284"/>
            <w:tab w:val="num" w:pos="1080"/>
          </w:tabs>
          <w:ind w:left="115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CBC2728A">
        <w:start w:val="1"/>
        <w:numFmt w:val="decimal"/>
        <w:lvlText w:val="%3."/>
        <w:lvlJc w:val="left"/>
        <w:pPr>
          <w:tabs>
            <w:tab w:val="left" w:pos="284"/>
            <w:tab w:val="num" w:pos="1800"/>
          </w:tabs>
          <w:ind w:left="187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7B8E5BFA">
        <w:start w:val="1"/>
        <w:numFmt w:val="decimal"/>
        <w:lvlText w:val="%4."/>
        <w:lvlJc w:val="left"/>
        <w:pPr>
          <w:tabs>
            <w:tab w:val="left" w:pos="284"/>
            <w:tab w:val="num" w:pos="2520"/>
          </w:tabs>
          <w:ind w:left="259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F94EB438">
        <w:start w:val="1"/>
        <w:numFmt w:val="decimal"/>
        <w:lvlText w:val="%5."/>
        <w:lvlJc w:val="left"/>
        <w:pPr>
          <w:tabs>
            <w:tab w:val="left" w:pos="284"/>
            <w:tab w:val="num" w:pos="3240"/>
          </w:tabs>
          <w:ind w:left="331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48E4CA5C">
        <w:start w:val="1"/>
        <w:numFmt w:val="decimal"/>
        <w:lvlText w:val="%6."/>
        <w:lvlJc w:val="left"/>
        <w:pPr>
          <w:tabs>
            <w:tab w:val="left" w:pos="284"/>
            <w:tab w:val="num" w:pos="3960"/>
          </w:tabs>
          <w:ind w:left="403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B854F708">
        <w:start w:val="1"/>
        <w:numFmt w:val="decimal"/>
        <w:lvlText w:val="%7."/>
        <w:lvlJc w:val="left"/>
        <w:pPr>
          <w:tabs>
            <w:tab w:val="left" w:pos="284"/>
            <w:tab w:val="num" w:pos="4680"/>
          </w:tabs>
          <w:ind w:left="475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6ECCFA1A">
        <w:start w:val="1"/>
        <w:numFmt w:val="decimal"/>
        <w:lvlText w:val="%8."/>
        <w:lvlJc w:val="left"/>
        <w:pPr>
          <w:tabs>
            <w:tab w:val="left" w:pos="284"/>
            <w:tab w:val="num" w:pos="5400"/>
          </w:tabs>
          <w:ind w:left="547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789A2F1E">
        <w:start w:val="1"/>
        <w:numFmt w:val="decimal"/>
        <w:lvlText w:val="%9."/>
        <w:lvlJc w:val="left"/>
        <w:pPr>
          <w:tabs>
            <w:tab w:val="left" w:pos="284"/>
            <w:tab w:val="num" w:pos="6120"/>
          </w:tabs>
          <w:ind w:left="619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32">
    <w:abstractNumId w:val="23"/>
  </w:num>
  <w:num w:numId="33">
    <w:abstractNumId w:val="25"/>
  </w:num>
  <w:num w:numId="34">
    <w:abstractNumId w:val="11"/>
  </w:num>
  <w:num w:numId="35">
    <w:abstractNumId w:val="8"/>
  </w:num>
  <w:num w:numId="36">
    <w:abstractNumId w:val="32"/>
  </w:num>
  <w:num w:numId="37">
    <w:abstractNumId w:val="19"/>
  </w:num>
  <w:num w:numId="38">
    <w:abstractNumId w:val="20"/>
  </w:num>
  <w:num w:numId="39">
    <w:abstractNumId w:val="35"/>
  </w:num>
  <w:num w:numId="40">
    <w:abstractNumId w:val="15"/>
  </w:num>
  <w:num w:numId="41">
    <w:abstractNumId w:val="0"/>
  </w:num>
  <w:num w:numId="42">
    <w:abstractNumId w:val="42"/>
  </w:num>
  <w:num w:numId="43">
    <w:abstractNumId w:val="12"/>
  </w:num>
  <w:num w:numId="44">
    <w:abstractNumId w:val="44"/>
  </w:num>
  <w:num w:numId="45">
    <w:abstractNumId w:val="43"/>
  </w:num>
  <w:num w:numId="46">
    <w:abstractNumId w:val="21"/>
  </w:num>
  <w:num w:numId="47">
    <w:abstractNumId w:val="39"/>
  </w:num>
  <w:num w:numId="48">
    <w:abstractNumId w:val="17"/>
  </w:num>
  <w:num w:numId="49">
    <w:abstractNumId w:val="3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6E3F"/>
    <w:rsid w:val="00001047"/>
    <w:rsid w:val="00016A09"/>
    <w:rsid w:val="0002145D"/>
    <w:rsid w:val="0002247A"/>
    <w:rsid w:val="000232E1"/>
    <w:rsid w:val="00031C51"/>
    <w:rsid w:val="00045F30"/>
    <w:rsid w:val="00050A04"/>
    <w:rsid w:val="00052508"/>
    <w:rsid w:val="00055D3F"/>
    <w:rsid w:val="00064883"/>
    <w:rsid w:val="00070928"/>
    <w:rsid w:val="000770AC"/>
    <w:rsid w:val="00093F33"/>
    <w:rsid w:val="000B24A1"/>
    <w:rsid w:val="000B2A98"/>
    <w:rsid w:val="000C0A99"/>
    <w:rsid w:val="000D536F"/>
    <w:rsid w:val="000E2251"/>
    <w:rsid w:val="000E2ACF"/>
    <w:rsid w:val="000E2F6E"/>
    <w:rsid w:val="000F1A8C"/>
    <w:rsid w:val="000F3BF2"/>
    <w:rsid w:val="00107BCF"/>
    <w:rsid w:val="00113E4F"/>
    <w:rsid w:val="00121306"/>
    <w:rsid w:val="001215A7"/>
    <w:rsid w:val="0013060F"/>
    <w:rsid w:val="0015243F"/>
    <w:rsid w:val="00153720"/>
    <w:rsid w:val="0015665F"/>
    <w:rsid w:val="0017374F"/>
    <w:rsid w:val="00180F6C"/>
    <w:rsid w:val="001A6F5E"/>
    <w:rsid w:val="001B04D8"/>
    <w:rsid w:val="001B184D"/>
    <w:rsid w:val="001B3BD1"/>
    <w:rsid w:val="001C1209"/>
    <w:rsid w:val="001C6D61"/>
    <w:rsid w:val="001D4F53"/>
    <w:rsid w:val="001E2BC1"/>
    <w:rsid w:val="001E6BAE"/>
    <w:rsid w:val="00204867"/>
    <w:rsid w:val="002079A5"/>
    <w:rsid w:val="00210601"/>
    <w:rsid w:val="00224CD3"/>
    <w:rsid w:val="00230671"/>
    <w:rsid w:val="0023293E"/>
    <w:rsid w:val="00237D31"/>
    <w:rsid w:val="00240668"/>
    <w:rsid w:val="0026381E"/>
    <w:rsid w:val="00264B01"/>
    <w:rsid w:val="00283F16"/>
    <w:rsid w:val="0029058F"/>
    <w:rsid w:val="00290F77"/>
    <w:rsid w:val="0029121B"/>
    <w:rsid w:val="00292DB3"/>
    <w:rsid w:val="00297FDB"/>
    <w:rsid w:val="002A1FA1"/>
    <w:rsid w:val="002B67D1"/>
    <w:rsid w:val="002C5389"/>
    <w:rsid w:val="002C6864"/>
    <w:rsid w:val="002C6F54"/>
    <w:rsid w:val="002D2ED2"/>
    <w:rsid w:val="002D34E6"/>
    <w:rsid w:val="002E1243"/>
    <w:rsid w:val="002F59BC"/>
    <w:rsid w:val="00301F5A"/>
    <w:rsid w:val="0031024A"/>
    <w:rsid w:val="00312BF2"/>
    <w:rsid w:val="0032664A"/>
    <w:rsid w:val="00330DC8"/>
    <w:rsid w:val="00332B82"/>
    <w:rsid w:val="00333C68"/>
    <w:rsid w:val="003374CB"/>
    <w:rsid w:val="003456FD"/>
    <w:rsid w:val="00347451"/>
    <w:rsid w:val="00355CCC"/>
    <w:rsid w:val="00360C48"/>
    <w:rsid w:val="0036470B"/>
    <w:rsid w:val="00375605"/>
    <w:rsid w:val="00380D59"/>
    <w:rsid w:val="00384362"/>
    <w:rsid w:val="00390FCE"/>
    <w:rsid w:val="003916C0"/>
    <w:rsid w:val="003A5AD9"/>
    <w:rsid w:val="003B42D7"/>
    <w:rsid w:val="003B7400"/>
    <w:rsid w:val="003B76F6"/>
    <w:rsid w:val="003B7FBC"/>
    <w:rsid w:val="003C544D"/>
    <w:rsid w:val="003D1AC9"/>
    <w:rsid w:val="003E4408"/>
    <w:rsid w:val="00413AD2"/>
    <w:rsid w:val="00417382"/>
    <w:rsid w:val="00417E4C"/>
    <w:rsid w:val="0043112E"/>
    <w:rsid w:val="00435572"/>
    <w:rsid w:val="00435BA5"/>
    <w:rsid w:val="00440781"/>
    <w:rsid w:val="00447387"/>
    <w:rsid w:val="004625E6"/>
    <w:rsid w:val="0047192E"/>
    <w:rsid w:val="00472ED6"/>
    <w:rsid w:val="004743B5"/>
    <w:rsid w:val="004830FF"/>
    <w:rsid w:val="0048365E"/>
    <w:rsid w:val="00485214"/>
    <w:rsid w:val="0049213B"/>
    <w:rsid w:val="0049623D"/>
    <w:rsid w:val="004A3A55"/>
    <w:rsid w:val="004B5864"/>
    <w:rsid w:val="004B59CF"/>
    <w:rsid w:val="004B69BE"/>
    <w:rsid w:val="004C0D45"/>
    <w:rsid w:val="004C1A28"/>
    <w:rsid w:val="004C2CBC"/>
    <w:rsid w:val="004C6DF7"/>
    <w:rsid w:val="004D3FEA"/>
    <w:rsid w:val="004F5D10"/>
    <w:rsid w:val="005145DC"/>
    <w:rsid w:val="0051481C"/>
    <w:rsid w:val="00514F02"/>
    <w:rsid w:val="00516D16"/>
    <w:rsid w:val="00545525"/>
    <w:rsid w:val="005508FE"/>
    <w:rsid w:val="00556764"/>
    <w:rsid w:val="00556E3F"/>
    <w:rsid w:val="00573B0D"/>
    <w:rsid w:val="00581D80"/>
    <w:rsid w:val="0058710E"/>
    <w:rsid w:val="005900C4"/>
    <w:rsid w:val="005B297F"/>
    <w:rsid w:val="005B620C"/>
    <w:rsid w:val="005D3A05"/>
    <w:rsid w:val="005D642A"/>
    <w:rsid w:val="005F23A8"/>
    <w:rsid w:val="00611F07"/>
    <w:rsid w:val="00612B9A"/>
    <w:rsid w:val="00614E9B"/>
    <w:rsid w:val="00625BE1"/>
    <w:rsid w:val="00630B8C"/>
    <w:rsid w:val="00632EF7"/>
    <w:rsid w:val="0063687E"/>
    <w:rsid w:val="0064352D"/>
    <w:rsid w:val="00643B3D"/>
    <w:rsid w:val="0065476B"/>
    <w:rsid w:val="00656672"/>
    <w:rsid w:val="006715E4"/>
    <w:rsid w:val="00691BBF"/>
    <w:rsid w:val="006A090D"/>
    <w:rsid w:val="006B28D1"/>
    <w:rsid w:val="006B4D3B"/>
    <w:rsid w:val="006C33B8"/>
    <w:rsid w:val="006C7CA4"/>
    <w:rsid w:val="006D0228"/>
    <w:rsid w:val="006E23D8"/>
    <w:rsid w:val="006E2650"/>
    <w:rsid w:val="006E4B0E"/>
    <w:rsid w:val="006F0DDA"/>
    <w:rsid w:val="006F57BA"/>
    <w:rsid w:val="00715F88"/>
    <w:rsid w:val="00725C09"/>
    <w:rsid w:val="0074091B"/>
    <w:rsid w:val="00743FBA"/>
    <w:rsid w:val="007455D2"/>
    <w:rsid w:val="00747563"/>
    <w:rsid w:val="00760DBA"/>
    <w:rsid w:val="00771116"/>
    <w:rsid w:val="00795C1A"/>
    <w:rsid w:val="007976D7"/>
    <w:rsid w:val="007A31E1"/>
    <w:rsid w:val="007A4F1B"/>
    <w:rsid w:val="007D45CB"/>
    <w:rsid w:val="007E2F46"/>
    <w:rsid w:val="007E5D79"/>
    <w:rsid w:val="007F0E12"/>
    <w:rsid w:val="007F2791"/>
    <w:rsid w:val="007F6052"/>
    <w:rsid w:val="00802E5B"/>
    <w:rsid w:val="008079FC"/>
    <w:rsid w:val="00817C81"/>
    <w:rsid w:val="008215BA"/>
    <w:rsid w:val="0083788D"/>
    <w:rsid w:val="00846BA4"/>
    <w:rsid w:val="0085130E"/>
    <w:rsid w:val="0085528E"/>
    <w:rsid w:val="00855569"/>
    <w:rsid w:val="00856B13"/>
    <w:rsid w:val="00860562"/>
    <w:rsid w:val="0086094C"/>
    <w:rsid w:val="00861D5F"/>
    <w:rsid w:val="00862656"/>
    <w:rsid w:val="0086770E"/>
    <w:rsid w:val="00880AFF"/>
    <w:rsid w:val="00887144"/>
    <w:rsid w:val="00894FAC"/>
    <w:rsid w:val="008A6488"/>
    <w:rsid w:val="008B4A59"/>
    <w:rsid w:val="008B5BE0"/>
    <w:rsid w:val="008B64AF"/>
    <w:rsid w:val="008C60B9"/>
    <w:rsid w:val="008D1201"/>
    <w:rsid w:val="008D4796"/>
    <w:rsid w:val="008D7CAF"/>
    <w:rsid w:val="008E2B71"/>
    <w:rsid w:val="008E2BE5"/>
    <w:rsid w:val="008E5D74"/>
    <w:rsid w:val="008F2F3B"/>
    <w:rsid w:val="00906B3E"/>
    <w:rsid w:val="009109E8"/>
    <w:rsid w:val="00910F0B"/>
    <w:rsid w:val="009113B0"/>
    <w:rsid w:val="00912F70"/>
    <w:rsid w:val="00914D9F"/>
    <w:rsid w:val="00925960"/>
    <w:rsid w:val="00926537"/>
    <w:rsid w:val="00932DD3"/>
    <w:rsid w:val="00945DA8"/>
    <w:rsid w:val="00957972"/>
    <w:rsid w:val="00962AA8"/>
    <w:rsid w:val="00970FB2"/>
    <w:rsid w:val="00980A32"/>
    <w:rsid w:val="00983F75"/>
    <w:rsid w:val="009A0273"/>
    <w:rsid w:val="009A0283"/>
    <w:rsid w:val="009A374E"/>
    <w:rsid w:val="009B0A81"/>
    <w:rsid w:val="009B2B42"/>
    <w:rsid w:val="009B3A0D"/>
    <w:rsid w:val="009D0B3D"/>
    <w:rsid w:val="009E4B25"/>
    <w:rsid w:val="009E6A51"/>
    <w:rsid w:val="00A00B9B"/>
    <w:rsid w:val="00A02A20"/>
    <w:rsid w:val="00A244F5"/>
    <w:rsid w:val="00A27901"/>
    <w:rsid w:val="00A425D0"/>
    <w:rsid w:val="00A4469E"/>
    <w:rsid w:val="00A47E54"/>
    <w:rsid w:val="00A50D24"/>
    <w:rsid w:val="00A5611F"/>
    <w:rsid w:val="00A61C90"/>
    <w:rsid w:val="00A635D4"/>
    <w:rsid w:val="00A90D13"/>
    <w:rsid w:val="00AF0A0D"/>
    <w:rsid w:val="00AF1606"/>
    <w:rsid w:val="00AF2E0D"/>
    <w:rsid w:val="00AF5E71"/>
    <w:rsid w:val="00B10B50"/>
    <w:rsid w:val="00B12BE4"/>
    <w:rsid w:val="00B160C7"/>
    <w:rsid w:val="00B16141"/>
    <w:rsid w:val="00B31F0F"/>
    <w:rsid w:val="00B34CE9"/>
    <w:rsid w:val="00B378B0"/>
    <w:rsid w:val="00B4278B"/>
    <w:rsid w:val="00B43366"/>
    <w:rsid w:val="00B44B72"/>
    <w:rsid w:val="00B525C8"/>
    <w:rsid w:val="00B5406E"/>
    <w:rsid w:val="00B612E7"/>
    <w:rsid w:val="00B63ED7"/>
    <w:rsid w:val="00B65DD5"/>
    <w:rsid w:val="00B6687A"/>
    <w:rsid w:val="00B76573"/>
    <w:rsid w:val="00B7709C"/>
    <w:rsid w:val="00B82700"/>
    <w:rsid w:val="00BA1135"/>
    <w:rsid w:val="00BB236E"/>
    <w:rsid w:val="00BB43CB"/>
    <w:rsid w:val="00BC3C48"/>
    <w:rsid w:val="00BE141C"/>
    <w:rsid w:val="00BE2667"/>
    <w:rsid w:val="00C02F3C"/>
    <w:rsid w:val="00C04CB4"/>
    <w:rsid w:val="00C25913"/>
    <w:rsid w:val="00C30C65"/>
    <w:rsid w:val="00C40A6D"/>
    <w:rsid w:val="00C440A6"/>
    <w:rsid w:val="00C44D74"/>
    <w:rsid w:val="00C47F44"/>
    <w:rsid w:val="00C50376"/>
    <w:rsid w:val="00C51BA7"/>
    <w:rsid w:val="00C609C3"/>
    <w:rsid w:val="00C6515D"/>
    <w:rsid w:val="00C71AC3"/>
    <w:rsid w:val="00C84232"/>
    <w:rsid w:val="00C94DE3"/>
    <w:rsid w:val="00CB0C75"/>
    <w:rsid w:val="00CD1A86"/>
    <w:rsid w:val="00CD4DA4"/>
    <w:rsid w:val="00CD51B6"/>
    <w:rsid w:val="00CE2D2C"/>
    <w:rsid w:val="00CF34DD"/>
    <w:rsid w:val="00CF49EE"/>
    <w:rsid w:val="00D009A3"/>
    <w:rsid w:val="00D04BD1"/>
    <w:rsid w:val="00D15BEB"/>
    <w:rsid w:val="00D27E4B"/>
    <w:rsid w:val="00D5729C"/>
    <w:rsid w:val="00D60232"/>
    <w:rsid w:val="00D73377"/>
    <w:rsid w:val="00D748CE"/>
    <w:rsid w:val="00D76866"/>
    <w:rsid w:val="00D907CB"/>
    <w:rsid w:val="00D92D65"/>
    <w:rsid w:val="00D93245"/>
    <w:rsid w:val="00D935D8"/>
    <w:rsid w:val="00D94B98"/>
    <w:rsid w:val="00DB5290"/>
    <w:rsid w:val="00DC3C06"/>
    <w:rsid w:val="00DC55BF"/>
    <w:rsid w:val="00DD2883"/>
    <w:rsid w:val="00DD496C"/>
    <w:rsid w:val="00DE3C64"/>
    <w:rsid w:val="00DE61A2"/>
    <w:rsid w:val="00E05095"/>
    <w:rsid w:val="00E06372"/>
    <w:rsid w:val="00E16CCC"/>
    <w:rsid w:val="00E2679B"/>
    <w:rsid w:val="00E27AEE"/>
    <w:rsid w:val="00E46292"/>
    <w:rsid w:val="00E4719D"/>
    <w:rsid w:val="00E54910"/>
    <w:rsid w:val="00E57B9E"/>
    <w:rsid w:val="00E61328"/>
    <w:rsid w:val="00E64189"/>
    <w:rsid w:val="00E6470F"/>
    <w:rsid w:val="00E83C9F"/>
    <w:rsid w:val="00EA1FEC"/>
    <w:rsid w:val="00EA4646"/>
    <w:rsid w:val="00EB11DA"/>
    <w:rsid w:val="00EB4A8D"/>
    <w:rsid w:val="00EB5690"/>
    <w:rsid w:val="00EC13F6"/>
    <w:rsid w:val="00EC5CD9"/>
    <w:rsid w:val="00ED3F91"/>
    <w:rsid w:val="00ED6875"/>
    <w:rsid w:val="00EE3B3A"/>
    <w:rsid w:val="00EF1E92"/>
    <w:rsid w:val="00EF2417"/>
    <w:rsid w:val="00F0391C"/>
    <w:rsid w:val="00F1047E"/>
    <w:rsid w:val="00F15E6B"/>
    <w:rsid w:val="00F161A3"/>
    <w:rsid w:val="00F22239"/>
    <w:rsid w:val="00F25899"/>
    <w:rsid w:val="00F25AF8"/>
    <w:rsid w:val="00F26B3E"/>
    <w:rsid w:val="00F338DA"/>
    <w:rsid w:val="00F33DFC"/>
    <w:rsid w:val="00F35F6A"/>
    <w:rsid w:val="00F41B81"/>
    <w:rsid w:val="00F57155"/>
    <w:rsid w:val="00F8565C"/>
    <w:rsid w:val="00F91365"/>
    <w:rsid w:val="00F9233B"/>
    <w:rsid w:val="00F97E30"/>
    <w:rsid w:val="00FA002F"/>
    <w:rsid w:val="00FA490C"/>
    <w:rsid w:val="00FA5AB1"/>
    <w:rsid w:val="00FB2EBB"/>
    <w:rsid w:val="00FC04DD"/>
    <w:rsid w:val="00FC6FC4"/>
    <w:rsid w:val="00FD0DCC"/>
    <w:rsid w:val="00FD4AB9"/>
    <w:rsid w:val="00FE3D83"/>
    <w:rsid w:val="00FF01AC"/>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CFE1B"/>
  <w15:docId w15:val="{A25516A3-E052-4930-9545-FFC191BE9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D00C5"/>
    <w:pPr>
      <w:spacing w:line="360" w:lineRule="auto"/>
    </w:pPr>
  </w:style>
  <w:style w:type="paragraph" w:styleId="Nagwek1">
    <w:name w:val="heading 1"/>
    <w:basedOn w:val="Normalny"/>
    <w:next w:val="Normalny"/>
    <w:link w:val="Nagwek1Znak"/>
    <w:uiPriority w:val="9"/>
    <w:qFormat/>
    <w:rsid w:val="00B5406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3">
    <w:name w:val="heading 3"/>
    <w:basedOn w:val="Normalny"/>
    <w:link w:val="Nagwek3Znak"/>
    <w:uiPriority w:val="9"/>
    <w:qFormat/>
    <w:rsid w:val="00CC0419"/>
    <w:pPr>
      <w:spacing w:beforeAutospacing="1"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A35C64"/>
  </w:style>
  <w:style w:type="character" w:customStyle="1" w:styleId="StopkaZnak">
    <w:name w:val="Stopka Znak"/>
    <w:basedOn w:val="Domylnaczcionkaakapitu"/>
    <w:link w:val="Stopka"/>
    <w:uiPriority w:val="99"/>
    <w:qFormat/>
    <w:rsid w:val="00A35C64"/>
  </w:style>
  <w:style w:type="character" w:customStyle="1" w:styleId="czeinternetowe">
    <w:name w:val="Łącze internetowe"/>
    <w:qFormat/>
    <w:rsid w:val="00A35C64"/>
    <w:rPr>
      <w:rFonts w:cs="Times New Roman"/>
      <w:color w:val="0000FF"/>
      <w:u w:val="single"/>
    </w:rPr>
  </w:style>
  <w:style w:type="character" w:customStyle="1" w:styleId="TekstdymkaZnak">
    <w:name w:val="Tekst dymka Znak"/>
    <w:basedOn w:val="Domylnaczcionkaakapitu"/>
    <w:link w:val="Tekstdymka"/>
    <w:uiPriority w:val="99"/>
    <w:semiHidden/>
    <w:qFormat/>
    <w:rsid w:val="00752417"/>
    <w:rPr>
      <w:rFonts w:ascii="Segoe UI" w:hAnsi="Segoe UI" w:cs="Segoe UI"/>
      <w:sz w:val="18"/>
      <w:szCs w:val="18"/>
    </w:rPr>
  </w:style>
  <w:style w:type="character" w:customStyle="1" w:styleId="TekstpodstawowyZnak">
    <w:name w:val="Tekst podstawowy Znak"/>
    <w:basedOn w:val="Domylnaczcionkaakapitu"/>
    <w:link w:val="Tekstpodstawowy"/>
    <w:uiPriority w:val="99"/>
    <w:qFormat/>
    <w:rsid w:val="00EA0BD4"/>
  </w:style>
  <w:style w:type="character" w:customStyle="1" w:styleId="TytuZnak">
    <w:name w:val="Tytuł Znak"/>
    <w:basedOn w:val="Domylnaczcionkaakapitu"/>
    <w:link w:val="Tytu"/>
    <w:qFormat/>
    <w:rsid w:val="00EA0BD4"/>
    <w:rPr>
      <w:rFonts w:ascii="Times New Roman" w:eastAsia="Times New Roman" w:hAnsi="Times New Roman" w:cs="Times New Roman"/>
      <w:sz w:val="26"/>
      <w:szCs w:val="26"/>
      <w:lang w:eastAsia="pl-PL" w:bidi="he-IL"/>
    </w:rPr>
  </w:style>
  <w:style w:type="character" w:customStyle="1" w:styleId="AkapitzlistZnak">
    <w:name w:val="Akapit z listą Znak"/>
    <w:aliases w:val="normalny tekst Znak,Akapit z list¹ Znak,Odstavec Znak,zwykły tekst Znak,Numerowanie Znak,Akapit z listą BS Znak,Kolorowa lista — akcent 11 Znak,ISCG Numerowanie Znak,List Paragraph1 Znak,lp1 Znak,List Paragraph2 Znak,Preambuła Znak"/>
    <w:link w:val="Akapitzlist"/>
    <w:uiPriority w:val="34"/>
    <w:qFormat/>
    <w:locked/>
    <w:rsid w:val="00DA1829"/>
  </w:style>
  <w:style w:type="character" w:customStyle="1" w:styleId="TekstkomentarzaZnak">
    <w:name w:val="Tekst komentarza Znak"/>
    <w:basedOn w:val="Domylnaczcionkaakapitu"/>
    <w:link w:val="Tekstkomentarza"/>
    <w:uiPriority w:val="99"/>
    <w:qFormat/>
    <w:rsid w:val="00362B08"/>
    <w:rPr>
      <w:rFonts w:ascii="Calibri" w:eastAsia="Calibri" w:hAnsi="Calibri" w:cs="Times New Roman"/>
      <w:sz w:val="20"/>
      <w:szCs w:val="20"/>
    </w:rPr>
  </w:style>
  <w:style w:type="character" w:customStyle="1" w:styleId="TekstprzypisudolnegoZnak">
    <w:name w:val="Tekst przypisu dolnego Znak"/>
    <w:basedOn w:val="Domylnaczcionkaakapitu"/>
    <w:link w:val="Tekstprzypisudolnego"/>
    <w:qFormat/>
    <w:rsid w:val="002D620C"/>
    <w:rPr>
      <w:rFonts w:ascii="Times New Roman" w:eastAsia="Times New Roman" w:hAnsi="Times New Roman" w:cs="Times New Roman"/>
      <w:sz w:val="20"/>
      <w:szCs w:val="20"/>
      <w:lang w:eastAsia="pl-PL"/>
    </w:rPr>
  </w:style>
  <w:style w:type="character" w:customStyle="1" w:styleId="Zakotwiczenieprzypisudolnego">
    <w:name w:val="Zakotwiczenie przypisu dolnego"/>
    <w:rPr>
      <w:vertAlign w:val="superscript"/>
    </w:rPr>
  </w:style>
  <w:style w:type="character" w:customStyle="1" w:styleId="FootnoteCharacters">
    <w:name w:val="Footnote Characters"/>
    <w:qFormat/>
    <w:rsid w:val="002D620C"/>
    <w:rPr>
      <w:vertAlign w:val="superscript"/>
    </w:rPr>
  </w:style>
  <w:style w:type="character" w:styleId="Pogrubienie">
    <w:name w:val="Strong"/>
    <w:basedOn w:val="Domylnaczcionkaakapitu"/>
    <w:uiPriority w:val="22"/>
    <w:qFormat/>
    <w:rsid w:val="00D42C38"/>
    <w:rPr>
      <w:b/>
      <w:bCs/>
    </w:rPr>
  </w:style>
  <w:style w:type="character" w:styleId="Odwoaniedokomentarza">
    <w:name w:val="annotation reference"/>
    <w:basedOn w:val="Domylnaczcionkaakapitu"/>
    <w:uiPriority w:val="99"/>
    <w:semiHidden/>
    <w:unhideWhenUsed/>
    <w:qFormat/>
    <w:rsid w:val="00102C2A"/>
    <w:rPr>
      <w:sz w:val="16"/>
      <w:szCs w:val="16"/>
    </w:rPr>
  </w:style>
  <w:style w:type="character" w:customStyle="1" w:styleId="TematkomentarzaZnak">
    <w:name w:val="Temat komentarza Znak"/>
    <w:basedOn w:val="TekstkomentarzaZnak"/>
    <w:link w:val="Tematkomentarza"/>
    <w:uiPriority w:val="99"/>
    <w:semiHidden/>
    <w:qFormat/>
    <w:rsid w:val="00102C2A"/>
    <w:rPr>
      <w:rFonts w:ascii="Calibri" w:eastAsia="Calibri" w:hAnsi="Calibri" w:cs="Times New Roman"/>
      <w:b/>
      <w:bCs/>
      <w:sz w:val="20"/>
      <w:szCs w:val="20"/>
    </w:rPr>
  </w:style>
  <w:style w:type="character" w:customStyle="1" w:styleId="HTML-wstpniesformatowanyZnak">
    <w:name w:val="HTML - wstępnie sformatowany Znak"/>
    <w:basedOn w:val="Domylnaczcionkaakapitu"/>
    <w:qFormat/>
    <w:rsid w:val="00DF1B14"/>
    <w:rPr>
      <w:rFonts w:ascii="Courier New" w:eastAsia="Times New Roman" w:hAnsi="Courier New" w:cs="Courier New"/>
      <w:sz w:val="20"/>
      <w:szCs w:val="20"/>
      <w:lang w:eastAsia="pl-PL"/>
    </w:rPr>
  </w:style>
  <w:style w:type="character" w:customStyle="1" w:styleId="BodyTextZnak">
    <w:name w:val="Body Text Znak"/>
    <w:link w:val="Tekstpodstawowy1"/>
    <w:qFormat/>
    <w:rsid w:val="00CF34DD"/>
    <w:rPr>
      <w:rFonts w:eastAsia="Arial" w:cstheme="minorHAnsi"/>
      <w:b/>
      <w:lang w:eastAsia="ja-JP"/>
    </w:rPr>
  </w:style>
  <w:style w:type="character" w:customStyle="1" w:styleId="Nagwek3Znak">
    <w:name w:val="Nagłówek 3 Znak"/>
    <w:basedOn w:val="Domylnaczcionkaakapitu"/>
    <w:link w:val="Nagwek3"/>
    <w:uiPriority w:val="9"/>
    <w:qFormat/>
    <w:rsid w:val="00CC0419"/>
    <w:rPr>
      <w:rFonts w:ascii="Times New Roman" w:eastAsia="Times New Roman" w:hAnsi="Times New Roman" w:cs="Times New Roman"/>
      <w:b/>
      <w:bCs/>
      <w:sz w:val="27"/>
      <w:szCs w:val="27"/>
      <w:lang w:eastAsia="pl-PL"/>
    </w:rPr>
  </w:style>
  <w:style w:type="paragraph" w:styleId="Nagwek">
    <w:name w:val="header"/>
    <w:basedOn w:val="Normalny"/>
    <w:next w:val="Tekstpodstawowy"/>
    <w:link w:val="NagwekZnak"/>
    <w:unhideWhenUsed/>
    <w:rsid w:val="00A35C64"/>
    <w:pPr>
      <w:tabs>
        <w:tab w:val="center" w:pos="4536"/>
        <w:tab w:val="right" w:pos="9072"/>
      </w:tabs>
      <w:spacing w:line="240" w:lineRule="auto"/>
    </w:pPr>
  </w:style>
  <w:style w:type="paragraph" w:styleId="Tekstpodstawowy">
    <w:name w:val="Body Text"/>
    <w:basedOn w:val="Normalny"/>
    <w:link w:val="TekstpodstawowyZnak"/>
    <w:uiPriority w:val="99"/>
    <w:unhideWhenUsed/>
    <w:rsid w:val="00EA0BD4"/>
    <w:pPr>
      <w:spacing w:after="120" w:line="276"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A35C64"/>
    <w:pPr>
      <w:tabs>
        <w:tab w:val="center" w:pos="4536"/>
        <w:tab w:val="right" w:pos="9072"/>
      </w:tabs>
      <w:spacing w:line="240" w:lineRule="auto"/>
    </w:pPr>
  </w:style>
  <w:style w:type="paragraph" w:styleId="Akapitzlist">
    <w:name w:val="List Paragraph"/>
    <w:aliases w:val="normalny tekst,Akapit z list¹,Odstavec,zwykły tekst,Numerowanie,Akapit z listą BS,Kolorowa lista — akcent 11,ISCG Numerowanie,List Paragraph1,lp1,List Paragraph2,Preambuła,List Paragraph,L1,Bulleted list,Podsis rysunku,T_SZ_List Paragraph"/>
    <w:basedOn w:val="Normalny"/>
    <w:link w:val="AkapitzlistZnak"/>
    <w:uiPriority w:val="34"/>
    <w:qFormat/>
    <w:rsid w:val="00A35C64"/>
    <w:pPr>
      <w:ind w:left="720"/>
      <w:contextualSpacing/>
    </w:pPr>
  </w:style>
  <w:style w:type="paragraph" w:styleId="Tekstdymka">
    <w:name w:val="Balloon Text"/>
    <w:basedOn w:val="Normalny"/>
    <w:link w:val="TekstdymkaZnak"/>
    <w:uiPriority w:val="99"/>
    <w:semiHidden/>
    <w:unhideWhenUsed/>
    <w:qFormat/>
    <w:rsid w:val="00752417"/>
    <w:pPr>
      <w:spacing w:line="240" w:lineRule="auto"/>
    </w:pPr>
    <w:rPr>
      <w:rFonts w:ascii="Segoe UI" w:hAnsi="Segoe UI" w:cs="Segoe UI"/>
      <w:sz w:val="18"/>
      <w:szCs w:val="18"/>
    </w:rPr>
  </w:style>
  <w:style w:type="paragraph" w:customStyle="1" w:styleId="Default">
    <w:name w:val="Default"/>
    <w:qFormat/>
    <w:rsid w:val="00EA0BD4"/>
    <w:rPr>
      <w:rFonts w:ascii="Arial" w:eastAsia="Calibri" w:hAnsi="Arial" w:cs="Arial"/>
      <w:color w:val="000000"/>
      <w:sz w:val="24"/>
      <w:szCs w:val="24"/>
    </w:rPr>
  </w:style>
  <w:style w:type="paragraph" w:styleId="Tytu">
    <w:name w:val="Title"/>
    <w:basedOn w:val="Normalny"/>
    <w:link w:val="TytuZnak"/>
    <w:qFormat/>
    <w:rsid w:val="00EA0BD4"/>
    <w:pPr>
      <w:spacing w:line="240" w:lineRule="auto"/>
      <w:jc w:val="center"/>
    </w:pPr>
    <w:rPr>
      <w:rFonts w:ascii="Times New Roman" w:eastAsia="Times New Roman" w:hAnsi="Times New Roman" w:cs="Times New Roman"/>
      <w:sz w:val="26"/>
      <w:szCs w:val="26"/>
      <w:lang w:eastAsia="pl-PL" w:bidi="he-IL"/>
    </w:rPr>
  </w:style>
  <w:style w:type="paragraph" w:styleId="Tekstkomentarza">
    <w:name w:val="annotation text"/>
    <w:basedOn w:val="Normalny"/>
    <w:link w:val="TekstkomentarzaZnak"/>
    <w:uiPriority w:val="99"/>
    <w:unhideWhenUsed/>
    <w:qFormat/>
    <w:rsid w:val="00362B08"/>
    <w:pPr>
      <w:spacing w:after="160" w:line="240" w:lineRule="auto"/>
    </w:pPr>
    <w:rPr>
      <w:rFonts w:ascii="Calibri" w:eastAsia="Calibri" w:hAnsi="Calibri" w:cs="Times New Roman"/>
      <w:sz w:val="20"/>
      <w:szCs w:val="20"/>
    </w:rPr>
  </w:style>
  <w:style w:type="paragraph" w:styleId="Tekstprzypisudolnego">
    <w:name w:val="footnote text"/>
    <w:basedOn w:val="Normalny"/>
    <w:link w:val="TekstprzypisudolnegoZnak"/>
    <w:rsid w:val="002D620C"/>
    <w:pPr>
      <w:spacing w:line="240" w:lineRule="auto"/>
    </w:pPr>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qFormat/>
    <w:rsid w:val="00102C2A"/>
    <w:pPr>
      <w:spacing w:after="0"/>
    </w:pPr>
    <w:rPr>
      <w:rFonts w:asciiTheme="minorHAnsi" w:eastAsiaTheme="minorHAnsi" w:hAnsiTheme="minorHAnsi" w:cstheme="minorBidi"/>
      <w:b/>
      <w:bCs/>
    </w:rPr>
  </w:style>
  <w:style w:type="paragraph" w:styleId="HTML-wstpniesformatowany">
    <w:name w:val="HTML Preformatted"/>
    <w:basedOn w:val="Normalny"/>
    <w:uiPriority w:val="99"/>
    <w:semiHidden/>
    <w:unhideWhenUsed/>
    <w:qFormat/>
    <w:rsid w:val="00DF1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pl-PL"/>
    </w:rPr>
  </w:style>
  <w:style w:type="paragraph" w:customStyle="1" w:styleId="Standard">
    <w:name w:val="Standard"/>
    <w:qFormat/>
    <w:rsid w:val="00C47F38"/>
    <w:pPr>
      <w:textAlignment w:val="baseline"/>
    </w:pPr>
    <w:rPr>
      <w:rFonts w:cs="Times New Roman"/>
    </w:rPr>
  </w:style>
  <w:style w:type="paragraph" w:customStyle="1" w:styleId="Tekstpodstawowy1">
    <w:name w:val="Tekst podstawowy1"/>
    <w:basedOn w:val="Normalny"/>
    <w:link w:val="BodyTextZnak"/>
    <w:autoRedefine/>
    <w:qFormat/>
    <w:rsid w:val="00CF34DD"/>
    <w:pPr>
      <w:numPr>
        <w:numId w:val="15"/>
      </w:numPr>
      <w:tabs>
        <w:tab w:val="left" w:pos="851"/>
      </w:tabs>
      <w:suppressAutoHyphens w:val="0"/>
    </w:pPr>
    <w:rPr>
      <w:rFonts w:eastAsia="Arial" w:cstheme="minorHAnsi"/>
      <w:b/>
      <w:lang w:eastAsia="ja-JP"/>
    </w:rPr>
  </w:style>
  <w:style w:type="paragraph" w:customStyle="1" w:styleId="Cytaty">
    <w:name w:val="Cytaty"/>
    <w:basedOn w:val="Normalny"/>
    <w:qFormat/>
    <w:pPr>
      <w:spacing w:after="283"/>
      <w:ind w:left="567" w:right="567"/>
    </w:pPr>
  </w:style>
  <w:style w:type="table" w:styleId="Tabela-Siatka">
    <w:name w:val="Table Grid"/>
    <w:basedOn w:val="Standardowy"/>
    <w:uiPriority w:val="39"/>
    <w:rsid w:val="00DA18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1">
    <w:name w:val="Tabela siatki 1 — jasna1"/>
    <w:basedOn w:val="Standardowy"/>
    <w:uiPriority w:val="46"/>
    <w:rsid w:val="00362B0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Zwykatabela41">
    <w:name w:val="Zwykła tabela 41"/>
    <w:basedOn w:val="Standardowy"/>
    <w:uiPriority w:val="44"/>
    <w:rsid w:val="00F1795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Siatka1">
    <w:name w:val="Tabela - Siatka1"/>
    <w:basedOn w:val="Standardowy"/>
    <w:next w:val="Tabela-Siatka"/>
    <w:rsid w:val="00715F88"/>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715F88"/>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rsid w:val="00715F88"/>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
    <w:name w:val="WWNum1"/>
    <w:basedOn w:val="Bezlisty"/>
    <w:rsid w:val="003374CB"/>
    <w:pPr>
      <w:numPr>
        <w:numId w:val="5"/>
      </w:numPr>
    </w:pPr>
  </w:style>
  <w:style w:type="paragraph" w:customStyle="1" w:styleId="Normalny1">
    <w:name w:val="Normalny1"/>
    <w:qFormat/>
    <w:rsid w:val="008D1201"/>
    <w:pPr>
      <w:textAlignment w:val="baseline"/>
    </w:pPr>
    <w:rPr>
      <w:rFonts w:ascii="Times New Roman" w:eastAsia="Times New Roman" w:hAnsi="Times New Roman" w:cs="Times New Roman"/>
      <w:color w:val="000000"/>
      <w:sz w:val="24"/>
      <w:szCs w:val="20"/>
      <w:lang w:eastAsia="pl-PL"/>
    </w:rPr>
  </w:style>
  <w:style w:type="paragraph" w:customStyle="1" w:styleId="Standarduser">
    <w:name w:val="Standard (user)"/>
    <w:rsid w:val="000E2251"/>
    <w:pPr>
      <w:autoSpaceDN w:val="0"/>
      <w:spacing w:after="200" w:line="276" w:lineRule="auto"/>
      <w:textAlignment w:val="baseline"/>
    </w:pPr>
    <w:rPr>
      <w:rFonts w:ascii="Calibri" w:eastAsia="Calibri" w:hAnsi="Calibri" w:cs="Tahoma"/>
    </w:rPr>
  </w:style>
  <w:style w:type="paragraph" w:customStyle="1" w:styleId="standard0">
    <w:name w:val="standard"/>
    <w:basedOn w:val="Normalny"/>
    <w:rsid w:val="0015665F"/>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Zwykytekst">
    <w:name w:val="Plain Text"/>
    <w:basedOn w:val="Normalny"/>
    <w:link w:val="ZwykytekstZnak"/>
    <w:uiPriority w:val="99"/>
    <w:rsid w:val="00516D16"/>
    <w:pPr>
      <w:autoSpaceDN w:val="0"/>
      <w:spacing w:line="240" w:lineRule="auto"/>
      <w:textAlignment w:val="baseline"/>
    </w:pPr>
    <w:rPr>
      <w:rFonts w:ascii="Calibri" w:eastAsia="Calibri" w:hAnsi="Calibri" w:cs="Arial"/>
      <w:szCs w:val="21"/>
    </w:rPr>
  </w:style>
  <w:style w:type="character" w:customStyle="1" w:styleId="ZwykytekstZnak">
    <w:name w:val="Zwykły tekst Znak"/>
    <w:basedOn w:val="Domylnaczcionkaakapitu"/>
    <w:link w:val="Zwykytekst"/>
    <w:uiPriority w:val="99"/>
    <w:rsid w:val="00516D16"/>
    <w:rPr>
      <w:rFonts w:ascii="Calibri" w:eastAsia="Calibri" w:hAnsi="Calibri" w:cs="Arial"/>
      <w:szCs w:val="21"/>
    </w:rPr>
  </w:style>
  <w:style w:type="paragraph" w:customStyle="1" w:styleId="NormalnyWeb1">
    <w:name w:val="Normalny (Web)1"/>
    <w:basedOn w:val="Normalny"/>
    <w:rsid w:val="00516D16"/>
    <w:pPr>
      <w:autoSpaceDN w:val="0"/>
      <w:spacing w:before="100" w:after="100" w:line="100" w:lineRule="atLeast"/>
      <w:textAlignment w:val="baseline"/>
    </w:pPr>
    <w:rPr>
      <w:rFonts w:ascii="Times New Roman" w:eastAsia="Times New Roman" w:hAnsi="Times New Roman" w:cs="Times New Roman"/>
      <w:sz w:val="24"/>
      <w:szCs w:val="24"/>
      <w:lang w:eastAsia="ar-SA"/>
    </w:rPr>
  </w:style>
  <w:style w:type="character" w:styleId="Hipercze">
    <w:name w:val="Hyperlink"/>
    <w:rsid w:val="002F59BC"/>
    <w:rPr>
      <w:rFonts w:cs="Times New Roman"/>
      <w:color w:val="0000FF"/>
      <w:u w:val="single"/>
    </w:rPr>
  </w:style>
  <w:style w:type="paragraph" w:customStyle="1" w:styleId="Akapitzlist1">
    <w:name w:val="Akapit z listą1"/>
    <w:rsid w:val="002F59BC"/>
    <w:pPr>
      <w:widowControl w:val="0"/>
      <w:ind w:left="720"/>
    </w:pPr>
    <w:rPr>
      <w:rFonts w:ascii="Calibri" w:eastAsia="Calibri" w:hAnsi="Calibri" w:cs="Times New Roman"/>
      <w:kern w:val="1"/>
      <w:lang w:eastAsia="ar-SA"/>
    </w:rPr>
  </w:style>
  <w:style w:type="character" w:customStyle="1" w:styleId="markedcontent">
    <w:name w:val="markedcontent"/>
    <w:basedOn w:val="Domylnaczcionkaakapitu"/>
    <w:rsid w:val="002F59BC"/>
  </w:style>
  <w:style w:type="paragraph" w:styleId="Poprawka">
    <w:name w:val="Revision"/>
    <w:hidden/>
    <w:uiPriority w:val="99"/>
    <w:semiHidden/>
    <w:rsid w:val="000B2A98"/>
    <w:pPr>
      <w:suppressAutoHyphens w:val="0"/>
    </w:pPr>
  </w:style>
  <w:style w:type="character" w:customStyle="1" w:styleId="normaltextrun">
    <w:name w:val="normaltextrun"/>
    <w:basedOn w:val="Domylnaczcionkaakapitu"/>
    <w:rsid w:val="00E16CCC"/>
  </w:style>
  <w:style w:type="character" w:customStyle="1" w:styleId="ui-provider">
    <w:name w:val="ui-provider"/>
    <w:basedOn w:val="Domylnaczcionkaakapitu"/>
    <w:rsid w:val="00E16CCC"/>
  </w:style>
  <w:style w:type="paragraph" w:customStyle="1" w:styleId="paragraph">
    <w:name w:val="paragraph"/>
    <w:basedOn w:val="Normalny"/>
    <w:rsid w:val="00E16CCC"/>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BA1135"/>
    <w:rPr>
      <w:color w:val="605E5C"/>
      <w:shd w:val="clear" w:color="auto" w:fill="E1DFDD"/>
    </w:rPr>
  </w:style>
  <w:style w:type="character" w:customStyle="1" w:styleId="Nierozpoznanawzmianka2">
    <w:name w:val="Nierozpoznana wzmianka2"/>
    <w:basedOn w:val="Domylnaczcionkaakapitu"/>
    <w:uiPriority w:val="99"/>
    <w:semiHidden/>
    <w:unhideWhenUsed/>
    <w:rsid w:val="004B5864"/>
    <w:rPr>
      <w:color w:val="605E5C"/>
      <w:shd w:val="clear" w:color="auto" w:fill="E1DFDD"/>
    </w:rPr>
  </w:style>
  <w:style w:type="character" w:customStyle="1" w:styleId="hgkelc">
    <w:name w:val="hgkelc"/>
    <w:basedOn w:val="Domylnaczcionkaakapitu"/>
    <w:rsid w:val="009E4B25"/>
  </w:style>
  <w:style w:type="character" w:styleId="Odwoanieprzypisudolnego">
    <w:name w:val="footnote reference"/>
    <w:basedOn w:val="Domylnaczcionkaakapitu"/>
    <w:semiHidden/>
    <w:unhideWhenUsed/>
    <w:rsid w:val="000F1A8C"/>
    <w:rPr>
      <w:vertAlign w:val="superscript"/>
    </w:rPr>
  </w:style>
  <w:style w:type="character" w:customStyle="1" w:styleId="Nagwek1Znak">
    <w:name w:val="Nagłówek 1 Znak"/>
    <w:basedOn w:val="Domylnaczcionkaakapitu"/>
    <w:link w:val="Nagwek1"/>
    <w:uiPriority w:val="9"/>
    <w:rsid w:val="00B5406E"/>
    <w:rPr>
      <w:rFonts w:asciiTheme="majorHAnsi" w:eastAsiaTheme="majorEastAsia" w:hAnsiTheme="majorHAnsi" w:cstheme="majorBidi"/>
      <w:color w:val="2E74B5" w:themeColor="accent1" w:themeShade="BF"/>
      <w:sz w:val="32"/>
      <w:szCs w:val="32"/>
    </w:rPr>
  </w:style>
  <w:style w:type="paragraph" w:styleId="Listapunktowana2">
    <w:name w:val="List Bullet 2"/>
    <w:basedOn w:val="Normalny"/>
    <w:autoRedefine/>
    <w:rsid w:val="00B5406E"/>
    <w:pPr>
      <w:tabs>
        <w:tab w:val="left" w:pos="3400"/>
      </w:tabs>
      <w:suppressAutoHyphens w:val="0"/>
      <w:spacing w:line="240" w:lineRule="auto"/>
    </w:pPr>
    <w:rPr>
      <w:rFonts w:ascii="Times New Roman" w:eastAsia="Times New Roman" w:hAnsi="Times New Roman" w:cs="Times New Roman"/>
      <w:sz w:val="24"/>
      <w:szCs w:val="20"/>
      <w:lang w:eastAsia="pl-PL"/>
    </w:rPr>
  </w:style>
  <w:style w:type="numbering" w:customStyle="1" w:styleId="Zaimportowanystyl1">
    <w:name w:val="Zaimportowany styl 1"/>
    <w:rsid w:val="00B5406E"/>
    <w:pPr>
      <w:numPr>
        <w:numId w:val="19"/>
      </w:numPr>
    </w:pPr>
  </w:style>
  <w:style w:type="numbering" w:customStyle="1" w:styleId="Zaimportowanystyl2">
    <w:name w:val="Zaimportowany styl 2"/>
    <w:rsid w:val="00B5406E"/>
    <w:pPr>
      <w:numPr>
        <w:numId w:val="20"/>
      </w:numPr>
    </w:pPr>
  </w:style>
  <w:style w:type="numbering" w:customStyle="1" w:styleId="Zaimportowanystyl3">
    <w:name w:val="Zaimportowany styl 3"/>
    <w:rsid w:val="00B5406E"/>
    <w:pPr>
      <w:numPr>
        <w:numId w:val="21"/>
      </w:numPr>
    </w:pPr>
  </w:style>
  <w:style w:type="numbering" w:customStyle="1" w:styleId="Zaimportowanystyl4">
    <w:name w:val="Zaimportowany styl 4"/>
    <w:rsid w:val="00B5406E"/>
    <w:pPr>
      <w:numPr>
        <w:numId w:val="22"/>
      </w:numPr>
    </w:pPr>
  </w:style>
  <w:style w:type="numbering" w:customStyle="1" w:styleId="Zaimportowanystyl5">
    <w:name w:val="Zaimportowany styl 5"/>
    <w:rsid w:val="00B5406E"/>
    <w:pPr>
      <w:numPr>
        <w:numId w:val="23"/>
      </w:numPr>
    </w:pPr>
  </w:style>
  <w:style w:type="numbering" w:customStyle="1" w:styleId="Zaimportowanystyl6">
    <w:name w:val="Zaimportowany styl 6"/>
    <w:rsid w:val="00B5406E"/>
    <w:pPr>
      <w:numPr>
        <w:numId w:val="24"/>
      </w:numPr>
    </w:pPr>
  </w:style>
  <w:style w:type="numbering" w:customStyle="1" w:styleId="Zaimportowanystyl100">
    <w:name w:val="Zaimportowany styl 1.0.0"/>
    <w:rsid w:val="00856B13"/>
    <w:pPr>
      <w:numPr>
        <w:numId w:val="26"/>
      </w:numPr>
    </w:pPr>
  </w:style>
  <w:style w:type="character" w:customStyle="1" w:styleId="Brak">
    <w:name w:val="Brak"/>
    <w:rsid w:val="00856B13"/>
  </w:style>
  <w:style w:type="character" w:customStyle="1" w:styleId="Hyperlink0">
    <w:name w:val="Hyperlink.0"/>
    <w:rsid w:val="00856B13"/>
    <w:rPr>
      <w:outline w:val="0"/>
      <w:color w:val="0000FF"/>
      <w:u w:val="single" w:color="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56239">
      <w:bodyDiv w:val="1"/>
      <w:marLeft w:val="0"/>
      <w:marRight w:val="0"/>
      <w:marTop w:val="0"/>
      <w:marBottom w:val="0"/>
      <w:divBdr>
        <w:top w:val="none" w:sz="0" w:space="0" w:color="auto"/>
        <w:left w:val="none" w:sz="0" w:space="0" w:color="auto"/>
        <w:bottom w:val="none" w:sz="0" w:space="0" w:color="auto"/>
        <w:right w:val="none" w:sz="0" w:space="0" w:color="auto"/>
      </w:divBdr>
    </w:div>
    <w:div w:id="38869768">
      <w:bodyDiv w:val="1"/>
      <w:marLeft w:val="0"/>
      <w:marRight w:val="0"/>
      <w:marTop w:val="0"/>
      <w:marBottom w:val="0"/>
      <w:divBdr>
        <w:top w:val="none" w:sz="0" w:space="0" w:color="auto"/>
        <w:left w:val="none" w:sz="0" w:space="0" w:color="auto"/>
        <w:bottom w:val="none" w:sz="0" w:space="0" w:color="auto"/>
        <w:right w:val="none" w:sz="0" w:space="0" w:color="auto"/>
      </w:divBdr>
    </w:div>
    <w:div w:id="136262544">
      <w:bodyDiv w:val="1"/>
      <w:marLeft w:val="0"/>
      <w:marRight w:val="0"/>
      <w:marTop w:val="0"/>
      <w:marBottom w:val="0"/>
      <w:divBdr>
        <w:top w:val="none" w:sz="0" w:space="0" w:color="auto"/>
        <w:left w:val="none" w:sz="0" w:space="0" w:color="auto"/>
        <w:bottom w:val="none" w:sz="0" w:space="0" w:color="auto"/>
        <w:right w:val="none" w:sz="0" w:space="0" w:color="auto"/>
      </w:divBdr>
    </w:div>
    <w:div w:id="198129378">
      <w:bodyDiv w:val="1"/>
      <w:marLeft w:val="0"/>
      <w:marRight w:val="0"/>
      <w:marTop w:val="0"/>
      <w:marBottom w:val="0"/>
      <w:divBdr>
        <w:top w:val="none" w:sz="0" w:space="0" w:color="auto"/>
        <w:left w:val="none" w:sz="0" w:space="0" w:color="auto"/>
        <w:bottom w:val="none" w:sz="0" w:space="0" w:color="auto"/>
        <w:right w:val="none" w:sz="0" w:space="0" w:color="auto"/>
      </w:divBdr>
    </w:div>
    <w:div w:id="238949114">
      <w:bodyDiv w:val="1"/>
      <w:marLeft w:val="0"/>
      <w:marRight w:val="0"/>
      <w:marTop w:val="0"/>
      <w:marBottom w:val="0"/>
      <w:divBdr>
        <w:top w:val="none" w:sz="0" w:space="0" w:color="auto"/>
        <w:left w:val="none" w:sz="0" w:space="0" w:color="auto"/>
        <w:bottom w:val="none" w:sz="0" w:space="0" w:color="auto"/>
        <w:right w:val="none" w:sz="0" w:space="0" w:color="auto"/>
      </w:divBdr>
    </w:div>
    <w:div w:id="262996626">
      <w:bodyDiv w:val="1"/>
      <w:marLeft w:val="0"/>
      <w:marRight w:val="0"/>
      <w:marTop w:val="0"/>
      <w:marBottom w:val="0"/>
      <w:divBdr>
        <w:top w:val="none" w:sz="0" w:space="0" w:color="auto"/>
        <w:left w:val="none" w:sz="0" w:space="0" w:color="auto"/>
        <w:bottom w:val="none" w:sz="0" w:space="0" w:color="auto"/>
        <w:right w:val="none" w:sz="0" w:space="0" w:color="auto"/>
      </w:divBdr>
    </w:div>
    <w:div w:id="346640462">
      <w:bodyDiv w:val="1"/>
      <w:marLeft w:val="0"/>
      <w:marRight w:val="0"/>
      <w:marTop w:val="0"/>
      <w:marBottom w:val="0"/>
      <w:divBdr>
        <w:top w:val="none" w:sz="0" w:space="0" w:color="auto"/>
        <w:left w:val="none" w:sz="0" w:space="0" w:color="auto"/>
        <w:bottom w:val="none" w:sz="0" w:space="0" w:color="auto"/>
        <w:right w:val="none" w:sz="0" w:space="0" w:color="auto"/>
      </w:divBdr>
    </w:div>
    <w:div w:id="412360443">
      <w:bodyDiv w:val="1"/>
      <w:marLeft w:val="0"/>
      <w:marRight w:val="0"/>
      <w:marTop w:val="0"/>
      <w:marBottom w:val="0"/>
      <w:divBdr>
        <w:top w:val="none" w:sz="0" w:space="0" w:color="auto"/>
        <w:left w:val="none" w:sz="0" w:space="0" w:color="auto"/>
        <w:bottom w:val="none" w:sz="0" w:space="0" w:color="auto"/>
        <w:right w:val="none" w:sz="0" w:space="0" w:color="auto"/>
      </w:divBdr>
    </w:div>
    <w:div w:id="438380035">
      <w:bodyDiv w:val="1"/>
      <w:marLeft w:val="0"/>
      <w:marRight w:val="0"/>
      <w:marTop w:val="0"/>
      <w:marBottom w:val="0"/>
      <w:divBdr>
        <w:top w:val="none" w:sz="0" w:space="0" w:color="auto"/>
        <w:left w:val="none" w:sz="0" w:space="0" w:color="auto"/>
        <w:bottom w:val="none" w:sz="0" w:space="0" w:color="auto"/>
        <w:right w:val="none" w:sz="0" w:space="0" w:color="auto"/>
      </w:divBdr>
    </w:div>
    <w:div w:id="460345719">
      <w:bodyDiv w:val="1"/>
      <w:marLeft w:val="0"/>
      <w:marRight w:val="0"/>
      <w:marTop w:val="0"/>
      <w:marBottom w:val="0"/>
      <w:divBdr>
        <w:top w:val="none" w:sz="0" w:space="0" w:color="auto"/>
        <w:left w:val="none" w:sz="0" w:space="0" w:color="auto"/>
        <w:bottom w:val="none" w:sz="0" w:space="0" w:color="auto"/>
        <w:right w:val="none" w:sz="0" w:space="0" w:color="auto"/>
      </w:divBdr>
    </w:div>
    <w:div w:id="472871399">
      <w:bodyDiv w:val="1"/>
      <w:marLeft w:val="0"/>
      <w:marRight w:val="0"/>
      <w:marTop w:val="0"/>
      <w:marBottom w:val="0"/>
      <w:divBdr>
        <w:top w:val="none" w:sz="0" w:space="0" w:color="auto"/>
        <w:left w:val="none" w:sz="0" w:space="0" w:color="auto"/>
        <w:bottom w:val="none" w:sz="0" w:space="0" w:color="auto"/>
        <w:right w:val="none" w:sz="0" w:space="0" w:color="auto"/>
      </w:divBdr>
    </w:div>
    <w:div w:id="475802821">
      <w:bodyDiv w:val="1"/>
      <w:marLeft w:val="0"/>
      <w:marRight w:val="0"/>
      <w:marTop w:val="0"/>
      <w:marBottom w:val="0"/>
      <w:divBdr>
        <w:top w:val="none" w:sz="0" w:space="0" w:color="auto"/>
        <w:left w:val="none" w:sz="0" w:space="0" w:color="auto"/>
        <w:bottom w:val="none" w:sz="0" w:space="0" w:color="auto"/>
        <w:right w:val="none" w:sz="0" w:space="0" w:color="auto"/>
      </w:divBdr>
    </w:div>
    <w:div w:id="548760373">
      <w:bodyDiv w:val="1"/>
      <w:marLeft w:val="0"/>
      <w:marRight w:val="0"/>
      <w:marTop w:val="0"/>
      <w:marBottom w:val="0"/>
      <w:divBdr>
        <w:top w:val="none" w:sz="0" w:space="0" w:color="auto"/>
        <w:left w:val="none" w:sz="0" w:space="0" w:color="auto"/>
        <w:bottom w:val="none" w:sz="0" w:space="0" w:color="auto"/>
        <w:right w:val="none" w:sz="0" w:space="0" w:color="auto"/>
      </w:divBdr>
    </w:div>
    <w:div w:id="658925076">
      <w:bodyDiv w:val="1"/>
      <w:marLeft w:val="0"/>
      <w:marRight w:val="0"/>
      <w:marTop w:val="0"/>
      <w:marBottom w:val="0"/>
      <w:divBdr>
        <w:top w:val="none" w:sz="0" w:space="0" w:color="auto"/>
        <w:left w:val="none" w:sz="0" w:space="0" w:color="auto"/>
        <w:bottom w:val="none" w:sz="0" w:space="0" w:color="auto"/>
        <w:right w:val="none" w:sz="0" w:space="0" w:color="auto"/>
      </w:divBdr>
    </w:div>
    <w:div w:id="699012982">
      <w:bodyDiv w:val="1"/>
      <w:marLeft w:val="0"/>
      <w:marRight w:val="0"/>
      <w:marTop w:val="0"/>
      <w:marBottom w:val="0"/>
      <w:divBdr>
        <w:top w:val="none" w:sz="0" w:space="0" w:color="auto"/>
        <w:left w:val="none" w:sz="0" w:space="0" w:color="auto"/>
        <w:bottom w:val="none" w:sz="0" w:space="0" w:color="auto"/>
        <w:right w:val="none" w:sz="0" w:space="0" w:color="auto"/>
      </w:divBdr>
    </w:div>
    <w:div w:id="706027367">
      <w:bodyDiv w:val="1"/>
      <w:marLeft w:val="0"/>
      <w:marRight w:val="0"/>
      <w:marTop w:val="0"/>
      <w:marBottom w:val="0"/>
      <w:divBdr>
        <w:top w:val="none" w:sz="0" w:space="0" w:color="auto"/>
        <w:left w:val="none" w:sz="0" w:space="0" w:color="auto"/>
        <w:bottom w:val="none" w:sz="0" w:space="0" w:color="auto"/>
        <w:right w:val="none" w:sz="0" w:space="0" w:color="auto"/>
      </w:divBdr>
    </w:div>
    <w:div w:id="729614477">
      <w:bodyDiv w:val="1"/>
      <w:marLeft w:val="0"/>
      <w:marRight w:val="0"/>
      <w:marTop w:val="0"/>
      <w:marBottom w:val="0"/>
      <w:divBdr>
        <w:top w:val="none" w:sz="0" w:space="0" w:color="auto"/>
        <w:left w:val="none" w:sz="0" w:space="0" w:color="auto"/>
        <w:bottom w:val="none" w:sz="0" w:space="0" w:color="auto"/>
        <w:right w:val="none" w:sz="0" w:space="0" w:color="auto"/>
      </w:divBdr>
    </w:div>
    <w:div w:id="733284244">
      <w:bodyDiv w:val="1"/>
      <w:marLeft w:val="0"/>
      <w:marRight w:val="0"/>
      <w:marTop w:val="0"/>
      <w:marBottom w:val="0"/>
      <w:divBdr>
        <w:top w:val="none" w:sz="0" w:space="0" w:color="auto"/>
        <w:left w:val="none" w:sz="0" w:space="0" w:color="auto"/>
        <w:bottom w:val="none" w:sz="0" w:space="0" w:color="auto"/>
        <w:right w:val="none" w:sz="0" w:space="0" w:color="auto"/>
      </w:divBdr>
    </w:div>
    <w:div w:id="735014966">
      <w:bodyDiv w:val="1"/>
      <w:marLeft w:val="0"/>
      <w:marRight w:val="0"/>
      <w:marTop w:val="0"/>
      <w:marBottom w:val="0"/>
      <w:divBdr>
        <w:top w:val="none" w:sz="0" w:space="0" w:color="auto"/>
        <w:left w:val="none" w:sz="0" w:space="0" w:color="auto"/>
        <w:bottom w:val="none" w:sz="0" w:space="0" w:color="auto"/>
        <w:right w:val="none" w:sz="0" w:space="0" w:color="auto"/>
      </w:divBdr>
    </w:div>
    <w:div w:id="751855600">
      <w:bodyDiv w:val="1"/>
      <w:marLeft w:val="0"/>
      <w:marRight w:val="0"/>
      <w:marTop w:val="0"/>
      <w:marBottom w:val="0"/>
      <w:divBdr>
        <w:top w:val="none" w:sz="0" w:space="0" w:color="auto"/>
        <w:left w:val="none" w:sz="0" w:space="0" w:color="auto"/>
        <w:bottom w:val="none" w:sz="0" w:space="0" w:color="auto"/>
        <w:right w:val="none" w:sz="0" w:space="0" w:color="auto"/>
      </w:divBdr>
    </w:div>
    <w:div w:id="763573265">
      <w:bodyDiv w:val="1"/>
      <w:marLeft w:val="0"/>
      <w:marRight w:val="0"/>
      <w:marTop w:val="0"/>
      <w:marBottom w:val="0"/>
      <w:divBdr>
        <w:top w:val="none" w:sz="0" w:space="0" w:color="auto"/>
        <w:left w:val="none" w:sz="0" w:space="0" w:color="auto"/>
        <w:bottom w:val="none" w:sz="0" w:space="0" w:color="auto"/>
        <w:right w:val="none" w:sz="0" w:space="0" w:color="auto"/>
      </w:divBdr>
    </w:div>
    <w:div w:id="799418537">
      <w:bodyDiv w:val="1"/>
      <w:marLeft w:val="0"/>
      <w:marRight w:val="0"/>
      <w:marTop w:val="0"/>
      <w:marBottom w:val="0"/>
      <w:divBdr>
        <w:top w:val="none" w:sz="0" w:space="0" w:color="auto"/>
        <w:left w:val="none" w:sz="0" w:space="0" w:color="auto"/>
        <w:bottom w:val="none" w:sz="0" w:space="0" w:color="auto"/>
        <w:right w:val="none" w:sz="0" w:space="0" w:color="auto"/>
      </w:divBdr>
    </w:div>
    <w:div w:id="834806681">
      <w:bodyDiv w:val="1"/>
      <w:marLeft w:val="0"/>
      <w:marRight w:val="0"/>
      <w:marTop w:val="0"/>
      <w:marBottom w:val="0"/>
      <w:divBdr>
        <w:top w:val="none" w:sz="0" w:space="0" w:color="auto"/>
        <w:left w:val="none" w:sz="0" w:space="0" w:color="auto"/>
        <w:bottom w:val="none" w:sz="0" w:space="0" w:color="auto"/>
        <w:right w:val="none" w:sz="0" w:space="0" w:color="auto"/>
      </w:divBdr>
      <w:divsChild>
        <w:div w:id="927229368">
          <w:marLeft w:val="30"/>
          <w:marRight w:val="60"/>
          <w:marTop w:val="60"/>
          <w:marBottom w:val="60"/>
          <w:divBdr>
            <w:top w:val="none" w:sz="0" w:space="0" w:color="auto"/>
            <w:left w:val="none" w:sz="0" w:space="0" w:color="auto"/>
            <w:bottom w:val="none" w:sz="0" w:space="0" w:color="auto"/>
            <w:right w:val="none" w:sz="0" w:space="0" w:color="auto"/>
          </w:divBdr>
          <w:divsChild>
            <w:div w:id="466624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235126">
      <w:bodyDiv w:val="1"/>
      <w:marLeft w:val="0"/>
      <w:marRight w:val="0"/>
      <w:marTop w:val="0"/>
      <w:marBottom w:val="0"/>
      <w:divBdr>
        <w:top w:val="none" w:sz="0" w:space="0" w:color="auto"/>
        <w:left w:val="none" w:sz="0" w:space="0" w:color="auto"/>
        <w:bottom w:val="none" w:sz="0" w:space="0" w:color="auto"/>
        <w:right w:val="none" w:sz="0" w:space="0" w:color="auto"/>
      </w:divBdr>
    </w:div>
    <w:div w:id="900021099">
      <w:bodyDiv w:val="1"/>
      <w:marLeft w:val="0"/>
      <w:marRight w:val="0"/>
      <w:marTop w:val="0"/>
      <w:marBottom w:val="0"/>
      <w:divBdr>
        <w:top w:val="none" w:sz="0" w:space="0" w:color="auto"/>
        <w:left w:val="none" w:sz="0" w:space="0" w:color="auto"/>
        <w:bottom w:val="none" w:sz="0" w:space="0" w:color="auto"/>
        <w:right w:val="none" w:sz="0" w:space="0" w:color="auto"/>
      </w:divBdr>
    </w:div>
    <w:div w:id="901066038">
      <w:bodyDiv w:val="1"/>
      <w:marLeft w:val="0"/>
      <w:marRight w:val="0"/>
      <w:marTop w:val="0"/>
      <w:marBottom w:val="0"/>
      <w:divBdr>
        <w:top w:val="none" w:sz="0" w:space="0" w:color="auto"/>
        <w:left w:val="none" w:sz="0" w:space="0" w:color="auto"/>
        <w:bottom w:val="none" w:sz="0" w:space="0" w:color="auto"/>
        <w:right w:val="none" w:sz="0" w:space="0" w:color="auto"/>
      </w:divBdr>
    </w:div>
    <w:div w:id="1089159026">
      <w:bodyDiv w:val="1"/>
      <w:marLeft w:val="0"/>
      <w:marRight w:val="0"/>
      <w:marTop w:val="0"/>
      <w:marBottom w:val="0"/>
      <w:divBdr>
        <w:top w:val="none" w:sz="0" w:space="0" w:color="auto"/>
        <w:left w:val="none" w:sz="0" w:space="0" w:color="auto"/>
        <w:bottom w:val="none" w:sz="0" w:space="0" w:color="auto"/>
        <w:right w:val="none" w:sz="0" w:space="0" w:color="auto"/>
      </w:divBdr>
    </w:div>
    <w:div w:id="1257639055">
      <w:bodyDiv w:val="1"/>
      <w:marLeft w:val="0"/>
      <w:marRight w:val="0"/>
      <w:marTop w:val="0"/>
      <w:marBottom w:val="0"/>
      <w:divBdr>
        <w:top w:val="none" w:sz="0" w:space="0" w:color="auto"/>
        <w:left w:val="none" w:sz="0" w:space="0" w:color="auto"/>
        <w:bottom w:val="none" w:sz="0" w:space="0" w:color="auto"/>
        <w:right w:val="none" w:sz="0" w:space="0" w:color="auto"/>
      </w:divBdr>
    </w:div>
    <w:div w:id="1277831700">
      <w:bodyDiv w:val="1"/>
      <w:marLeft w:val="0"/>
      <w:marRight w:val="0"/>
      <w:marTop w:val="0"/>
      <w:marBottom w:val="0"/>
      <w:divBdr>
        <w:top w:val="none" w:sz="0" w:space="0" w:color="auto"/>
        <w:left w:val="none" w:sz="0" w:space="0" w:color="auto"/>
        <w:bottom w:val="none" w:sz="0" w:space="0" w:color="auto"/>
        <w:right w:val="none" w:sz="0" w:space="0" w:color="auto"/>
      </w:divBdr>
    </w:div>
    <w:div w:id="1287196542">
      <w:bodyDiv w:val="1"/>
      <w:marLeft w:val="0"/>
      <w:marRight w:val="0"/>
      <w:marTop w:val="0"/>
      <w:marBottom w:val="0"/>
      <w:divBdr>
        <w:top w:val="none" w:sz="0" w:space="0" w:color="auto"/>
        <w:left w:val="none" w:sz="0" w:space="0" w:color="auto"/>
        <w:bottom w:val="none" w:sz="0" w:space="0" w:color="auto"/>
        <w:right w:val="none" w:sz="0" w:space="0" w:color="auto"/>
      </w:divBdr>
    </w:div>
    <w:div w:id="1358194261">
      <w:bodyDiv w:val="1"/>
      <w:marLeft w:val="0"/>
      <w:marRight w:val="0"/>
      <w:marTop w:val="0"/>
      <w:marBottom w:val="0"/>
      <w:divBdr>
        <w:top w:val="none" w:sz="0" w:space="0" w:color="auto"/>
        <w:left w:val="none" w:sz="0" w:space="0" w:color="auto"/>
        <w:bottom w:val="none" w:sz="0" w:space="0" w:color="auto"/>
        <w:right w:val="none" w:sz="0" w:space="0" w:color="auto"/>
      </w:divBdr>
    </w:div>
    <w:div w:id="1380857140">
      <w:bodyDiv w:val="1"/>
      <w:marLeft w:val="0"/>
      <w:marRight w:val="0"/>
      <w:marTop w:val="0"/>
      <w:marBottom w:val="0"/>
      <w:divBdr>
        <w:top w:val="none" w:sz="0" w:space="0" w:color="auto"/>
        <w:left w:val="none" w:sz="0" w:space="0" w:color="auto"/>
        <w:bottom w:val="none" w:sz="0" w:space="0" w:color="auto"/>
        <w:right w:val="none" w:sz="0" w:space="0" w:color="auto"/>
      </w:divBdr>
    </w:div>
    <w:div w:id="1389526745">
      <w:bodyDiv w:val="1"/>
      <w:marLeft w:val="0"/>
      <w:marRight w:val="0"/>
      <w:marTop w:val="0"/>
      <w:marBottom w:val="0"/>
      <w:divBdr>
        <w:top w:val="none" w:sz="0" w:space="0" w:color="auto"/>
        <w:left w:val="none" w:sz="0" w:space="0" w:color="auto"/>
        <w:bottom w:val="none" w:sz="0" w:space="0" w:color="auto"/>
        <w:right w:val="none" w:sz="0" w:space="0" w:color="auto"/>
      </w:divBdr>
    </w:div>
    <w:div w:id="1419250555">
      <w:bodyDiv w:val="1"/>
      <w:marLeft w:val="0"/>
      <w:marRight w:val="0"/>
      <w:marTop w:val="0"/>
      <w:marBottom w:val="0"/>
      <w:divBdr>
        <w:top w:val="none" w:sz="0" w:space="0" w:color="auto"/>
        <w:left w:val="none" w:sz="0" w:space="0" w:color="auto"/>
        <w:bottom w:val="none" w:sz="0" w:space="0" w:color="auto"/>
        <w:right w:val="none" w:sz="0" w:space="0" w:color="auto"/>
      </w:divBdr>
    </w:div>
    <w:div w:id="1425420541">
      <w:bodyDiv w:val="1"/>
      <w:marLeft w:val="0"/>
      <w:marRight w:val="0"/>
      <w:marTop w:val="0"/>
      <w:marBottom w:val="0"/>
      <w:divBdr>
        <w:top w:val="none" w:sz="0" w:space="0" w:color="auto"/>
        <w:left w:val="none" w:sz="0" w:space="0" w:color="auto"/>
        <w:bottom w:val="none" w:sz="0" w:space="0" w:color="auto"/>
        <w:right w:val="none" w:sz="0" w:space="0" w:color="auto"/>
      </w:divBdr>
    </w:div>
    <w:div w:id="1460342357">
      <w:bodyDiv w:val="1"/>
      <w:marLeft w:val="0"/>
      <w:marRight w:val="0"/>
      <w:marTop w:val="0"/>
      <w:marBottom w:val="0"/>
      <w:divBdr>
        <w:top w:val="none" w:sz="0" w:space="0" w:color="auto"/>
        <w:left w:val="none" w:sz="0" w:space="0" w:color="auto"/>
        <w:bottom w:val="none" w:sz="0" w:space="0" w:color="auto"/>
        <w:right w:val="none" w:sz="0" w:space="0" w:color="auto"/>
      </w:divBdr>
    </w:div>
    <w:div w:id="1465001294">
      <w:bodyDiv w:val="1"/>
      <w:marLeft w:val="0"/>
      <w:marRight w:val="0"/>
      <w:marTop w:val="0"/>
      <w:marBottom w:val="0"/>
      <w:divBdr>
        <w:top w:val="none" w:sz="0" w:space="0" w:color="auto"/>
        <w:left w:val="none" w:sz="0" w:space="0" w:color="auto"/>
        <w:bottom w:val="none" w:sz="0" w:space="0" w:color="auto"/>
        <w:right w:val="none" w:sz="0" w:space="0" w:color="auto"/>
      </w:divBdr>
    </w:div>
    <w:div w:id="1488592951">
      <w:bodyDiv w:val="1"/>
      <w:marLeft w:val="0"/>
      <w:marRight w:val="0"/>
      <w:marTop w:val="0"/>
      <w:marBottom w:val="0"/>
      <w:divBdr>
        <w:top w:val="none" w:sz="0" w:space="0" w:color="auto"/>
        <w:left w:val="none" w:sz="0" w:space="0" w:color="auto"/>
        <w:bottom w:val="none" w:sz="0" w:space="0" w:color="auto"/>
        <w:right w:val="none" w:sz="0" w:space="0" w:color="auto"/>
      </w:divBdr>
    </w:div>
    <w:div w:id="1505516417">
      <w:bodyDiv w:val="1"/>
      <w:marLeft w:val="0"/>
      <w:marRight w:val="0"/>
      <w:marTop w:val="0"/>
      <w:marBottom w:val="0"/>
      <w:divBdr>
        <w:top w:val="none" w:sz="0" w:space="0" w:color="auto"/>
        <w:left w:val="none" w:sz="0" w:space="0" w:color="auto"/>
        <w:bottom w:val="none" w:sz="0" w:space="0" w:color="auto"/>
        <w:right w:val="none" w:sz="0" w:space="0" w:color="auto"/>
      </w:divBdr>
    </w:div>
    <w:div w:id="1540049999">
      <w:bodyDiv w:val="1"/>
      <w:marLeft w:val="0"/>
      <w:marRight w:val="0"/>
      <w:marTop w:val="0"/>
      <w:marBottom w:val="0"/>
      <w:divBdr>
        <w:top w:val="none" w:sz="0" w:space="0" w:color="auto"/>
        <w:left w:val="none" w:sz="0" w:space="0" w:color="auto"/>
        <w:bottom w:val="none" w:sz="0" w:space="0" w:color="auto"/>
        <w:right w:val="none" w:sz="0" w:space="0" w:color="auto"/>
      </w:divBdr>
      <w:divsChild>
        <w:div w:id="86773081">
          <w:marLeft w:val="30"/>
          <w:marRight w:val="60"/>
          <w:marTop w:val="60"/>
          <w:marBottom w:val="60"/>
          <w:divBdr>
            <w:top w:val="none" w:sz="0" w:space="0" w:color="auto"/>
            <w:left w:val="none" w:sz="0" w:space="0" w:color="auto"/>
            <w:bottom w:val="none" w:sz="0" w:space="0" w:color="auto"/>
            <w:right w:val="none" w:sz="0" w:space="0" w:color="auto"/>
          </w:divBdr>
          <w:divsChild>
            <w:div w:id="201537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340751">
      <w:bodyDiv w:val="1"/>
      <w:marLeft w:val="0"/>
      <w:marRight w:val="0"/>
      <w:marTop w:val="0"/>
      <w:marBottom w:val="0"/>
      <w:divBdr>
        <w:top w:val="none" w:sz="0" w:space="0" w:color="auto"/>
        <w:left w:val="none" w:sz="0" w:space="0" w:color="auto"/>
        <w:bottom w:val="none" w:sz="0" w:space="0" w:color="auto"/>
        <w:right w:val="none" w:sz="0" w:space="0" w:color="auto"/>
      </w:divBdr>
    </w:div>
    <w:div w:id="1635910902">
      <w:bodyDiv w:val="1"/>
      <w:marLeft w:val="0"/>
      <w:marRight w:val="0"/>
      <w:marTop w:val="0"/>
      <w:marBottom w:val="0"/>
      <w:divBdr>
        <w:top w:val="none" w:sz="0" w:space="0" w:color="auto"/>
        <w:left w:val="none" w:sz="0" w:space="0" w:color="auto"/>
        <w:bottom w:val="none" w:sz="0" w:space="0" w:color="auto"/>
        <w:right w:val="none" w:sz="0" w:space="0" w:color="auto"/>
      </w:divBdr>
      <w:divsChild>
        <w:div w:id="1337658419">
          <w:marLeft w:val="30"/>
          <w:marRight w:val="60"/>
          <w:marTop w:val="60"/>
          <w:marBottom w:val="60"/>
          <w:divBdr>
            <w:top w:val="none" w:sz="0" w:space="0" w:color="auto"/>
            <w:left w:val="none" w:sz="0" w:space="0" w:color="auto"/>
            <w:bottom w:val="none" w:sz="0" w:space="0" w:color="auto"/>
            <w:right w:val="none" w:sz="0" w:space="0" w:color="auto"/>
          </w:divBdr>
          <w:divsChild>
            <w:div w:id="165251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967553">
      <w:bodyDiv w:val="1"/>
      <w:marLeft w:val="0"/>
      <w:marRight w:val="0"/>
      <w:marTop w:val="0"/>
      <w:marBottom w:val="0"/>
      <w:divBdr>
        <w:top w:val="none" w:sz="0" w:space="0" w:color="auto"/>
        <w:left w:val="none" w:sz="0" w:space="0" w:color="auto"/>
        <w:bottom w:val="none" w:sz="0" w:space="0" w:color="auto"/>
        <w:right w:val="none" w:sz="0" w:space="0" w:color="auto"/>
      </w:divBdr>
    </w:div>
    <w:div w:id="1686244652">
      <w:bodyDiv w:val="1"/>
      <w:marLeft w:val="0"/>
      <w:marRight w:val="0"/>
      <w:marTop w:val="0"/>
      <w:marBottom w:val="0"/>
      <w:divBdr>
        <w:top w:val="none" w:sz="0" w:space="0" w:color="auto"/>
        <w:left w:val="none" w:sz="0" w:space="0" w:color="auto"/>
        <w:bottom w:val="none" w:sz="0" w:space="0" w:color="auto"/>
        <w:right w:val="none" w:sz="0" w:space="0" w:color="auto"/>
      </w:divBdr>
    </w:div>
    <w:div w:id="1736004219">
      <w:bodyDiv w:val="1"/>
      <w:marLeft w:val="0"/>
      <w:marRight w:val="0"/>
      <w:marTop w:val="0"/>
      <w:marBottom w:val="0"/>
      <w:divBdr>
        <w:top w:val="none" w:sz="0" w:space="0" w:color="auto"/>
        <w:left w:val="none" w:sz="0" w:space="0" w:color="auto"/>
        <w:bottom w:val="none" w:sz="0" w:space="0" w:color="auto"/>
        <w:right w:val="none" w:sz="0" w:space="0" w:color="auto"/>
      </w:divBdr>
    </w:div>
    <w:div w:id="1777871421">
      <w:bodyDiv w:val="1"/>
      <w:marLeft w:val="0"/>
      <w:marRight w:val="0"/>
      <w:marTop w:val="0"/>
      <w:marBottom w:val="0"/>
      <w:divBdr>
        <w:top w:val="none" w:sz="0" w:space="0" w:color="auto"/>
        <w:left w:val="none" w:sz="0" w:space="0" w:color="auto"/>
        <w:bottom w:val="none" w:sz="0" w:space="0" w:color="auto"/>
        <w:right w:val="none" w:sz="0" w:space="0" w:color="auto"/>
      </w:divBdr>
    </w:div>
    <w:div w:id="1812290173">
      <w:bodyDiv w:val="1"/>
      <w:marLeft w:val="0"/>
      <w:marRight w:val="0"/>
      <w:marTop w:val="0"/>
      <w:marBottom w:val="0"/>
      <w:divBdr>
        <w:top w:val="none" w:sz="0" w:space="0" w:color="auto"/>
        <w:left w:val="none" w:sz="0" w:space="0" w:color="auto"/>
        <w:bottom w:val="none" w:sz="0" w:space="0" w:color="auto"/>
        <w:right w:val="none" w:sz="0" w:space="0" w:color="auto"/>
      </w:divBdr>
    </w:div>
    <w:div w:id="1914973102">
      <w:bodyDiv w:val="1"/>
      <w:marLeft w:val="0"/>
      <w:marRight w:val="0"/>
      <w:marTop w:val="0"/>
      <w:marBottom w:val="0"/>
      <w:divBdr>
        <w:top w:val="none" w:sz="0" w:space="0" w:color="auto"/>
        <w:left w:val="none" w:sz="0" w:space="0" w:color="auto"/>
        <w:bottom w:val="none" w:sz="0" w:space="0" w:color="auto"/>
        <w:right w:val="none" w:sz="0" w:space="0" w:color="auto"/>
      </w:divBdr>
    </w:div>
    <w:div w:id="1947469629">
      <w:bodyDiv w:val="1"/>
      <w:marLeft w:val="0"/>
      <w:marRight w:val="0"/>
      <w:marTop w:val="0"/>
      <w:marBottom w:val="0"/>
      <w:divBdr>
        <w:top w:val="none" w:sz="0" w:space="0" w:color="auto"/>
        <w:left w:val="none" w:sz="0" w:space="0" w:color="auto"/>
        <w:bottom w:val="none" w:sz="0" w:space="0" w:color="auto"/>
        <w:right w:val="none" w:sz="0" w:space="0" w:color="auto"/>
      </w:divBdr>
      <w:divsChild>
        <w:div w:id="348527871">
          <w:marLeft w:val="30"/>
          <w:marRight w:val="60"/>
          <w:marTop w:val="60"/>
          <w:marBottom w:val="60"/>
          <w:divBdr>
            <w:top w:val="none" w:sz="0" w:space="0" w:color="auto"/>
            <w:left w:val="none" w:sz="0" w:space="0" w:color="auto"/>
            <w:bottom w:val="none" w:sz="0" w:space="0" w:color="auto"/>
            <w:right w:val="none" w:sz="0" w:space="0" w:color="auto"/>
          </w:divBdr>
          <w:divsChild>
            <w:div w:id="85310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042055">
      <w:bodyDiv w:val="1"/>
      <w:marLeft w:val="0"/>
      <w:marRight w:val="0"/>
      <w:marTop w:val="0"/>
      <w:marBottom w:val="0"/>
      <w:divBdr>
        <w:top w:val="none" w:sz="0" w:space="0" w:color="auto"/>
        <w:left w:val="none" w:sz="0" w:space="0" w:color="auto"/>
        <w:bottom w:val="none" w:sz="0" w:space="0" w:color="auto"/>
        <w:right w:val="none" w:sz="0" w:space="0" w:color="auto"/>
      </w:divBdr>
    </w:div>
    <w:div w:id="2039695216">
      <w:bodyDiv w:val="1"/>
      <w:marLeft w:val="0"/>
      <w:marRight w:val="0"/>
      <w:marTop w:val="0"/>
      <w:marBottom w:val="0"/>
      <w:divBdr>
        <w:top w:val="none" w:sz="0" w:space="0" w:color="auto"/>
        <w:left w:val="none" w:sz="0" w:space="0" w:color="auto"/>
        <w:bottom w:val="none" w:sz="0" w:space="0" w:color="auto"/>
        <w:right w:val="none" w:sz="0" w:space="0" w:color="auto"/>
      </w:divBdr>
    </w:div>
    <w:div w:id="2091465695">
      <w:bodyDiv w:val="1"/>
      <w:marLeft w:val="0"/>
      <w:marRight w:val="0"/>
      <w:marTop w:val="0"/>
      <w:marBottom w:val="0"/>
      <w:divBdr>
        <w:top w:val="none" w:sz="0" w:space="0" w:color="auto"/>
        <w:left w:val="none" w:sz="0" w:space="0" w:color="auto"/>
        <w:bottom w:val="none" w:sz="0" w:space="0" w:color="auto"/>
        <w:right w:val="none" w:sz="0" w:space="0" w:color="auto"/>
      </w:divBdr>
    </w:div>
    <w:div w:id="2112628379">
      <w:bodyDiv w:val="1"/>
      <w:marLeft w:val="0"/>
      <w:marRight w:val="0"/>
      <w:marTop w:val="0"/>
      <w:marBottom w:val="0"/>
      <w:divBdr>
        <w:top w:val="none" w:sz="0" w:space="0" w:color="auto"/>
        <w:left w:val="none" w:sz="0" w:space="0" w:color="auto"/>
        <w:bottom w:val="none" w:sz="0" w:space="0" w:color="auto"/>
        <w:right w:val="none" w:sz="0" w:space="0" w:color="auto"/>
      </w:divBdr>
    </w:div>
    <w:div w:id="2129815863">
      <w:bodyDiv w:val="1"/>
      <w:marLeft w:val="0"/>
      <w:marRight w:val="0"/>
      <w:marTop w:val="0"/>
      <w:marBottom w:val="0"/>
      <w:divBdr>
        <w:top w:val="none" w:sz="0" w:space="0" w:color="auto"/>
        <w:left w:val="none" w:sz="0" w:space="0" w:color="auto"/>
        <w:bottom w:val="none" w:sz="0" w:space="0" w:color="auto"/>
        <w:right w:val="none" w:sz="0" w:space="0" w:color="auto"/>
      </w:divBdr>
    </w:div>
    <w:div w:id="21396458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ktury@gumed.edu.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gda.michalczuk@gumed.edu.pl" TargetMode="Externa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od@gumed.edu.pl"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3FD0990E9B13B4CBBD2697B71AE2E45" ma:contentTypeVersion="8" ma:contentTypeDescription="Utwórz nowy dokument." ma:contentTypeScope="" ma:versionID="2eaf15d78a5da600b4a133fe87672b98">
  <xsd:schema xmlns:xsd="http://www.w3.org/2001/XMLSchema" xmlns:xs="http://www.w3.org/2001/XMLSchema" xmlns:p="http://schemas.microsoft.com/office/2006/metadata/properties" xmlns:ns3="6136a1bd-80d9-49e7-a24e-9ce886d01ef8" xmlns:ns4="13c1513b-c50d-4635-9731-9e8187877019" targetNamespace="http://schemas.microsoft.com/office/2006/metadata/properties" ma:root="true" ma:fieldsID="22a56653931dda703d980ce880c9f181" ns3:_="" ns4:_="">
    <xsd:import namespace="6136a1bd-80d9-49e7-a24e-9ce886d01ef8"/>
    <xsd:import namespace="13c1513b-c50d-4635-9731-9e818787701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6a1bd-80d9-49e7-a24e-9ce886d01e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c1513b-c50d-4635-9731-9e8187877019"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6C3FE-B23C-4AA6-B2C3-83218DB4E0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D2B837-A5F8-41FF-A176-1AD384DE1788}">
  <ds:schemaRefs>
    <ds:schemaRef ds:uri="http://schemas.microsoft.com/sharepoint/v3/contenttype/forms"/>
  </ds:schemaRefs>
</ds:datastoreItem>
</file>

<file path=customXml/itemProps3.xml><?xml version="1.0" encoding="utf-8"?>
<ds:datastoreItem xmlns:ds="http://schemas.openxmlformats.org/officeDocument/2006/customXml" ds:itemID="{577FB889-AFFD-4041-92A9-D9739F62E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6a1bd-80d9-49e7-a24e-9ce886d01ef8"/>
    <ds:schemaRef ds:uri="13c1513b-c50d-4635-9731-9e818787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58BD6F-9DB6-4B3C-9B4B-97E3C190A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5527</Words>
  <Characters>33168</Characters>
  <Application>Microsoft Office Word</Application>
  <DocSecurity>0</DocSecurity>
  <Lines>276</Lines>
  <Paragraphs>77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Kukowska-Kaszuba</dc:creator>
  <dc:description/>
  <cp:lastModifiedBy>Magda Michalczuk</cp:lastModifiedBy>
  <cp:revision>33</cp:revision>
  <cp:lastPrinted>2026-04-09T06:45:00Z</cp:lastPrinted>
  <dcterms:created xsi:type="dcterms:W3CDTF">2025-04-01T08:54:00Z</dcterms:created>
  <dcterms:modified xsi:type="dcterms:W3CDTF">2026-06-02T10:24:00Z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0x010100A3FD0990E9B13B4CBBD2697B71AE2E45</vt:lpwstr>
  </property>
</Properties>
</file>