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9C351" w14:textId="77777777" w:rsidR="00413D39" w:rsidRPr="007A5C4C" w:rsidRDefault="00413D39" w:rsidP="007A5C4C">
      <w:pPr>
        <w:pStyle w:val="Tytu"/>
        <w:jc w:val="both"/>
        <w:rPr>
          <w:rFonts w:ascii="Calibri" w:eastAsia="Calibri" w:hAnsi="Calibri" w:cs="Calibri"/>
          <w:b/>
          <w:bCs/>
          <w:color w:val="FF0000"/>
          <w:sz w:val="22"/>
          <w:szCs w:val="22"/>
          <w:u w:color="FF0000"/>
        </w:rPr>
      </w:pPr>
    </w:p>
    <w:p w14:paraId="4FC4FD40" w14:textId="6CE8DB6C" w:rsidR="00413D39" w:rsidRPr="00912D2C" w:rsidRDefault="00E512AA" w:rsidP="008553C6">
      <w:pPr>
        <w:pStyle w:val="Tytu"/>
        <w:rPr>
          <w:rFonts w:ascii="Calibri" w:eastAsia="Calibri" w:hAnsi="Calibri" w:cs="Calibri"/>
          <w:b/>
          <w:bCs/>
          <w:sz w:val="22"/>
          <w:szCs w:val="22"/>
        </w:rPr>
      </w:pPr>
      <w:r w:rsidRPr="00912D2C">
        <w:rPr>
          <w:rFonts w:ascii="Calibri" w:hAnsi="Calibri" w:cs="Calibri"/>
          <w:b/>
          <w:bCs/>
          <w:sz w:val="22"/>
          <w:szCs w:val="22"/>
        </w:rPr>
        <w:t xml:space="preserve">UMOWA nr </w:t>
      </w:r>
      <w:r w:rsidR="008553C6">
        <w:rPr>
          <w:rStyle w:val="top-bar-titleheader"/>
          <w:rFonts w:ascii="Calibri" w:hAnsi="Calibri" w:cs="Calibri"/>
          <w:b/>
          <w:sz w:val="22"/>
          <w:szCs w:val="22"/>
        </w:rPr>
        <w:t>……………….</w:t>
      </w:r>
    </w:p>
    <w:p w14:paraId="53346840" w14:textId="0FE9A2C6" w:rsidR="00413D39" w:rsidRPr="00912D2C" w:rsidRDefault="00E512AA" w:rsidP="00510ED3">
      <w:pPr>
        <w:pStyle w:val="Tytu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912D2C">
        <w:rPr>
          <w:rFonts w:ascii="Calibri" w:hAnsi="Calibri" w:cs="Calibri"/>
          <w:sz w:val="22"/>
          <w:szCs w:val="22"/>
        </w:rPr>
        <w:t xml:space="preserve">zawarta w Gdańsku dnia </w:t>
      </w:r>
      <w:r w:rsidR="00D60D4D">
        <w:rPr>
          <w:rFonts w:ascii="Calibri" w:hAnsi="Calibri" w:cs="Calibri"/>
          <w:sz w:val="22"/>
          <w:szCs w:val="22"/>
        </w:rPr>
        <w:t>…</w:t>
      </w:r>
      <w:r w:rsidR="008553C6">
        <w:rPr>
          <w:rFonts w:ascii="Calibri" w:hAnsi="Calibri" w:cs="Calibri"/>
          <w:sz w:val="22"/>
          <w:szCs w:val="22"/>
        </w:rPr>
        <w:t>..</w:t>
      </w:r>
      <w:r w:rsidR="00D60D4D">
        <w:rPr>
          <w:rFonts w:ascii="Calibri" w:hAnsi="Calibri" w:cs="Calibri"/>
          <w:sz w:val="22"/>
          <w:szCs w:val="22"/>
        </w:rPr>
        <w:t>.</w:t>
      </w:r>
      <w:r w:rsidR="008553C6">
        <w:rPr>
          <w:rFonts w:ascii="Calibri" w:hAnsi="Calibri" w:cs="Calibri"/>
          <w:sz w:val="22"/>
          <w:szCs w:val="22"/>
        </w:rPr>
        <w:t>.....................</w:t>
      </w:r>
      <w:r w:rsidR="00517A85" w:rsidRPr="00912D2C">
        <w:rPr>
          <w:rFonts w:ascii="Calibri" w:hAnsi="Calibri" w:cs="Calibri"/>
          <w:sz w:val="22"/>
          <w:szCs w:val="22"/>
        </w:rPr>
        <w:t xml:space="preserve"> r.</w:t>
      </w:r>
      <w:r w:rsidR="0020713A">
        <w:rPr>
          <w:rFonts w:ascii="Calibri" w:hAnsi="Calibri" w:cs="Calibri"/>
          <w:sz w:val="22"/>
          <w:szCs w:val="22"/>
        </w:rPr>
        <w:t>,</w:t>
      </w:r>
      <w:r w:rsidRPr="00912D2C">
        <w:rPr>
          <w:rFonts w:ascii="Calibri" w:hAnsi="Calibri" w:cs="Calibri"/>
          <w:sz w:val="22"/>
          <w:szCs w:val="22"/>
        </w:rPr>
        <w:t xml:space="preserve"> pomiędzy: </w:t>
      </w:r>
    </w:p>
    <w:p w14:paraId="1C903D96" w14:textId="3914D3B0" w:rsidR="00413D39" w:rsidRPr="00912D2C" w:rsidRDefault="00E512AA" w:rsidP="00510ED3">
      <w:pPr>
        <w:widowControl w:val="0"/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  <w:b/>
        </w:rPr>
        <w:t>Gdańskim Uniwersytetem Medycznym</w:t>
      </w:r>
      <w:r w:rsidRPr="00912D2C">
        <w:rPr>
          <w:rStyle w:val="top-bar-titleheader"/>
          <w:rFonts w:cs="Calibri"/>
        </w:rPr>
        <w:t xml:space="preserve"> z siedzibą w Gdańsku (80-210) przy ul. M. Skłodowskiej-Curie 3a, REGON: 000288627, NIP: 5840955985, BDO: 000046822</w:t>
      </w:r>
      <w:r w:rsidR="0020713A">
        <w:rPr>
          <w:rStyle w:val="top-bar-titleheader"/>
          <w:rFonts w:cs="Calibri"/>
        </w:rPr>
        <w:t>,</w:t>
      </w:r>
    </w:p>
    <w:p w14:paraId="64977144" w14:textId="77777777" w:rsidR="00413D39" w:rsidRPr="00912D2C" w:rsidRDefault="00E512AA" w:rsidP="00510ED3">
      <w:pPr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>reprezentowanym przez:</w:t>
      </w:r>
    </w:p>
    <w:p w14:paraId="096A382D" w14:textId="77777777" w:rsidR="00510ED3" w:rsidRPr="00912D2C" w:rsidRDefault="00510ED3" w:rsidP="00510ED3">
      <w:pPr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 xml:space="preserve">prof. dr. hab. Jacka </w:t>
      </w:r>
      <w:proofErr w:type="spellStart"/>
      <w:r w:rsidRPr="00912D2C">
        <w:rPr>
          <w:rStyle w:val="top-bar-titleheader"/>
          <w:rFonts w:cs="Calibri"/>
        </w:rPr>
        <w:t>Bigdę</w:t>
      </w:r>
      <w:proofErr w:type="spellEnd"/>
      <w:r w:rsidRPr="00912D2C">
        <w:rPr>
          <w:rStyle w:val="top-bar-titleheader"/>
          <w:rFonts w:cs="Calibri"/>
        </w:rPr>
        <w:t xml:space="preserve"> – p.o. Kanclerza</w:t>
      </w:r>
    </w:p>
    <w:p w14:paraId="4AF9CADF" w14:textId="77777777" w:rsidR="00510ED3" w:rsidRPr="00912D2C" w:rsidRDefault="00510ED3" w:rsidP="00510ED3">
      <w:pPr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 xml:space="preserve">przy kontrasygnacie finansowej Zastępcy Kanclerza ds. Finansowych – Kwestora – mgr. Zbigniewa </w:t>
      </w:r>
      <w:proofErr w:type="spellStart"/>
      <w:r w:rsidRPr="00912D2C">
        <w:rPr>
          <w:rStyle w:val="top-bar-titleheader"/>
          <w:rFonts w:cs="Calibri"/>
        </w:rPr>
        <w:t>Tymoszyka</w:t>
      </w:r>
      <w:proofErr w:type="spellEnd"/>
    </w:p>
    <w:p w14:paraId="5D1DA59D" w14:textId="505DD0D0" w:rsidR="00413D39" w:rsidRPr="00912D2C" w:rsidRDefault="00510ED3" w:rsidP="00510ED3">
      <w:pPr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>zwanym dalej „</w:t>
      </w:r>
      <w:r w:rsidRPr="008553C6">
        <w:rPr>
          <w:rStyle w:val="top-bar-titleheader"/>
          <w:rFonts w:cs="Calibri"/>
          <w:b/>
          <w:bCs/>
        </w:rPr>
        <w:t>Zamawiającym</w:t>
      </w:r>
      <w:r w:rsidRPr="00912D2C">
        <w:rPr>
          <w:rStyle w:val="top-bar-titleheader"/>
          <w:rFonts w:cs="Calibri"/>
        </w:rPr>
        <w:t>”,</w:t>
      </w:r>
    </w:p>
    <w:p w14:paraId="556761C2" w14:textId="77777777" w:rsidR="00413D39" w:rsidRPr="00912D2C" w:rsidRDefault="00413D39" w:rsidP="00510ED3">
      <w:pPr>
        <w:spacing w:after="0"/>
        <w:jc w:val="both"/>
        <w:rPr>
          <w:rFonts w:cs="Calibri"/>
        </w:rPr>
      </w:pPr>
    </w:p>
    <w:p w14:paraId="7A1E34A0" w14:textId="77777777" w:rsidR="00413D39" w:rsidRPr="00912D2C" w:rsidRDefault="00E512AA" w:rsidP="00510ED3">
      <w:pPr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 xml:space="preserve">a </w:t>
      </w:r>
    </w:p>
    <w:p w14:paraId="73D5E691" w14:textId="77777777" w:rsidR="00413D39" w:rsidRPr="00912D2C" w:rsidRDefault="00413D39" w:rsidP="00510ED3">
      <w:pPr>
        <w:spacing w:after="0"/>
        <w:jc w:val="both"/>
        <w:rPr>
          <w:rFonts w:cs="Calibri"/>
        </w:rPr>
      </w:pPr>
    </w:p>
    <w:p w14:paraId="5D94C1D4" w14:textId="6FC72183" w:rsidR="00413D39" w:rsidRPr="00912D2C" w:rsidRDefault="00DA7F72" w:rsidP="00510ED3">
      <w:pPr>
        <w:spacing w:after="0"/>
        <w:jc w:val="both"/>
        <w:rPr>
          <w:rFonts w:cs="Calibri"/>
        </w:rPr>
      </w:pPr>
      <w:r w:rsidRPr="00912D2C">
        <w:rPr>
          <w:rFonts w:cs="Calibri"/>
        </w:rPr>
        <w:t>.......................................................</w:t>
      </w:r>
    </w:p>
    <w:p w14:paraId="1A28373C" w14:textId="77777777" w:rsidR="00DF52E0" w:rsidRDefault="00E512AA" w:rsidP="008553C6">
      <w:pPr>
        <w:jc w:val="both"/>
        <w:rPr>
          <w:rStyle w:val="top-bar-titleheader"/>
          <w:rFonts w:cs="Calibri"/>
        </w:rPr>
      </w:pPr>
      <w:r w:rsidRPr="00912D2C">
        <w:rPr>
          <w:rStyle w:val="top-bar-titleheader"/>
          <w:rFonts w:cs="Calibri"/>
        </w:rPr>
        <w:t>zwanym dalej „</w:t>
      </w:r>
      <w:r w:rsidRPr="008553C6">
        <w:rPr>
          <w:rStyle w:val="top-bar-titleheader"/>
          <w:rFonts w:cs="Calibri"/>
          <w:b/>
          <w:bCs/>
        </w:rPr>
        <w:t>Wykonawcą</w:t>
      </w:r>
      <w:r w:rsidRPr="00912D2C">
        <w:rPr>
          <w:rStyle w:val="top-bar-titleheader"/>
          <w:rFonts w:cs="Calibri"/>
        </w:rPr>
        <w:t>”,</w:t>
      </w:r>
    </w:p>
    <w:p w14:paraId="2EDCC9F1" w14:textId="692F01E5" w:rsidR="00413D39" w:rsidRPr="00912D2C" w:rsidRDefault="00E512AA" w:rsidP="00510ED3">
      <w:pPr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 xml:space="preserve">łącznie zwanymi </w:t>
      </w:r>
      <w:r w:rsidR="00DF52E0">
        <w:rPr>
          <w:rStyle w:val="top-bar-titleheader"/>
          <w:rFonts w:cs="Calibri"/>
        </w:rPr>
        <w:t>„</w:t>
      </w:r>
      <w:r w:rsidRPr="00912D2C">
        <w:rPr>
          <w:rStyle w:val="top-bar-titleheader"/>
          <w:rFonts w:cs="Calibri"/>
        </w:rPr>
        <w:t>Stronami</w:t>
      </w:r>
      <w:r w:rsidR="00DF52E0">
        <w:rPr>
          <w:rStyle w:val="top-bar-titleheader"/>
          <w:rFonts w:cs="Calibri"/>
        </w:rPr>
        <w:t>” lub z osobna „Stroną”,</w:t>
      </w:r>
    </w:p>
    <w:p w14:paraId="673BF9EA" w14:textId="77777777" w:rsidR="00413D39" w:rsidRPr="00912D2C" w:rsidRDefault="00413D39" w:rsidP="00510ED3">
      <w:pPr>
        <w:spacing w:after="0"/>
        <w:jc w:val="both"/>
        <w:rPr>
          <w:rFonts w:cs="Calibri"/>
        </w:rPr>
      </w:pPr>
    </w:p>
    <w:p w14:paraId="02EF7E46" w14:textId="236974C3" w:rsidR="00413D39" w:rsidRPr="00912D2C" w:rsidRDefault="00E512AA" w:rsidP="00510ED3">
      <w:pPr>
        <w:pStyle w:val="Akapitzlist"/>
        <w:tabs>
          <w:tab w:val="left" w:pos="360"/>
        </w:tabs>
        <w:suppressAutoHyphens/>
        <w:rPr>
          <w:rFonts w:ascii="Calibri" w:eastAsia="Calibri" w:hAnsi="Calibri" w:cs="Calibri"/>
          <w:sz w:val="22"/>
          <w:szCs w:val="22"/>
        </w:rPr>
      </w:pPr>
      <w:r w:rsidRPr="00912D2C">
        <w:rPr>
          <w:rFonts w:ascii="Calibri" w:hAnsi="Calibri" w:cs="Calibri"/>
          <w:sz w:val="22"/>
          <w:szCs w:val="22"/>
        </w:rPr>
        <w:t xml:space="preserve">W rezultacie dokonanego przez Zamawiającego wyboru oferty w postępowaniu nr </w:t>
      </w:r>
      <w:r w:rsidR="008553C6">
        <w:rPr>
          <w:rFonts w:ascii="Calibri" w:hAnsi="Calibri" w:cs="Calibri"/>
          <w:sz w:val="22"/>
          <w:szCs w:val="22"/>
        </w:rPr>
        <w:t>………………….</w:t>
      </w:r>
      <w:r w:rsidRPr="00912D2C">
        <w:rPr>
          <w:rFonts w:ascii="Calibri" w:hAnsi="Calibri" w:cs="Calibri"/>
          <w:sz w:val="22"/>
          <w:szCs w:val="22"/>
        </w:rPr>
        <w:t xml:space="preserve"> o udzielenie </w:t>
      </w:r>
      <w:proofErr w:type="spellStart"/>
      <w:r w:rsidRPr="00912D2C">
        <w:rPr>
          <w:rFonts w:ascii="Calibri" w:hAnsi="Calibri" w:cs="Calibri"/>
          <w:sz w:val="22"/>
          <w:szCs w:val="22"/>
        </w:rPr>
        <w:t>zam</w:t>
      </w:r>
      <w:proofErr w:type="spellEnd"/>
      <w:r w:rsidRPr="00912D2C">
        <w:rPr>
          <w:rFonts w:ascii="Calibri" w:hAnsi="Calibri" w:cs="Calibri"/>
          <w:sz w:val="22"/>
          <w:szCs w:val="22"/>
          <w:lang w:val="es-ES_tradnl"/>
        </w:rPr>
        <w:t>ó</w:t>
      </w:r>
      <w:proofErr w:type="spellStart"/>
      <w:r w:rsidRPr="00912D2C">
        <w:rPr>
          <w:rFonts w:ascii="Calibri" w:hAnsi="Calibri" w:cs="Calibri"/>
          <w:sz w:val="22"/>
          <w:szCs w:val="22"/>
        </w:rPr>
        <w:t>wienia</w:t>
      </w:r>
      <w:proofErr w:type="spellEnd"/>
      <w:r w:rsidRPr="00912D2C">
        <w:rPr>
          <w:rFonts w:ascii="Calibri" w:hAnsi="Calibri" w:cs="Calibri"/>
          <w:sz w:val="22"/>
          <w:szCs w:val="22"/>
        </w:rPr>
        <w:t xml:space="preserve"> prowadzonym z wyłączeniem przepis</w:t>
      </w:r>
      <w:r w:rsidRPr="00912D2C">
        <w:rPr>
          <w:rFonts w:ascii="Calibri" w:hAnsi="Calibri" w:cs="Calibri"/>
          <w:sz w:val="22"/>
          <w:szCs w:val="22"/>
          <w:lang w:val="es-ES_tradnl"/>
        </w:rPr>
        <w:t>ó</w:t>
      </w:r>
      <w:r w:rsidRPr="00912D2C">
        <w:rPr>
          <w:rFonts w:ascii="Calibri" w:hAnsi="Calibri" w:cs="Calibri"/>
          <w:sz w:val="22"/>
          <w:szCs w:val="22"/>
        </w:rPr>
        <w:t xml:space="preserve">w ustawy z 11 września 2019 r. – Prawo </w:t>
      </w:r>
      <w:proofErr w:type="spellStart"/>
      <w:r w:rsidRPr="00912D2C">
        <w:rPr>
          <w:rFonts w:ascii="Calibri" w:hAnsi="Calibri" w:cs="Calibri"/>
          <w:sz w:val="22"/>
          <w:szCs w:val="22"/>
        </w:rPr>
        <w:t>Zam</w:t>
      </w:r>
      <w:proofErr w:type="spellEnd"/>
      <w:r w:rsidRPr="00912D2C">
        <w:rPr>
          <w:rFonts w:ascii="Calibri" w:hAnsi="Calibri" w:cs="Calibri"/>
          <w:sz w:val="22"/>
          <w:szCs w:val="22"/>
          <w:lang w:val="es-ES_tradnl"/>
        </w:rPr>
        <w:t>ó</w:t>
      </w:r>
      <w:proofErr w:type="spellStart"/>
      <w:r w:rsidRPr="00912D2C">
        <w:rPr>
          <w:rFonts w:ascii="Calibri" w:hAnsi="Calibri" w:cs="Calibri"/>
          <w:sz w:val="22"/>
          <w:szCs w:val="22"/>
        </w:rPr>
        <w:t>wień</w:t>
      </w:r>
      <w:proofErr w:type="spellEnd"/>
      <w:r w:rsidRPr="00912D2C">
        <w:rPr>
          <w:rFonts w:ascii="Calibri" w:hAnsi="Calibri" w:cs="Calibri"/>
          <w:sz w:val="22"/>
          <w:szCs w:val="22"/>
        </w:rPr>
        <w:t xml:space="preserve"> Publicznych (</w:t>
      </w:r>
      <w:r w:rsidR="005B26B8" w:rsidRPr="00912D2C">
        <w:rPr>
          <w:rFonts w:ascii="Calibri" w:hAnsi="Calibri" w:cs="Calibri"/>
          <w:sz w:val="22"/>
          <w:szCs w:val="22"/>
        </w:rPr>
        <w:t xml:space="preserve">tj. </w:t>
      </w:r>
      <w:r w:rsidRPr="00912D2C">
        <w:rPr>
          <w:rFonts w:ascii="Calibri" w:hAnsi="Calibri" w:cs="Calibri"/>
          <w:sz w:val="22"/>
          <w:szCs w:val="22"/>
        </w:rPr>
        <w:t>Dz. U. z 202</w:t>
      </w:r>
      <w:r w:rsidR="00B813BE" w:rsidRPr="00912D2C">
        <w:rPr>
          <w:rFonts w:ascii="Calibri" w:hAnsi="Calibri" w:cs="Calibri"/>
          <w:sz w:val="22"/>
          <w:szCs w:val="22"/>
        </w:rPr>
        <w:t>4</w:t>
      </w:r>
      <w:r w:rsidRPr="00912D2C">
        <w:rPr>
          <w:rFonts w:ascii="Calibri" w:hAnsi="Calibri" w:cs="Calibri"/>
          <w:sz w:val="22"/>
          <w:szCs w:val="22"/>
        </w:rPr>
        <w:t xml:space="preserve"> r., poz. </w:t>
      </w:r>
      <w:r w:rsidR="00B813BE" w:rsidRPr="00912D2C">
        <w:rPr>
          <w:rFonts w:ascii="Calibri" w:hAnsi="Calibri" w:cs="Calibri"/>
          <w:sz w:val="22"/>
          <w:szCs w:val="22"/>
        </w:rPr>
        <w:t>1320 ze zm.</w:t>
      </w:r>
      <w:r w:rsidRPr="00912D2C">
        <w:rPr>
          <w:rFonts w:ascii="Calibri" w:hAnsi="Calibri" w:cs="Calibri"/>
          <w:sz w:val="22"/>
          <w:szCs w:val="22"/>
        </w:rPr>
        <w:t>)</w:t>
      </w:r>
      <w:r w:rsidR="00B813BE" w:rsidRPr="00912D2C">
        <w:rPr>
          <w:rFonts w:ascii="Calibri" w:hAnsi="Calibri" w:cs="Calibri"/>
          <w:sz w:val="22"/>
          <w:szCs w:val="22"/>
        </w:rPr>
        <w:t>, w</w:t>
      </w:r>
      <w:r w:rsidRPr="00912D2C">
        <w:rPr>
          <w:rFonts w:ascii="Calibri" w:hAnsi="Calibri" w:cs="Calibri"/>
          <w:sz w:val="22"/>
          <w:szCs w:val="22"/>
        </w:rPr>
        <w:t xml:space="preserve">artość </w:t>
      </w:r>
      <w:proofErr w:type="spellStart"/>
      <w:r w:rsidRPr="00912D2C">
        <w:rPr>
          <w:rFonts w:ascii="Calibri" w:hAnsi="Calibri" w:cs="Calibri"/>
          <w:sz w:val="22"/>
          <w:szCs w:val="22"/>
        </w:rPr>
        <w:t>zam</w:t>
      </w:r>
      <w:proofErr w:type="spellEnd"/>
      <w:r w:rsidRPr="00912D2C">
        <w:rPr>
          <w:rFonts w:ascii="Calibri" w:hAnsi="Calibri" w:cs="Calibri"/>
          <w:sz w:val="22"/>
          <w:szCs w:val="22"/>
          <w:lang w:val="es-ES_tradnl"/>
        </w:rPr>
        <w:t>ó</w:t>
      </w:r>
      <w:proofErr w:type="spellStart"/>
      <w:r w:rsidRPr="00912D2C">
        <w:rPr>
          <w:rFonts w:ascii="Calibri" w:hAnsi="Calibri" w:cs="Calibri"/>
          <w:sz w:val="22"/>
          <w:szCs w:val="22"/>
        </w:rPr>
        <w:t>wienia</w:t>
      </w:r>
      <w:proofErr w:type="spellEnd"/>
      <w:r w:rsidRPr="00912D2C">
        <w:rPr>
          <w:rFonts w:ascii="Calibri" w:hAnsi="Calibri" w:cs="Calibri"/>
          <w:sz w:val="22"/>
          <w:szCs w:val="22"/>
        </w:rPr>
        <w:t xml:space="preserve"> </w:t>
      </w:r>
      <w:r w:rsidRPr="00912D2C">
        <w:rPr>
          <w:rFonts w:ascii="Calibri" w:hAnsi="Calibri" w:cs="Calibri"/>
          <w:sz w:val="22"/>
          <w:szCs w:val="22"/>
          <w:lang w:val="it-IT"/>
        </w:rPr>
        <w:t>poni</w:t>
      </w:r>
      <w:proofErr w:type="spellStart"/>
      <w:r w:rsidRPr="00912D2C">
        <w:rPr>
          <w:rFonts w:ascii="Calibri" w:hAnsi="Calibri" w:cs="Calibri"/>
          <w:sz w:val="22"/>
          <w:szCs w:val="22"/>
        </w:rPr>
        <w:t>żej</w:t>
      </w:r>
      <w:proofErr w:type="spellEnd"/>
      <w:r w:rsidRPr="00912D2C">
        <w:rPr>
          <w:rFonts w:ascii="Calibri" w:hAnsi="Calibri" w:cs="Calibri"/>
          <w:sz w:val="22"/>
          <w:szCs w:val="22"/>
        </w:rPr>
        <w:t xml:space="preserve"> kwoty 1</w:t>
      </w:r>
      <w:r w:rsidR="008553C6">
        <w:rPr>
          <w:rFonts w:ascii="Calibri" w:hAnsi="Calibri" w:cs="Calibri"/>
          <w:sz w:val="22"/>
          <w:szCs w:val="22"/>
        </w:rPr>
        <w:t>7</w:t>
      </w:r>
      <w:r w:rsidRPr="00912D2C">
        <w:rPr>
          <w:rFonts w:ascii="Calibri" w:hAnsi="Calibri" w:cs="Calibri"/>
          <w:sz w:val="22"/>
          <w:szCs w:val="22"/>
        </w:rPr>
        <w:t>0 000 PLN (art. 2 ust. 1 pkt. 1</w:t>
      </w:r>
      <w:r w:rsidR="00912D2C" w:rsidRPr="00912D2C">
        <w:rPr>
          <w:rFonts w:ascii="Calibri" w:hAnsi="Calibri" w:cs="Calibri"/>
        </w:rPr>
        <w:t xml:space="preserve"> </w:t>
      </w:r>
      <w:r w:rsidR="00912D2C" w:rsidRPr="00912D2C">
        <w:rPr>
          <w:rFonts w:ascii="Calibri" w:hAnsi="Calibri" w:cs="Calibri"/>
          <w:sz w:val="22"/>
          <w:szCs w:val="22"/>
        </w:rPr>
        <w:t>ustawy Prawo Zamówień Publicznych</w:t>
      </w:r>
      <w:r w:rsidRPr="00912D2C">
        <w:rPr>
          <w:rFonts w:ascii="Calibri" w:hAnsi="Calibri" w:cs="Calibri"/>
          <w:sz w:val="22"/>
          <w:szCs w:val="22"/>
        </w:rPr>
        <w:t xml:space="preserve">), została zawarta umowa, dalej: „Umowa” o następującej </w:t>
      </w:r>
      <w:proofErr w:type="spellStart"/>
      <w:r w:rsidRPr="00912D2C">
        <w:rPr>
          <w:rFonts w:ascii="Calibri" w:hAnsi="Calibri" w:cs="Calibri"/>
          <w:sz w:val="22"/>
          <w:szCs w:val="22"/>
        </w:rPr>
        <w:t>treś</w:t>
      </w:r>
      <w:proofErr w:type="spellEnd"/>
      <w:r w:rsidRPr="00912D2C">
        <w:rPr>
          <w:rFonts w:ascii="Calibri" w:hAnsi="Calibri" w:cs="Calibri"/>
          <w:sz w:val="22"/>
          <w:szCs w:val="22"/>
          <w:lang w:val="it-IT"/>
        </w:rPr>
        <w:t>ci:</w:t>
      </w:r>
      <w:r w:rsidRPr="00912D2C">
        <w:rPr>
          <w:rFonts w:ascii="Calibri" w:hAnsi="Calibri" w:cs="Calibri"/>
          <w:sz w:val="22"/>
          <w:szCs w:val="22"/>
          <w:shd w:val="clear" w:color="auto" w:fill="FFFF00"/>
        </w:rPr>
        <w:t xml:space="preserve"> </w:t>
      </w:r>
    </w:p>
    <w:p w14:paraId="38CBE500" w14:textId="565ED0DD" w:rsidR="00413D39" w:rsidRPr="00912D2C" w:rsidRDefault="00413D39" w:rsidP="00510ED3">
      <w:pPr>
        <w:spacing w:after="0"/>
        <w:jc w:val="center"/>
        <w:rPr>
          <w:rFonts w:cs="Calibri"/>
          <w:b/>
          <w:bCs/>
        </w:rPr>
      </w:pPr>
    </w:p>
    <w:p w14:paraId="011CF2DE" w14:textId="6D374542" w:rsidR="00413D39" w:rsidRPr="00912D2C" w:rsidRDefault="00E512AA" w:rsidP="00510ED3">
      <w:pPr>
        <w:spacing w:after="0"/>
        <w:jc w:val="center"/>
        <w:rPr>
          <w:rFonts w:cs="Calibri"/>
          <w:b/>
          <w:bCs/>
        </w:rPr>
      </w:pPr>
      <w:r w:rsidRPr="00912D2C">
        <w:rPr>
          <w:rFonts w:cs="Calibri"/>
          <w:b/>
          <w:bCs/>
        </w:rPr>
        <w:t>§</w:t>
      </w:r>
      <w:r w:rsidR="00D92CDD">
        <w:rPr>
          <w:rFonts w:cs="Calibri"/>
          <w:b/>
          <w:bCs/>
        </w:rPr>
        <w:t xml:space="preserve"> </w:t>
      </w:r>
      <w:r w:rsidRPr="00912D2C">
        <w:rPr>
          <w:rFonts w:cs="Calibri"/>
          <w:b/>
          <w:bCs/>
        </w:rPr>
        <w:t>1</w:t>
      </w:r>
    </w:p>
    <w:p w14:paraId="4E9DEC2A" w14:textId="4B689285" w:rsidR="00413D39" w:rsidRPr="00912D2C" w:rsidRDefault="00E512AA" w:rsidP="008553C6">
      <w:pPr>
        <w:jc w:val="center"/>
        <w:rPr>
          <w:rFonts w:cs="Calibri"/>
        </w:rPr>
      </w:pPr>
      <w:r w:rsidRPr="00912D2C">
        <w:rPr>
          <w:rFonts w:cs="Calibri"/>
          <w:b/>
          <w:bCs/>
        </w:rPr>
        <w:t>Przedmiot Umowy</w:t>
      </w:r>
    </w:p>
    <w:p w14:paraId="271F79A7" w14:textId="66F0D917" w:rsidR="00B813BE" w:rsidRPr="00F86538" w:rsidRDefault="005E2BAF" w:rsidP="00510ED3">
      <w:pPr>
        <w:pStyle w:val="Akapitzlist"/>
        <w:numPr>
          <w:ilvl w:val="0"/>
          <w:numId w:val="33"/>
        </w:numPr>
        <w:shd w:val="clear" w:color="auto" w:fill="FFFFFF"/>
        <w:spacing w:after="0"/>
        <w:rPr>
          <w:rFonts w:ascii="Calibri" w:eastAsia="Times New Roman" w:hAnsi="Calibri" w:cs="Calibri"/>
          <w:sz w:val="22"/>
          <w:szCs w:val="22"/>
          <w:u w:val="single"/>
        </w:rPr>
      </w:pPr>
      <w:r w:rsidRPr="00F86538">
        <w:rPr>
          <w:rFonts w:ascii="Calibri" w:eastAsia="Times New Roman" w:hAnsi="Calibri" w:cs="Calibri"/>
          <w:bCs/>
          <w:sz w:val="22"/>
          <w:szCs w:val="22"/>
        </w:rPr>
        <w:t xml:space="preserve">Przedmiotem zamówienia jest </w:t>
      </w:r>
      <w:r w:rsidR="00DA7F72" w:rsidRPr="00F86538">
        <w:rPr>
          <w:rFonts w:ascii="Calibri" w:hAnsi="Calibri" w:cs="Calibri"/>
          <w:sz w:val="22"/>
          <w:szCs w:val="22"/>
        </w:rPr>
        <w:t>świadczenie usługi polegającej na wynajmie zewnętrznych nośników rek</w:t>
      </w:r>
      <w:r w:rsidR="004B66B8" w:rsidRPr="00F86538">
        <w:rPr>
          <w:rFonts w:ascii="Calibri" w:hAnsi="Calibri" w:cs="Calibri"/>
          <w:sz w:val="22"/>
          <w:szCs w:val="22"/>
        </w:rPr>
        <w:t>lamowych (</w:t>
      </w:r>
      <w:r w:rsidR="008553C6">
        <w:rPr>
          <w:rFonts w:ascii="Calibri" w:hAnsi="Calibri" w:cs="Calibri"/>
          <w:sz w:val="22"/>
          <w:szCs w:val="22"/>
        </w:rPr>
        <w:t xml:space="preserve">w tym 1 nośnika </w:t>
      </w:r>
      <w:proofErr w:type="spellStart"/>
      <w:r w:rsidR="008553C6">
        <w:rPr>
          <w:rFonts w:ascii="Calibri" w:hAnsi="Calibri" w:cs="Calibri"/>
          <w:sz w:val="22"/>
          <w:szCs w:val="22"/>
        </w:rPr>
        <w:t>backlight</w:t>
      </w:r>
      <w:proofErr w:type="spellEnd"/>
      <w:r w:rsidR="008553C6">
        <w:rPr>
          <w:rFonts w:ascii="Calibri" w:hAnsi="Calibri" w:cs="Calibri"/>
          <w:sz w:val="22"/>
          <w:szCs w:val="22"/>
        </w:rPr>
        <w:t xml:space="preserve">, 2 nośników billboard w rozmiarach 12m2 i 18m2, 2 nośników </w:t>
      </w:r>
      <w:proofErr w:type="spellStart"/>
      <w:r w:rsidR="008553C6">
        <w:rPr>
          <w:rFonts w:ascii="Calibri" w:hAnsi="Calibri" w:cs="Calibri"/>
          <w:sz w:val="22"/>
          <w:szCs w:val="22"/>
        </w:rPr>
        <w:t>citylight</w:t>
      </w:r>
      <w:proofErr w:type="spellEnd"/>
      <w:r w:rsidR="008553C6">
        <w:rPr>
          <w:rFonts w:ascii="Calibri" w:hAnsi="Calibri" w:cs="Calibri"/>
          <w:sz w:val="22"/>
          <w:szCs w:val="22"/>
        </w:rPr>
        <w:t xml:space="preserve"> z rotującą ekspozycją reklam</w:t>
      </w:r>
      <w:r w:rsidR="008E0492" w:rsidRPr="00F86538">
        <w:rPr>
          <w:rFonts w:ascii="Calibri" w:hAnsi="Calibri" w:cs="Calibri"/>
          <w:sz w:val="22"/>
          <w:szCs w:val="22"/>
        </w:rPr>
        <w:t>) wraz z koordynacją procesu wydruku i montażu materiałów graficznych w ramach</w:t>
      </w:r>
      <w:r w:rsidR="00B813BE" w:rsidRPr="00F86538">
        <w:rPr>
          <w:rFonts w:ascii="Calibri" w:hAnsi="Calibri" w:cs="Calibri"/>
          <w:sz w:val="22"/>
          <w:szCs w:val="22"/>
        </w:rPr>
        <w:t xml:space="preserve"> organizacji kampanii promocyjnej  projektu</w:t>
      </w:r>
      <w:r w:rsidR="000A2079" w:rsidRPr="000A2079">
        <w:rPr>
          <w:rFonts w:ascii="Calibri" w:hAnsi="Calibri" w:cs="Calibri"/>
          <w:sz w:val="22"/>
          <w:szCs w:val="22"/>
        </w:rPr>
        <w:t xml:space="preserve"> finansowanego przez Agencję Badań Medycznych</w:t>
      </w:r>
      <w:r w:rsidR="000A2079">
        <w:rPr>
          <w:rFonts w:ascii="Calibri" w:hAnsi="Calibri" w:cs="Calibri"/>
          <w:sz w:val="22"/>
          <w:szCs w:val="22"/>
        </w:rPr>
        <w:t>:</w:t>
      </w:r>
      <w:r w:rsidR="00B813BE" w:rsidRPr="00F86538">
        <w:rPr>
          <w:rFonts w:ascii="Calibri" w:hAnsi="Calibri" w:cs="Calibri"/>
          <w:sz w:val="22"/>
          <w:szCs w:val="22"/>
        </w:rPr>
        <w:t xml:space="preserve"> „Innowacyjne Kadry Sektora Biomedycznego - Autorski Program Kształcenia Podyplomowego </w:t>
      </w:r>
      <w:proofErr w:type="spellStart"/>
      <w:r w:rsidR="00B813BE" w:rsidRPr="00F86538">
        <w:rPr>
          <w:rFonts w:ascii="Calibri" w:hAnsi="Calibri" w:cs="Calibri"/>
          <w:sz w:val="22"/>
          <w:szCs w:val="22"/>
        </w:rPr>
        <w:t>GUMed</w:t>
      </w:r>
      <w:proofErr w:type="spellEnd"/>
      <w:r w:rsidR="00B813BE" w:rsidRPr="00F86538">
        <w:rPr>
          <w:rFonts w:ascii="Calibri" w:hAnsi="Calibri" w:cs="Calibri"/>
          <w:sz w:val="22"/>
          <w:szCs w:val="22"/>
        </w:rPr>
        <w:t>”</w:t>
      </w:r>
      <w:r w:rsidR="00947AF6" w:rsidRPr="00F86538">
        <w:rPr>
          <w:rFonts w:ascii="Calibri" w:hAnsi="Calibri" w:cs="Calibri"/>
          <w:sz w:val="22"/>
          <w:szCs w:val="22"/>
        </w:rPr>
        <w:t>,</w:t>
      </w:r>
      <w:r w:rsidR="00B813BE" w:rsidRPr="00F86538">
        <w:rPr>
          <w:rFonts w:ascii="Calibri" w:hAnsi="Calibri" w:cs="Calibri"/>
          <w:sz w:val="22"/>
          <w:szCs w:val="22"/>
        </w:rPr>
        <w:t xml:space="preserve">  </w:t>
      </w:r>
      <w:r w:rsidR="000A2079">
        <w:rPr>
          <w:rFonts w:ascii="Calibri" w:hAnsi="Calibri" w:cs="Calibri"/>
          <w:sz w:val="22"/>
          <w:szCs w:val="22"/>
        </w:rPr>
        <w:t xml:space="preserve">oraz eksponowanie materiałów graficznych na ww. nośnikach reklamowych </w:t>
      </w:r>
      <w:r w:rsidR="00B813BE" w:rsidRPr="00F86538">
        <w:rPr>
          <w:rFonts w:ascii="Calibri" w:hAnsi="Calibri" w:cs="Calibri"/>
          <w:sz w:val="22"/>
          <w:szCs w:val="22"/>
        </w:rPr>
        <w:t xml:space="preserve">w okresie od 1 </w:t>
      </w:r>
      <w:r w:rsidR="008553C6">
        <w:rPr>
          <w:rFonts w:ascii="Calibri" w:hAnsi="Calibri" w:cs="Calibri"/>
          <w:sz w:val="22"/>
          <w:szCs w:val="22"/>
        </w:rPr>
        <w:t>czerwca</w:t>
      </w:r>
      <w:r w:rsidR="00B813BE" w:rsidRPr="00F86538">
        <w:rPr>
          <w:rFonts w:ascii="Calibri" w:hAnsi="Calibri" w:cs="Calibri"/>
          <w:sz w:val="22"/>
          <w:szCs w:val="22"/>
        </w:rPr>
        <w:t xml:space="preserve"> do </w:t>
      </w:r>
      <w:r w:rsidR="008553C6">
        <w:rPr>
          <w:rFonts w:ascii="Calibri" w:hAnsi="Calibri" w:cs="Calibri"/>
          <w:sz w:val="22"/>
          <w:szCs w:val="22"/>
        </w:rPr>
        <w:t>30</w:t>
      </w:r>
      <w:r w:rsidR="00B813BE" w:rsidRPr="00F86538">
        <w:rPr>
          <w:rFonts w:ascii="Calibri" w:hAnsi="Calibri" w:cs="Calibri"/>
          <w:sz w:val="22"/>
          <w:szCs w:val="22"/>
        </w:rPr>
        <w:t xml:space="preserve"> </w:t>
      </w:r>
      <w:r w:rsidR="008553C6">
        <w:rPr>
          <w:rFonts w:ascii="Calibri" w:hAnsi="Calibri" w:cs="Calibri"/>
          <w:sz w:val="22"/>
          <w:szCs w:val="22"/>
        </w:rPr>
        <w:t>czerwca</w:t>
      </w:r>
      <w:r w:rsidR="00B813BE" w:rsidRPr="00F86538">
        <w:rPr>
          <w:rFonts w:ascii="Calibri" w:hAnsi="Calibri" w:cs="Calibri"/>
          <w:sz w:val="22"/>
          <w:szCs w:val="22"/>
        </w:rPr>
        <w:t xml:space="preserve"> 202</w:t>
      </w:r>
      <w:r w:rsidR="008553C6">
        <w:rPr>
          <w:rFonts w:ascii="Calibri" w:hAnsi="Calibri" w:cs="Calibri"/>
          <w:sz w:val="22"/>
          <w:szCs w:val="22"/>
        </w:rPr>
        <w:t>6</w:t>
      </w:r>
      <w:r w:rsidR="00B813BE" w:rsidRPr="00F86538">
        <w:rPr>
          <w:rFonts w:ascii="Calibri" w:hAnsi="Calibri" w:cs="Calibri"/>
          <w:sz w:val="22"/>
          <w:szCs w:val="22"/>
        </w:rPr>
        <w:t xml:space="preserve"> r. w</w:t>
      </w:r>
      <w:r w:rsidR="000A2079">
        <w:rPr>
          <w:rFonts w:ascii="Calibri" w:hAnsi="Calibri" w:cs="Calibri"/>
          <w:sz w:val="22"/>
          <w:szCs w:val="22"/>
        </w:rPr>
        <w:t>:</w:t>
      </w:r>
      <w:r w:rsidR="00B813BE" w:rsidRPr="00F86538">
        <w:rPr>
          <w:rFonts w:ascii="Calibri" w:hAnsi="Calibri" w:cs="Calibri"/>
          <w:sz w:val="22"/>
          <w:szCs w:val="22"/>
        </w:rPr>
        <w:t xml:space="preserve"> Warszawie, Łodzi, Krakowie, </w:t>
      </w:r>
      <w:r w:rsidR="008553C6">
        <w:rPr>
          <w:rFonts w:ascii="Calibri" w:hAnsi="Calibri" w:cs="Calibri"/>
          <w:sz w:val="22"/>
          <w:szCs w:val="22"/>
        </w:rPr>
        <w:t>Toruniu i Szczecinie.</w:t>
      </w:r>
      <w:r w:rsidR="00B813BE" w:rsidRPr="00F86538">
        <w:rPr>
          <w:rFonts w:ascii="Calibri" w:hAnsi="Calibri" w:cs="Calibri"/>
          <w:sz w:val="22"/>
          <w:szCs w:val="22"/>
        </w:rPr>
        <w:t xml:space="preserve"> </w:t>
      </w:r>
    </w:p>
    <w:p w14:paraId="43238BE4" w14:textId="0EBDEC50" w:rsidR="005E2BAF" w:rsidRPr="00F86538" w:rsidRDefault="005E2BAF" w:rsidP="00510ED3">
      <w:pPr>
        <w:pStyle w:val="Akapitzlist"/>
        <w:shd w:val="clear" w:color="auto" w:fill="FFFFFF"/>
        <w:spacing w:after="0"/>
        <w:ind w:left="502"/>
        <w:rPr>
          <w:rFonts w:ascii="Calibri" w:hAnsi="Calibri" w:cs="Calibri"/>
          <w:sz w:val="22"/>
          <w:szCs w:val="22"/>
        </w:rPr>
      </w:pPr>
      <w:r w:rsidRPr="00F86538">
        <w:rPr>
          <w:rFonts w:ascii="Calibri" w:eastAsia="Times New Roman" w:hAnsi="Calibri" w:cs="Calibri"/>
          <w:sz w:val="22"/>
          <w:szCs w:val="22"/>
          <w:u w:val="single"/>
        </w:rPr>
        <w:t>W zakres usługi wchodzi:</w:t>
      </w:r>
    </w:p>
    <w:p w14:paraId="60983093" w14:textId="78A2AB17" w:rsidR="00B813BE" w:rsidRPr="00FE1B2A" w:rsidRDefault="00A23225" w:rsidP="008553C6">
      <w:pPr>
        <w:pStyle w:val="Akapitzlist"/>
        <w:numPr>
          <w:ilvl w:val="0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/>
        <w:rPr>
          <w:rFonts w:ascii="Calibri" w:eastAsia="Times New Roman" w:hAnsi="Calibri" w:cs="Calibri"/>
          <w:sz w:val="22"/>
          <w:szCs w:val="22"/>
        </w:rPr>
      </w:pPr>
      <w:bookmarkStart w:id="0" w:name="_Hlk149137744"/>
      <w:r w:rsidRPr="00FE1B2A">
        <w:rPr>
          <w:rFonts w:ascii="Calibri" w:eastAsia="Times New Roman" w:hAnsi="Calibri" w:cs="Calibri"/>
          <w:sz w:val="22"/>
          <w:szCs w:val="22"/>
        </w:rPr>
        <w:t xml:space="preserve">Zapewnienie co najmniej </w:t>
      </w:r>
      <w:r w:rsidR="00FE1B2A" w:rsidRPr="00FE1B2A">
        <w:rPr>
          <w:rFonts w:ascii="Calibri" w:eastAsia="Times New Roman" w:hAnsi="Calibri" w:cs="Calibri"/>
          <w:sz w:val="22"/>
          <w:szCs w:val="22"/>
        </w:rPr>
        <w:t>2</w:t>
      </w:r>
      <w:r w:rsidRPr="00FE1B2A">
        <w:rPr>
          <w:rFonts w:ascii="Calibri" w:eastAsia="Times New Roman" w:hAnsi="Calibri" w:cs="Calibri"/>
          <w:sz w:val="22"/>
          <w:szCs w:val="22"/>
        </w:rPr>
        <w:t xml:space="preserve"> nośników </w:t>
      </w:r>
      <w:proofErr w:type="spellStart"/>
      <w:r w:rsidRPr="00FE1B2A">
        <w:rPr>
          <w:rFonts w:ascii="Calibri" w:eastAsia="Times New Roman" w:hAnsi="Calibri" w:cs="Calibri"/>
          <w:sz w:val="22"/>
          <w:szCs w:val="22"/>
        </w:rPr>
        <w:t>citylight</w:t>
      </w:r>
      <w:proofErr w:type="spellEnd"/>
      <w:r w:rsidRPr="00FE1B2A">
        <w:rPr>
          <w:rFonts w:ascii="Calibri" w:eastAsia="Times New Roman" w:hAnsi="Calibri" w:cs="Calibri"/>
          <w:sz w:val="22"/>
          <w:szCs w:val="22"/>
        </w:rPr>
        <w:t xml:space="preserve"> </w:t>
      </w:r>
      <w:r w:rsidR="00FE1B2A" w:rsidRPr="00FE1B2A">
        <w:rPr>
          <w:rFonts w:ascii="Calibri" w:eastAsia="Times New Roman" w:hAnsi="Calibri" w:cs="Calibri"/>
          <w:sz w:val="22"/>
          <w:szCs w:val="22"/>
        </w:rPr>
        <w:t xml:space="preserve">z rotującym systemem reklam </w:t>
      </w:r>
      <w:r w:rsidR="00B813BE" w:rsidRPr="00FE1B2A">
        <w:rPr>
          <w:rFonts w:ascii="Calibri" w:eastAsia="Times New Roman" w:hAnsi="Calibri" w:cs="Calibri"/>
          <w:sz w:val="22"/>
          <w:szCs w:val="22"/>
        </w:rPr>
        <w:t>rozmieszczonych w  przestrzeni miejskiej</w:t>
      </w:r>
      <w:r w:rsidR="00947AF6" w:rsidRPr="00FE1B2A">
        <w:rPr>
          <w:rFonts w:ascii="Calibri" w:eastAsia="Times New Roman" w:hAnsi="Calibri" w:cs="Calibri"/>
          <w:sz w:val="22"/>
          <w:szCs w:val="22"/>
        </w:rPr>
        <w:t>,</w:t>
      </w:r>
      <w:r w:rsidR="00B813BE" w:rsidRPr="00FE1B2A">
        <w:rPr>
          <w:rFonts w:ascii="Calibri" w:eastAsia="Times New Roman" w:hAnsi="Calibri" w:cs="Calibri"/>
          <w:sz w:val="22"/>
          <w:szCs w:val="22"/>
        </w:rPr>
        <w:t xml:space="preserve"> takiej jak:</w:t>
      </w:r>
    </w:p>
    <w:p w14:paraId="10A59FD7" w14:textId="77777777" w:rsidR="00B813BE" w:rsidRPr="00FE1B2A" w:rsidRDefault="00B813BE" w:rsidP="00510ED3">
      <w:pPr>
        <w:pStyle w:val="Akapitzlis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/>
        <w:rPr>
          <w:rFonts w:ascii="Calibri" w:eastAsia="Times New Roman" w:hAnsi="Calibri" w:cs="Calibri"/>
          <w:sz w:val="22"/>
          <w:szCs w:val="22"/>
        </w:rPr>
      </w:pPr>
      <w:proofErr w:type="spellStart"/>
      <w:r w:rsidRPr="00FE1B2A">
        <w:rPr>
          <w:rFonts w:ascii="Calibri" w:eastAsia="Times New Roman" w:hAnsi="Calibri" w:cs="Calibri"/>
          <w:sz w:val="22"/>
          <w:szCs w:val="22"/>
        </w:rPr>
        <w:t>Citylight</w:t>
      </w:r>
      <w:proofErr w:type="spellEnd"/>
      <w:r w:rsidRPr="00FE1B2A">
        <w:rPr>
          <w:rFonts w:ascii="Calibri" w:eastAsia="Times New Roman" w:hAnsi="Calibri" w:cs="Calibri"/>
          <w:sz w:val="22"/>
          <w:szCs w:val="22"/>
        </w:rPr>
        <w:t xml:space="preserve"> </w:t>
      </w:r>
      <w:proofErr w:type="spellStart"/>
      <w:r w:rsidRPr="00FE1B2A">
        <w:rPr>
          <w:rFonts w:ascii="Calibri" w:eastAsia="Times New Roman" w:hAnsi="Calibri" w:cs="Calibri"/>
          <w:sz w:val="22"/>
          <w:szCs w:val="22"/>
        </w:rPr>
        <w:t>Scroll</w:t>
      </w:r>
      <w:proofErr w:type="spellEnd"/>
      <w:r w:rsidRPr="00FE1B2A">
        <w:rPr>
          <w:rFonts w:ascii="Calibri" w:eastAsia="Times New Roman" w:hAnsi="Calibri" w:cs="Calibri"/>
          <w:sz w:val="22"/>
          <w:szCs w:val="22"/>
        </w:rPr>
        <w:t xml:space="preserve"> miasto wojewódzkie, np. Łódź</w:t>
      </w:r>
    </w:p>
    <w:p w14:paraId="5931BDA7" w14:textId="008AF562" w:rsidR="005E2BAF" w:rsidRPr="00FE1B2A" w:rsidRDefault="00B813BE" w:rsidP="00FE1B2A">
      <w:pPr>
        <w:pStyle w:val="Akapitzlis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/>
        <w:rPr>
          <w:rFonts w:ascii="Calibri" w:eastAsia="Times New Roman" w:hAnsi="Calibri" w:cs="Calibri"/>
          <w:sz w:val="22"/>
          <w:szCs w:val="22"/>
        </w:rPr>
      </w:pPr>
      <w:proofErr w:type="spellStart"/>
      <w:r w:rsidRPr="00FE1B2A">
        <w:rPr>
          <w:rFonts w:ascii="Calibri" w:eastAsia="Times New Roman" w:hAnsi="Calibri" w:cs="Calibri"/>
          <w:sz w:val="22"/>
          <w:szCs w:val="22"/>
        </w:rPr>
        <w:t>Citylight</w:t>
      </w:r>
      <w:proofErr w:type="spellEnd"/>
      <w:r w:rsidRPr="00FE1B2A">
        <w:rPr>
          <w:rFonts w:ascii="Calibri" w:eastAsia="Times New Roman" w:hAnsi="Calibri" w:cs="Calibri"/>
          <w:sz w:val="22"/>
          <w:szCs w:val="22"/>
        </w:rPr>
        <w:t xml:space="preserve"> </w:t>
      </w:r>
      <w:proofErr w:type="spellStart"/>
      <w:r w:rsidRPr="00FE1B2A">
        <w:rPr>
          <w:rFonts w:ascii="Calibri" w:eastAsia="Times New Roman" w:hAnsi="Calibri" w:cs="Calibri"/>
          <w:sz w:val="22"/>
          <w:szCs w:val="22"/>
        </w:rPr>
        <w:t>Scroll</w:t>
      </w:r>
      <w:proofErr w:type="spellEnd"/>
      <w:r w:rsidRPr="00FE1B2A">
        <w:rPr>
          <w:rFonts w:ascii="Calibri" w:eastAsia="Times New Roman" w:hAnsi="Calibri" w:cs="Calibri"/>
          <w:sz w:val="22"/>
          <w:szCs w:val="22"/>
        </w:rPr>
        <w:t xml:space="preserve"> miasto wojewódzkie np. Kraków</w:t>
      </w:r>
    </w:p>
    <w:bookmarkEnd w:id="0"/>
    <w:p w14:paraId="01C582AF" w14:textId="2F9B3A4E" w:rsidR="00510ED3" w:rsidRDefault="00510ED3" w:rsidP="008553C6">
      <w:pPr>
        <w:pStyle w:val="Akapitzlist"/>
        <w:numPr>
          <w:ilvl w:val="0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/>
        <w:rPr>
          <w:rFonts w:ascii="Calibri" w:eastAsia="Times New Roman" w:hAnsi="Calibri" w:cs="Calibri"/>
          <w:sz w:val="22"/>
          <w:szCs w:val="22"/>
        </w:rPr>
      </w:pPr>
      <w:r w:rsidRPr="00FE1B2A">
        <w:rPr>
          <w:rFonts w:ascii="Calibri" w:eastAsia="Times New Roman" w:hAnsi="Calibri" w:cs="Calibri"/>
          <w:sz w:val="22"/>
          <w:szCs w:val="22"/>
        </w:rPr>
        <w:t xml:space="preserve">Zapewnienie co najmniej </w:t>
      </w:r>
      <w:r w:rsidR="00FE1B2A" w:rsidRPr="00FE1B2A">
        <w:rPr>
          <w:rFonts w:ascii="Calibri" w:eastAsia="Times New Roman" w:hAnsi="Calibri" w:cs="Calibri"/>
          <w:sz w:val="22"/>
          <w:szCs w:val="22"/>
        </w:rPr>
        <w:t>2</w:t>
      </w:r>
      <w:r w:rsidRPr="00FE1B2A">
        <w:rPr>
          <w:rFonts w:ascii="Calibri" w:eastAsia="Times New Roman" w:hAnsi="Calibri" w:cs="Calibri"/>
          <w:sz w:val="22"/>
          <w:szCs w:val="22"/>
        </w:rPr>
        <w:t xml:space="preserve"> nośników wielkoformatowych (</w:t>
      </w:r>
      <w:proofErr w:type="spellStart"/>
      <w:r w:rsidRPr="00FE1B2A">
        <w:rPr>
          <w:rFonts w:ascii="Calibri" w:eastAsia="Times New Roman" w:hAnsi="Calibri" w:cs="Calibri"/>
          <w:sz w:val="22"/>
          <w:szCs w:val="22"/>
        </w:rPr>
        <w:t>billboard’ów</w:t>
      </w:r>
      <w:proofErr w:type="spellEnd"/>
      <w:r w:rsidRPr="00FE1B2A">
        <w:rPr>
          <w:rFonts w:ascii="Calibri" w:eastAsia="Times New Roman" w:hAnsi="Calibri" w:cs="Calibri"/>
          <w:sz w:val="22"/>
          <w:szCs w:val="22"/>
        </w:rPr>
        <w:t>) w minimalnym rozmiarze 18 m</w:t>
      </w:r>
      <w:r w:rsidRPr="00FE1B2A">
        <w:rPr>
          <w:rFonts w:ascii="Calibri" w:eastAsia="Times New Roman" w:hAnsi="Calibri" w:cs="Calibri"/>
          <w:sz w:val="22"/>
          <w:szCs w:val="22"/>
          <w:vertAlign w:val="superscript"/>
        </w:rPr>
        <w:t xml:space="preserve">2. </w:t>
      </w:r>
      <w:r w:rsidR="00FE1B2A" w:rsidRPr="00FE1B2A">
        <w:rPr>
          <w:rFonts w:ascii="Calibri" w:eastAsia="Times New Roman" w:hAnsi="Calibri" w:cs="Calibri"/>
          <w:sz w:val="22"/>
          <w:szCs w:val="22"/>
        </w:rPr>
        <w:t>W Toruniu i</w:t>
      </w:r>
      <w:r w:rsidRPr="00FE1B2A">
        <w:rPr>
          <w:rFonts w:ascii="Calibri" w:eastAsia="Times New Roman" w:hAnsi="Calibri" w:cs="Calibri"/>
          <w:sz w:val="22"/>
          <w:szCs w:val="22"/>
        </w:rPr>
        <w:t xml:space="preserve"> Szczecinie</w:t>
      </w:r>
      <w:r w:rsidR="000A2079" w:rsidRPr="00FE1B2A">
        <w:rPr>
          <w:rFonts w:ascii="Calibri" w:eastAsia="Times New Roman" w:hAnsi="Calibri" w:cs="Calibri"/>
          <w:sz w:val="22"/>
          <w:szCs w:val="22"/>
        </w:rPr>
        <w:t xml:space="preserve">, </w:t>
      </w:r>
      <w:r w:rsidR="00B813BE" w:rsidRPr="00FE1B2A">
        <w:rPr>
          <w:rFonts w:ascii="Calibri" w:eastAsia="Times New Roman" w:hAnsi="Calibri" w:cs="Calibri"/>
          <w:sz w:val="22"/>
          <w:szCs w:val="22"/>
        </w:rPr>
        <w:t>w tłocznych miejscach</w:t>
      </w:r>
      <w:r w:rsidR="000A2079" w:rsidRPr="00FE1B2A">
        <w:rPr>
          <w:rFonts w:ascii="Calibri" w:eastAsia="Times New Roman" w:hAnsi="Calibri" w:cs="Calibri"/>
          <w:sz w:val="22"/>
          <w:szCs w:val="22"/>
        </w:rPr>
        <w:t>,</w:t>
      </w:r>
      <w:r w:rsidR="00B813BE" w:rsidRPr="00FE1B2A">
        <w:rPr>
          <w:rFonts w:ascii="Calibri" w:eastAsia="Times New Roman" w:hAnsi="Calibri" w:cs="Calibri"/>
          <w:sz w:val="22"/>
          <w:szCs w:val="22"/>
        </w:rPr>
        <w:t xml:space="preserve"> z badaniem widowni dobowej z maksymalnie 1 powierzchnią na wiatę, najlepiej przy Szpitalach/ Uczelniach Medycznych</w:t>
      </w:r>
      <w:r w:rsidRPr="00FE1B2A">
        <w:rPr>
          <w:rFonts w:ascii="Calibri" w:eastAsia="Times New Roman" w:hAnsi="Calibri" w:cs="Calibri"/>
          <w:sz w:val="22"/>
          <w:szCs w:val="22"/>
        </w:rPr>
        <w:t>.</w:t>
      </w:r>
    </w:p>
    <w:p w14:paraId="711893B5" w14:textId="789B2F91" w:rsidR="00FE1B2A" w:rsidRPr="00FE1B2A" w:rsidRDefault="00FE1B2A" w:rsidP="008553C6">
      <w:pPr>
        <w:pStyle w:val="Akapitzlist"/>
        <w:numPr>
          <w:ilvl w:val="0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Zapewnienie co najmniej 1 nośnika </w:t>
      </w:r>
      <w:proofErr w:type="spellStart"/>
      <w:r>
        <w:rPr>
          <w:rFonts w:ascii="Calibri" w:eastAsia="Times New Roman" w:hAnsi="Calibri" w:cs="Calibri"/>
          <w:sz w:val="22"/>
          <w:szCs w:val="22"/>
        </w:rPr>
        <w:t>backlight</w:t>
      </w:r>
      <w:proofErr w:type="spellEnd"/>
      <w:r>
        <w:rPr>
          <w:rFonts w:ascii="Calibri" w:eastAsia="Times New Roman" w:hAnsi="Calibri" w:cs="Calibri"/>
          <w:sz w:val="22"/>
          <w:szCs w:val="22"/>
        </w:rPr>
        <w:t xml:space="preserve"> w minimalnym formacie 15,84 x 2,00 m w Warszawie.</w:t>
      </w:r>
    </w:p>
    <w:p w14:paraId="580499C9" w14:textId="7DA2970F" w:rsidR="005E2BAF" w:rsidRPr="008553C6" w:rsidRDefault="00510ED3" w:rsidP="008553C6">
      <w:pPr>
        <w:pStyle w:val="Akapitzlist"/>
        <w:numPr>
          <w:ilvl w:val="0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/>
        <w:rPr>
          <w:rFonts w:ascii="Calibri" w:eastAsia="Times New Roman" w:hAnsi="Calibri" w:cs="Calibri"/>
          <w:sz w:val="22"/>
          <w:szCs w:val="22"/>
        </w:rPr>
      </w:pPr>
      <w:r w:rsidRPr="00FE1B2A">
        <w:rPr>
          <w:rFonts w:ascii="Calibri" w:eastAsia="Times New Roman" w:hAnsi="Calibri" w:cs="Calibri"/>
          <w:sz w:val="22"/>
          <w:szCs w:val="22"/>
        </w:rPr>
        <w:t xml:space="preserve">Zapewnienie </w:t>
      </w:r>
      <w:r w:rsidR="00DE00D5" w:rsidRPr="00FE1B2A">
        <w:rPr>
          <w:rFonts w:ascii="Calibri" w:eastAsia="Times New Roman" w:hAnsi="Calibri" w:cs="Calibri"/>
          <w:sz w:val="22"/>
          <w:szCs w:val="22"/>
        </w:rPr>
        <w:t>wydruku i montażu materiałów graficznych na wskazanych przez Zamawiającego nośnikach</w:t>
      </w:r>
      <w:r w:rsidR="00A342F6" w:rsidRPr="00FE1B2A">
        <w:rPr>
          <w:rFonts w:ascii="Calibri" w:eastAsia="Times New Roman" w:hAnsi="Calibri" w:cs="Calibri"/>
          <w:sz w:val="22"/>
          <w:szCs w:val="22"/>
        </w:rPr>
        <w:t>,</w:t>
      </w:r>
      <w:r w:rsidR="00DE00D5" w:rsidRPr="00FE1B2A">
        <w:rPr>
          <w:rFonts w:ascii="Calibri" w:eastAsia="Times New Roman" w:hAnsi="Calibri" w:cs="Calibri"/>
          <w:sz w:val="22"/>
          <w:szCs w:val="22"/>
        </w:rPr>
        <w:t xml:space="preserve"> gwarantując tym samym terminowy start kampanii 1 </w:t>
      </w:r>
      <w:r w:rsidR="00FE1B2A" w:rsidRPr="00FE1B2A">
        <w:rPr>
          <w:rFonts w:ascii="Calibri" w:eastAsia="Times New Roman" w:hAnsi="Calibri" w:cs="Calibri"/>
          <w:sz w:val="22"/>
          <w:szCs w:val="22"/>
        </w:rPr>
        <w:t>czerwca</w:t>
      </w:r>
      <w:r w:rsidR="00DE00D5" w:rsidRPr="00FE1B2A">
        <w:rPr>
          <w:rFonts w:ascii="Calibri" w:eastAsia="Times New Roman" w:hAnsi="Calibri" w:cs="Calibri"/>
          <w:sz w:val="22"/>
          <w:szCs w:val="22"/>
        </w:rPr>
        <w:t xml:space="preserve"> 202</w:t>
      </w:r>
      <w:r w:rsidR="00FE1B2A" w:rsidRPr="00FE1B2A">
        <w:rPr>
          <w:rFonts w:ascii="Calibri" w:eastAsia="Times New Roman" w:hAnsi="Calibri" w:cs="Calibri"/>
          <w:sz w:val="22"/>
          <w:szCs w:val="22"/>
        </w:rPr>
        <w:t>6</w:t>
      </w:r>
      <w:r w:rsidR="00DE00D5" w:rsidRPr="00FE1B2A">
        <w:rPr>
          <w:rFonts w:ascii="Calibri" w:eastAsia="Times New Roman" w:hAnsi="Calibri" w:cs="Calibri"/>
          <w:sz w:val="22"/>
          <w:szCs w:val="22"/>
        </w:rPr>
        <w:t xml:space="preserve"> r</w:t>
      </w:r>
      <w:r w:rsidR="00DE00D5" w:rsidRPr="008553C6">
        <w:rPr>
          <w:rFonts w:ascii="Calibri" w:eastAsia="Times New Roman" w:hAnsi="Calibri" w:cs="Calibri"/>
          <w:sz w:val="22"/>
          <w:szCs w:val="22"/>
        </w:rPr>
        <w:t>.</w:t>
      </w:r>
    </w:p>
    <w:p w14:paraId="0AD0FE9E" w14:textId="4D544081" w:rsidR="005E2BAF" w:rsidRPr="008553C6" w:rsidRDefault="00DE00D5" w:rsidP="008553C6">
      <w:pPr>
        <w:pStyle w:val="Akapitzlist"/>
        <w:numPr>
          <w:ilvl w:val="0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/>
        <w:rPr>
          <w:rFonts w:ascii="Calibri" w:eastAsia="Times New Roman" w:hAnsi="Calibri" w:cs="Calibri"/>
          <w:sz w:val="22"/>
          <w:szCs w:val="22"/>
        </w:rPr>
      </w:pPr>
      <w:r w:rsidRPr="008553C6">
        <w:rPr>
          <w:rFonts w:ascii="Calibri" w:eastAsia="Times New Roman" w:hAnsi="Calibri" w:cs="Calibri"/>
          <w:bCs/>
          <w:sz w:val="22"/>
          <w:szCs w:val="22"/>
        </w:rPr>
        <w:lastRenderedPageBreak/>
        <w:t>Demontaż materiałów graficznych po zakończeniu kampanii.</w:t>
      </w:r>
    </w:p>
    <w:p w14:paraId="0C5A2522" w14:textId="2DEA0CED" w:rsidR="00F86538" w:rsidRPr="008553C6" w:rsidRDefault="00E512AA" w:rsidP="008553C6">
      <w:pPr>
        <w:pStyle w:val="Akapitzlist"/>
        <w:numPr>
          <w:ilvl w:val="0"/>
          <w:numId w:val="40"/>
        </w:numPr>
        <w:spacing w:after="0"/>
        <w:rPr>
          <w:rFonts w:ascii="Calibri" w:hAnsi="Calibri" w:cs="Calibri"/>
          <w:sz w:val="22"/>
          <w:szCs w:val="22"/>
        </w:rPr>
      </w:pPr>
      <w:r w:rsidRPr="00F86538">
        <w:rPr>
          <w:rStyle w:val="top-bar-titleheader"/>
          <w:rFonts w:ascii="Calibri" w:hAnsi="Calibri" w:cs="Calibri"/>
          <w:sz w:val="22"/>
          <w:szCs w:val="22"/>
        </w:rPr>
        <w:t xml:space="preserve">Wykonawca zobowiązuje się do wykonania przedmiotu Umowy </w:t>
      </w:r>
      <w:r w:rsidR="00BD243A" w:rsidRPr="00F86538">
        <w:rPr>
          <w:rStyle w:val="top-bar-titleheader"/>
          <w:rFonts w:ascii="Calibri" w:hAnsi="Calibri" w:cs="Calibri"/>
          <w:sz w:val="22"/>
          <w:szCs w:val="22"/>
        </w:rPr>
        <w:t>z zachowaniem należytej staranności</w:t>
      </w:r>
      <w:r w:rsidRPr="00F86538">
        <w:rPr>
          <w:rStyle w:val="top-bar-titleheader"/>
          <w:rFonts w:ascii="Calibri" w:hAnsi="Calibri" w:cs="Calibri"/>
          <w:sz w:val="22"/>
          <w:szCs w:val="22"/>
        </w:rPr>
        <w:t>.</w:t>
      </w:r>
    </w:p>
    <w:p w14:paraId="03D471AE" w14:textId="06FEAD5A" w:rsidR="00D20B40" w:rsidRPr="00F86538" w:rsidRDefault="00D20B40" w:rsidP="008553C6">
      <w:pPr>
        <w:pStyle w:val="Akapitzlist"/>
        <w:numPr>
          <w:ilvl w:val="0"/>
          <w:numId w:val="40"/>
        </w:numPr>
        <w:spacing w:after="0"/>
        <w:rPr>
          <w:rFonts w:ascii="Calibri" w:hAnsi="Calibri" w:cs="Calibri"/>
          <w:sz w:val="22"/>
          <w:szCs w:val="22"/>
        </w:rPr>
      </w:pPr>
      <w:r w:rsidRPr="008553C6">
        <w:rPr>
          <w:rFonts w:ascii="Calibri" w:hAnsi="Calibri" w:cs="Calibri"/>
          <w:sz w:val="22"/>
          <w:szCs w:val="22"/>
        </w:rPr>
        <w:t xml:space="preserve">Wykonawca oświadcza, że posiada tytułu prawny do dysponowania billboardami oraz nośnikami </w:t>
      </w:r>
      <w:proofErr w:type="spellStart"/>
      <w:r w:rsidRPr="008553C6">
        <w:rPr>
          <w:rFonts w:ascii="Calibri" w:hAnsi="Calibri" w:cs="Calibri"/>
          <w:sz w:val="22"/>
          <w:szCs w:val="22"/>
        </w:rPr>
        <w:t>citylight</w:t>
      </w:r>
      <w:proofErr w:type="spellEnd"/>
      <w:r w:rsidRPr="008553C6">
        <w:rPr>
          <w:rFonts w:ascii="Calibri" w:hAnsi="Calibri" w:cs="Calibri"/>
          <w:sz w:val="22"/>
          <w:szCs w:val="22"/>
        </w:rPr>
        <w:t xml:space="preserve"> na czas trwania Umowy </w:t>
      </w:r>
      <w:r w:rsidR="00217367">
        <w:rPr>
          <w:rFonts w:ascii="Calibri" w:hAnsi="Calibri" w:cs="Calibri"/>
          <w:sz w:val="22"/>
          <w:szCs w:val="22"/>
        </w:rPr>
        <w:t xml:space="preserve">i </w:t>
      </w:r>
      <w:r w:rsidRPr="008553C6">
        <w:rPr>
          <w:rFonts w:ascii="Calibri" w:hAnsi="Calibri" w:cs="Calibri"/>
          <w:sz w:val="22"/>
          <w:szCs w:val="22"/>
        </w:rPr>
        <w:t xml:space="preserve">na </w:t>
      </w:r>
      <w:r w:rsidR="00217367">
        <w:rPr>
          <w:rFonts w:ascii="Calibri" w:hAnsi="Calibri" w:cs="Calibri"/>
          <w:sz w:val="22"/>
          <w:szCs w:val="22"/>
        </w:rPr>
        <w:t xml:space="preserve">innych </w:t>
      </w:r>
      <w:r w:rsidRPr="008553C6">
        <w:rPr>
          <w:rFonts w:ascii="Calibri" w:hAnsi="Calibri" w:cs="Calibri"/>
          <w:sz w:val="22"/>
          <w:szCs w:val="22"/>
        </w:rPr>
        <w:t>warunkach</w:t>
      </w:r>
      <w:r w:rsidR="00217367">
        <w:rPr>
          <w:rFonts w:ascii="Calibri" w:hAnsi="Calibri" w:cs="Calibri"/>
          <w:sz w:val="22"/>
          <w:szCs w:val="22"/>
        </w:rPr>
        <w:t xml:space="preserve"> w niej</w:t>
      </w:r>
      <w:r w:rsidRPr="008553C6">
        <w:rPr>
          <w:rFonts w:ascii="Calibri" w:hAnsi="Calibri" w:cs="Calibri"/>
          <w:sz w:val="22"/>
          <w:szCs w:val="22"/>
        </w:rPr>
        <w:t xml:space="preserve"> określonych.</w:t>
      </w:r>
    </w:p>
    <w:p w14:paraId="27F19E31" w14:textId="77777777" w:rsidR="00413D39" w:rsidRPr="00912D2C" w:rsidRDefault="00413D39" w:rsidP="00510ED3">
      <w:pPr>
        <w:spacing w:after="0"/>
        <w:jc w:val="center"/>
        <w:rPr>
          <w:rFonts w:cs="Calibri"/>
          <w:b/>
          <w:bCs/>
        </w:rPr>
      </w:pPr>
    </w:p>
    <w:p w14:paraId="7B4E80DC" w14:textId="77777777" w:rsidR="00413D39" w:rsidRPr="00912D2C" w:rsidRDefault="00E512AA" w:rsidP="00510ED3">
      <w:pPr>
        <w:spacing w:after="0"/>
        <w:jc w:val="center"/>
        <w:rPr>
          <w:rFonts w:cs="Calibri"/>
          <w:b/>
          <w:bCs/>
        </w:rPr>
      </w:pPr>
      <w:r w:rsidRPr="00912D2C">
        <w:rPr>
          <w:rFonts w:cs="Calibri"/>
          <w:b/>
          <w:bCs/>
        </w:rPr>
        <w:t>§ 2</w:t>
      </w:r>
    </w:p>
    <w:p w14:paraId="6FB4F0D8" w14:textId="734D1395" w:rsidR="005E2BAF" w:rsidRPr="00912D2C" w:rsidRDefault="00E512AA" w:rsidP="00DE577D">
      <w:pPr>
        <w:spacing w:after="0"/>
        <w:jc w:val="center"/>
        <w:rPr>
          <w:rFonts w:cs="Calibri"/>
          <w:b/>
          <w:bCs/>
        </w:rPr>
      </w:pPr>
      <w:r w:rsidRPr="00912D2C">
        <w:rPr>
          <w:rFonts w:cs="Calibri"/>
          <w:b/>
          <w:bCs/>
        </w:rPr>
        <w:t>Termin realizacji Umowy</w:t>
      </w:r>
    </w:p>
    <w:p w14:paraId="3854F4B7" w14:textId="7767CACE" w:rsidR="00C02412" w:rsidRPr="008553C6" w:rsidRDefault="00D60D4D" w:rsidP="008553C6">
      <w:pPr>
        <w:pStyle w:val="Akapitzlis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51"/>
          <w:tab w:val="clear" w:pos="1588"/>
        </w:tabs>
        <w:spacing w:before="240" w:after="0"/>
        <w:contextualSpacing/>
        <w:rPr>
          <w:rFonts w:ascii="Calibri" w:hAnsi="Calibri" w:cs="Calibri"/>
          <w:sz w:val="22"/>
          <w:szCs w:val="22"/>
        </w:rPr>
      </w:pPr>
      <w:r w:rsidRPr="008553C6">
        <w:rPr>
          <w:rFonts w:ascii="Calibri" w:hAnsi="Calibri" w:cs="Calibri"/>
          <w:sz w:val="22"/>
          <w:szCs w:val="22"/>
        </w:rPr>
        <w:t>Wykonawca zapewni ekspozycję</w:t>
      </w:r>
      <w:r w:rsidR="00C02412" w:rsidRPr="008553C6">
        <w:rPr>
          <w:rFonts w:ascii="Calibri" w:hAnsi="Calibri" w:cs="Calibri"/>
          <w:sz w:val="22"/>
          <w:szCs w:val="22"/>
        </w:rPr>
        <w:t xml:space="preserve"> </w:t>
      </w:r>
      <w:r w:rsidR="00510ED3" w:rsidRPr="008553C6">
        <w:rPr>
          <w:rFonts w:ascii="Calibri" w:hAnsi="Calibri" w:cs="Calibri"/>
          <w:sz w:val="22"/>
          <w:szCs w:val="22"/>
        </w:rPr>
        <w:t>materiałów graficznych na billboardach oraz nośnikach</w:t>
      </w:r>
      <w:r w:rsidRPr="008553C6">
        <w:rPr>
          <w:rFonts w:ascii="Calibri" w:hAnsi="Calibri" w:cs="Calibri"/>
          <w:sz w:val="22"/>
          <w:szCs w:val="22"/>
        </w:rPr>
        <w:t xml:space="preserve"> w okresie </w:t>
      </w:r>
      <w:r w:rsidR="00C02412" w:rsidRPr="008553C6">
        <w:rPr>
          <w:rFonts w:ascii="Calibri" w:hAnsi="Calibri" w:cs="Calibri"/>
          <w:sz w:val="22"/>
          <w:szCs w:val="22"/>
        </w:rPr>
        <w:t>od 1</w:t>
      </w:r>
      <w:r w:rsidRPr="008553C6">
        <w:rPr>
          <w:rFonts w:ascii="Calibri" w:hAnsi="Calibri" w:cs="Calibri"/>
          <w:sz w:val="22"/>
          <w:szCs w:val="22"/>
        </w:rPr>
        <w:t xml:space="preserve"> </w:t>
      </w:r>
      <w:r w:rsidR="008553C6">
        <w:rPr>
          <w:rFonts w:ascii="Calibri" w:hAnsi="Calibri" w:cs="Calibri"/>
          <w:sz w:val="22"/>
          <w:szCs w:val="22"/>
        </w:rPr>
        <w:t>czerwca</w:t>
      </w:r>
      <w:r w:rsidR="00C02412" w:rsidRPr="008553C6">
        <w:rPr>
          <w:rFonts w:ascii="Calibri" w:hAnsi="Calibri" w:cs="Calibri"/>
          <w:sz w:val="22"/>
          <w:szCs w:val="22"/>
        </w:rPr>
        <w:t xml:space="preserve"> 202</w:t>
      </w:r>
      <w:r w:rsidR="008553C6">
        <w:rPr>
          <w:rFonts w:ascii="Calibri" w:hAnsi="Calibri" w:cs="Calibri"/>
          <w:sz w:val="22"/>
          <w:szCs w:val="22"/>
        </w:rPr>
        <w:t>6</w:t>
      </w:r>
      <w:r w:rsidR="00C02412" w:rsidRPr="008553C6">
        <w:rPr>
          <w:rFonts w:ascii="Calibri" w:hAnsi="Calibri" w:cs="Calibri"/>
          <w:sz w:val="22"/>
          <w:szCs w:val="22"/>
        </w:rPr>
        <w:t xml:space="preserve"> r. do </w:t>
      </w:r>
      <w:r w:rsidR="008553C6">
        <w:rPr>
          <w:rFonts w:ascii="Calibri" w:hAnsi="Calibri" w:cs="Calibri"/>
          <w:sz w:val="22"/>
          <w:szCs w:val="22"/>
        </w:rPr>
        <w:t>30</w:t>
      </w:r>
      <w:r w:rsidR="00C02412" w:rsidRPr="008553C6">
        <w:rPr>
          <w:rFonts w:ascii="Calibri" w:hAnsi="Calibri" w:cs="Calibri"/>
          <w:sz w:val="22"/>
          <w:szCs w:val="22"/>
        </w:rPr>
        <w:t xml:space="preserve"> </w:t>
      </w:r>
      <w:r w:rsidR="008553C6">
        <w:rPr>
          <w:rFonts w:ascii="Calibri" w:hAnsi="Calibri" w:cs="Calibri"/>
          <w:sz w:val="22"/>
          <w:szCs w:val="22"/>
        </w:rPr>
        <w:t>czerwca</w:t>
      </w:r>
      <w:r w:rsidR="00C02412" w:rsidRPr="008553C6">
        <w:rPr>
          <w:rFonts w:ascii="Calibri" w:hAnsi="Calibri" w:cs="Calibri"/>
          <w:sz w:val="22"/>
          <w:szCs w:val="22"/>
        </w:rPr>
        <w:t xml:space="preserve"> 202</w:t>
      </w:r>
      <w:r w:rsidR="008553C6">
        <w:rPr>
          <w:rFonts w:ascii="Calibri" w:hAnsi="Calibri" w:cs="Calibri"/>
          <w:sz w:val="22"/>
          <w:szCs w:val="22"/>
        </w:rPr>
        <w:t>6</w:t>
      </w:r>
      <w:r w:rsidR="00C02412" w:rsidRPr="008553C6">
        <w:rPr>
          <w:rFonts w:ascii="Calibri" w:hAnsi="Calibri" w:cs="Calibri"/>
          <w:sz w:val="22"/>
          <w:szCs w:val="22"/>
        </w:rPr>
        <w:t xml:space="preserve"> r.</w:t>
      </w:r>
    </w:p>
    <w:p w14:paraId="4262529A" w14:textId="7372720D" w:rsidR="00D1219B" w:rsidRPr="008553C6" w:rsidRDefault="00D1219B" w:rsidP="00510ED3">
      <w:pPr>
        <w:pStyle w:val="Akapitzlis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51"/>
          <w:tab w:val="clear" w:pos="1588"/>
        </w:tabs>
        <w:spacing w:after="0"/>
        <w:contextualSpacing/>
        <w:rPr>
          <w:rFonts w:ascii="Calibri" w:hAnsi="Calibri" w:cs="Calibri"/>
          <w:sz w:val="22"/>
          <w:szCs w:val="22"/>
        </w:rPr>
      </w:pPr>
      <w:r w:rsidRPr="008553C6">
        <w:rPr>
          <w:rFonts w:ascii="Calibri" w:hAnsi="Calibri" w:cs="Calibri"/>
          <w:sz w:val="22"/>
          <w:szCs w:val="22"/>
        </w:rPr>
        <w:t xml:space="preserve">Usunięcie materiałów graficznych nastąpi niezwłocznie po </w:t>
      </w:r>
      <w:r w:rsidR="00D60D4D" w:rsidRPr="008553C6">
        <w:rPr>
          <w:rFonts w:ascii="Calibri" w:hAnsi="Calibri" w:cs="Calibri"/>
          <w:sz w:val="22"/>
          <w:szCs w:val="22"/>
        </w:rPr>
        <w:t>upływie w</w:t>
      </w:r>
      <w:r w:rsidR="00217367">
        <w:rPr>
          <w:rFonts w:ascii="Calibri" w:hAnsi="Calibri" w:cs="Calibri"/>
          <w:sz w:val="22"/>
          <w:szCs w:val="22"/>
        </w:rPr>
        <w:t>ymienionego w ustępie wyżej</w:t>
      </w:r>
      <w:r w:rsidR="00D60D4D" w:rsidRPr="008553C6">
        <w:rPr>
          <w:rFonts w:ascii="Calibri" w:hAnsi="Calibri" w:cs="Calibri"/>
          <w:sz w:val="22"/>
          <w:szCs w:val="22"/>
        </w:rPr>
        <w:t xml:space="preserve"> okresu</w:t>
      </w:r>
      <w:r w:rsidRPr="008553C6">
        <w:rPr>
          <w:rFonts w:ascii="Calibri" w:hAnsi="Calibri" w:cs="Calibri"/>
          <w:sz w:val="22"/>
          <w:szCs w:val="22"/>
        </w:rPr>
        <w:t>, lecz nie później niż w ciągu 3 dni roboczych</w:t>
      </w:r>
      <w:r w:rsidR="00D60D4D" w:rsidRPr="008553C6">
        <w:rPr>
          <w:rFonts w:ascii="Calibri" w:hAnsi="Calibri" w:cs="Calibri"/>
          <w:sz w:val="22"/>
          <w:szCs w:val="22"/>
        </w:rPr>
        <w:t>.</w:t>
      </w:r>
    </w:p>
    <w:p w14:paraId="6970E143" w14:textId="48A22CB8" w:rsidR="00D1219B" w:rsidRPr="008553C6" w:rsidRDefault="00D1219B" w:rsidP="00510ED3">
      <w:pPr>
        <w:pStyle w:val="Akapitzlis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51"/>
          <w:tab w:val="clear" w:pos="1588"/>
        </w:tabs>
        <w:spacing w:after="0"/>
        <w:contextualSpacing/>
        <w:rPr>
          <w:rFonts w:ascii="Calibri" w:hAnsi="Calibri" w:cs="Calibri"/>
          <w:sz w:val="22"/>
          <w:szCs w:val="22"/>
        </w:rPr>
      </w:pPr>
      <w:r w:rsidRPr="008553C6">
        <w:rPr>
          <w:rFonts w:ascii="Calibri" w:hAnsi="Calibri" w:cs="Calibri"/>
          <w:sz w:val="22"/>
          <w:szCs w:val="22"/>
        </w:rPr>
        <w:t xml:space="preserve">Zamawiający zobowiązuje się do terminowego dostarczenia </w:t>
      </w:r>
      <w:r w:rsidR="00217367">
        <w:rPr>
          <w:rFonts w:ascii="Calibri" w:hAnsi="Calibri" w:cs="Calibri"/>
          <w:sz w:val="22"/>
          <w:szCs w:val="22"/>
        </w:rPr>
        <w:t xml:space="preserve">Wykonawcy na wskazany przez niego adres mailowy, </w:t>
      </w:r>
      <w:r w:rsidRPr="008553C6">
        <w:rPr>
          <w:rFonts w:ascii="Calibri" w:hAnsi="Calibri" w:cs="Calibri"/>
          <w:sz w:val="22"/>
          <w:szCs w:val="22"/>
        </w:rPr>
        <w:t xml:space="preserve">materiałów graficznych do druku </w:t>
      </w:r>
      <w:r w:rsidR="00217367">
        <w:rPr>
          <w:rFonts w:ascii="Calibri" w:hAnsi="Calibri" w:cs="Calibri"/>
          <w:sz w:val="22"/>
          <w:szCs w:val="22"/>
        </w:rPr>
        <w:t>z uwzględnieniem jego</w:t>
      </w:r>
      <w:r w:rsidRPr="008553C6">
        <w:rPr>
          <w:rFonts w:ascii="Calibri" w:hAnsi="Calibri" w:cs="Calibri"/>
          <w:sz w:val="22"/>
          <w:szCs w:val="22"/>
        </w:rPr>
        <w:t xml:space="preserve"> wytycznych</w:t>
      </w:r>
      <w:r w:rsidR="00217367">
        <w:rPr>
          <w:rFonts w:ascii="Calibri" w:hAnsi="Calibri" w:cs="Calibri"/>
          <w:sz w:val="22"/>
          <w:szCs w:val="22"/>
        </w:rPr>
        <w:t xml:space="preserve">, </w:t>
      </w:r>
      <w:r w:rsidR="00510ED3" w:rsidRPr="008553C6">
        <w:rPr>
          <w:rFonts w:ascii="Calibri" w:hAnsi="Calibri" w:cs="Calibri"/>
          <w:sz w:val="22"/>
          <w:szCs w:val="22"/>
        </w:rPr>
        <w:t>tj.</w:t>
      </w:r>
      <w:r w:rsidR="00217367">
        <w:rPr>
          <w:rFonts w:ascii="Calibri" w:hAnsi="Calibri" w:cs="Calibri"/>
          <w:sz w:val="22"/>
          <w:szCs w:val="22"/>
        </w:rPr>
        <w:t xml:space="preserve"> nie później niż</w:t>
      </w:r>
      <w:r w:rsidR="00510ED3" w:rsidRPr="008553C6">
        <w:rPr>
          <w:rFonts w:ascii="Calibri" w:hAnsi="Calibri" w:cs="Calibri"/>
          <w:sz w:val="22"/>
          <w:szCs w:val="22"/>
        </w:rPr>
        <w:t xml:space="preserve"> 8 </w:t>
      </w:r>
      <w:r w:rsidRPr="008553C6">
        <w:rPr>
          <w:rFonts w:ascii="Calibri" w:hAnsi="Calibri" w:cs="Calibri"/>
          <w:sz w:val="22"/>
          <w:szCs w:val="22"/>
        </w:rPr>
        <w:t>dni przed startem ekspozycji</w:t>
      </w:r>
      <w:r w:rsidR="00217367">
        <w:rPr>
          <w:rFonts w:ascii="Calibri" w:hAnsi="Calibri" w:cs="Calibri"/>
          <w:sz w:val="22"/>
          <w:szCs w:val="22"/>
        </w:rPr>
        <w:t>.</w:t>
      </w:r>
    </w:p>
    <w:p w14:paraId="0E8E2B33" w14:textId="77777777" w:rsidR="00413D39" w:rsidRPr="00912D2C" w:rsidRDefault="00413D39" w:rsidP="00510ED3">
      <w:pPr>
        <w:spacing w:after="0"/>
        <w:jc w:val="center"/>
        <w:outlineLvl w:val="2"/>
        <w:rPr>
          <w:rFonts w:cs="Calibri"/>
          <w:b/>
          <w:bCs/>
        </w:rPr>
      </w:pPr>
    </w:p>
    <w:p w14:paraId="69D3328E" w14:textId="77777777" w:rsidR="00A342F6" w:rsidRPr="00912D2C" w:rsidRDefault="00E512AA" w:rsidP="00510ED3">
      <w:pPr>
        <w:spacing w:after="0"/>
        <w:jc w:val="center"/>
        <w:outlineLvl w:val="2"/>
        <w:rPr>
          <w:rFonts w:cs="Calibri"/>
          <w:b/>
          <w:bCs/>
        </w:rPr>
      </w:pPr>
      <w:r w:rsidRPr="00912D2C">
        <w:rPr>
          <w:rFonts w:cs="Calibri"/>
          <w:b/>
          <w:bCs/>
        </w:rPr>
        <w:t>§ 3</w:t>
      </w:r>
    </w:p>
    <w:p w14:paraId="6E86970B" w14:textId="109A69F6" w:rsidR="00413D39" w:rsidRPr="00912D2C" w:rsidRDefault="00E512AA" w:rsidP="00510ED3">
      <w:pPr>
        <w:spacing w:after="0"/>
        <w:jc w:val="center"/>
        <w:outlineLvl w:val="2"/>
        <w:rPr>
          <w:rFonts w:cs="Calibri"/>
          <w:b/>
          <w:bCs/>
        </w:rPr>
      </w:pPr>
      <w:r w:rsidRPr="00912D2C">
        <w:rPr>
          <w:rFonts w:cs="Calibri"/>
          <w:b/>
          <w:bCs/>
        </w:rPr>
        <w:t>Wynagrodzenie</w:t>
      </w:r>
    </w:p>
    <w:p w14:paraId="3FF992D6" w14:textId="3697F96B" w:rsidR="00413D39" w:rsidRPr="00912D2C" w:rsidRDefault="00E512AA" w:rsidP="008553C6">
      <w:pPr>
        <w:pStyle w:val="Akapitzlist"/>
        <w:numPr>
          <w:ilvl w:val="0"/>
          <w:numId w:val="5"/>
        </w:numPr>
        <w:spacing w:before="240" w:after="0"/>
        <w:rPr>
          <w:rFonts w:ascii="Calibri" w:eastAsia="Calibri" w:hAnsi="Calibri" w:cs="Calibri"/>
          <w:sz w:val="22"/>
          <w:szCs w:val="22"/>
        </w:rPr>
      </w:pPr>
      <w:bookmarkStart w:id="1" w:name="_Hlk116554075"/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Za wykonanie całości </w:t>
      </w:r>
      <w:r w:rsidR="00DE577D">
        <w:rPr>
          <w:rStyle w:val="top-bar-titleheader"/>
          <w:rFonts w:ascii="Calibri" w:hAnsi="Calibri" w:cs="Calibri"/>
          <w:sz w:val="22"/>
          <w:szCs w:val="22"/>
        </w:rPr>
        <w:t>P</w:t>
      </w:r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rzedmiotu </w:t>
      </w:r>
      <w:r w:rsidR="00DE577D">
        <w:rPr>
          <w:rStyle w:val="top-bar-titleheader"/>
          <w:rFonts w:ascii="Calibri" w:hAnsi="Calibri" w:cs="Calibri"/>
          <w:sz w:val="22"/>
          <w:szCs w:val="22"/>
        </w:rPr>
        <w:t>u</w:t>
      </w:r>
      <w:r w:rsidR="00DE577D" w:rsidRPr="00912D2C">
        <w:rPr>
          <w:rStyle w:val="top-bar-titleheader"/>
          <w:rFonts w:ascii="Calibri" w:hAnsi="Calibri" w:cs="Calibri"/>
          <w:sz w:val="22"/>
          <w:szCs w:val="22"/>
        </w:rPr>
        <w:t xml:space="preserve">mowy </w:t>
      </w:r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tj. </w:t>
      </w:r>
      <w:proofErr w:type="spellStart"/>
      <w:r w:rsidRPr="00912D2C">
        <w:rPr>
          <w:rStyle w:val="top-bar-titleheader"/>
          <w:rFonts w:ascii="Calibri" w:hAnsi="Calibri" w:cs="Calibri"/>
          <w:sz w:val="22"/>
          <w:szCs w:val="22"/>
        </w:rPr>
        <w:t>zam</w:t>
      </w:r>
      <w:proofErr w:type="spellEnd"/>
      <w:r w:rsidRPr="00912D2C">
        <w:rPr>
          <w:rFonts w:ascii="Calibri" w:hAnsi="Calibri" w:cs="Calibri"/>
          <w:sz w:val="22"/>
          <w:szCs w:val="22"/>
          <w:lang w:val="es-ES_tradnl"/>
        </w:rPr>
        <w:t>ó</w:t>
      </w:r>
      <w:proofErr w:type="spellStart"/>
      <w:r w:rsidRPr="00912D2C">
        <w:rPr>
          <w:rStyle w:val="top-bar-titleheader"/>
          <w:rFonts w:ascii="Calibri" w:hAnsi="Calibri" w:cs="Calibri"/>
          <w:sz w:val="22"/>
          <w:szCs w:val="22"/>
        </w:rPr>
        <w:t>wienia</w:t>
      </w:r>
      <w:proofErr w:type="spellEnd"/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 zgodnie z</w:t>
      </w:r>
      <w:r w:rsidR="00510ED3" w:rsidRPr="00912D2C">
        <w:rPr>
          <w:rStyle w:val="top-bar-titleheader"/>
          <w:rFonts w:ascii="Calibri" w:hAnsi="Calibri" w:cs="Calibri"/>
          <w:sz w:val="22"/>
          <w:szCs w:val="22"/>
        </w:rPr>
        <w:t xml:space="preserve">  Umową i </w:t>
      </w:r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ofertą Wykonawcy, stanowiącą Załącznik nr 2 do Umowy, ustala się wynagrodzenie: </w:t>
      </w:r>
    </w:p>
    <w:p w14:paraId="4A15E926" w14:textId="6364D51A" w:rsidR="00413D39" w:rsidRPr="00912D2C" w:rsidRDefault="009B618A" w:rsidP="008553C6">
      <w:pPr>
        <w:pStyle w:val="Akapitzlist"/>
        <w:tabs>
          <w:tab w:val="clear" w:pos="851"/>
          <w:tab w:val="left" w:pos="360"/>
        </w:tabs>
        <w:spacing w:after="0"/>
        <w:ind w:left="284"/>
        <w:rPr>
          <w:rFonts w:ascii="Calibri" w:eastAsia="Calibri" w:hAnsi="Calibri" w:cs="Calibri"/>
          <w:sz w:val="22"/>
          <w:szCs w:val="22"/>
        </w:rPr>
      </w:pPr>
      <w:r w:rsidRPr="00912D2C">
        <w:rPr>
          <w:rFonts w:ascii="Calibri" w:hAnsi="Calibri" w:cs="Calibri"/>
          <w:b/>
          <w:sz w:val="22"/>
          <w:szCs w:val="22"/>
          <w:lang w:val="it-IT"/>
        </w:rPr>
        <w:t>brutto</w:t>
      </w:r>
      <w:r w:rsidR="007A76A6" w:rsidRPr="00912D2C">
        <w:rPr>
          <w:rFonts w:ascii="Calibri" w:hAnsi="Calibri" w:cs="Calibri"/>
          <w:b/>
          <w:sz w:val="22"/>
          <w:szCs w:val="22"/>
        </w:rPr>
        <w:t>.....................</w:t>
      </w:r>
      <w:r w:rsidR="00D0189D" w:rsidRPr="00912D2C">
        <w:rPr>
          <w:rFonts w:ascii="Calibri" w:hAnsi="Calibri" w:cs="Calibri"/>
          <w:b/>
          <w:sz w:val="22"/>
          <w:szCs w:val="22"/>
        </w:rPr>
        <w:t xml:space="preserve"> </w:t>
      </w:r>
      <w:r w:rsidR="00E512AA" w:rsidRPr="00912D2C">
        <w:rPr>
          <w:rFonts w:ascii="Calibri" w:hAnsi="Calibri" w:cs="Calibri"/>
          <w:b/>
          <w:sz w:val="22"/>
          <w:szCs w:val="22"/>
        </w:rPr>
        <w:t>zł</w:t>
      </w:r>
      <w:r w:rsidR="00E512AA" w:rsidRPr="00912D2C">
        <w:rPr>
          <w:rFonts w:ascii="Calibri" w:hAnsi="Calibri" w:cs="Calibri"/>
          <w:sz w:val="22"/>
          <w:szCs w:val="22"/>
        </w:rPr>
        <w:t xml:space="preserve"> (słownie złotych: </w:t>
      </w:r>
      <w:r w:rsidR="007A76A6" w:rsidRPr="00912D2C">
        <w:rPr>
          <w:rFonts w:ascii="Calibri" w:hAnsi="Calibri" w:cs="Calibri"/>
          <w:sz w:val="22"/>
          <w:szCs w:val="22"/>
        </w:rPr>
        <w:t>...........................</w:t>
      </w:r>
      <w:r w:rsidR="005B26B8" w:rsidRPr="00912D2C">
        <w:rPr>
          <w:rFonts w:ascii="Calibri" w:hAnsi="Calibri" w:cs="Calibri"/>
          <w:sz w:val="22"/>
          <w:szCs w:val="22"/>
        </w:rPr>
        <w:t xml:space="preserve"> </w:t>
      </w:r>
      <w:r w:rsidR="001E22F8" w:rsidRPr="00912D2C">
        <w:rPr>
          <w:rFonts w:ascii="Calibri" w:hAnsi="Calibri" w:cs="Calibri"/>
          <w:sz w:val="22"/>
          <w:szCs w:val="22"/>
        </w:rPr>
        <w:t>złotych</w:t>
      </w:r>
      <w:r w:rsidR="00D0189D" w:rsidRPr="00912D2C">
        <w:rPr>
          <w:rFonts w:ascii="Calibri" w:hAnsi="Calibri" w:cs="Calibri"/>
          <w:sz w:val="22"/>
          <w:szCs w:val="22"/>
        </w:rPr>
        <w:t xml:space="preserve"> i</w:t>
      </w:r>
      <w:r w:rsidR="00E512AA" w:rsidRPr="00912D2C">
        <w:rPr>
          <w:rFonts w:ascii="Calibri" w:hAnsi="Calibri" w:cs="Calibri"/>
          <w:sz w:val="22"/>
          <w:szCs w:val="22"/>
        </w:rPr>
        <w:t xml:space="preserve"> </w:t>
      </w:r>
      <w:r w:rsidR="005E2BAF" w:rsidRPr="00912D2C">
        <w:rPr>
          <w:rFonts w:ascii="Calibri" w:hAnsi="Calibri" w:cs="Calibri"/>
          <w:sz w:val="22"/>
          <w:szCs w:val="22"/>
        </w:rPr>
        <w:t>00</w:t>
      </w:r>
      <w:r w:rsidR="00E512AA" w:rsidRPr="00912D2C">
        <w:rPr>
          <w:rFonts w:ascii="Calibri" w:hAnsi="Calibri" w:cs="Calibri"/>
          <w:sz w:val="22"/>
          <w:szCs w:val="22"/>
        </w:rPr>
        <w:t>/100)</w:t>
      </w:r>
      <w:r w:rsidRPr="00912D2C">
        <w:rPr>
          <w:rFonts w:ascii="Calibri" w:hAnsi="Calibri" w:cs="Calibri"/>
          <w:sz w:val="22"/>
          <w:szCs w:val="22"/>
        </w:rPr>
        <w:t>.</w:t>
      </w:r>
    </w:p>
    <w:p w14:paraId="5EC03281" w14:textId="5B7C850B" w:rsidR="00413D39" w:rsidRPr="00912D2C" w:rsidRDefault="00E512AA" w:rsidP="008553C6">
      <w:pPr>
        <w:pStyle w:val="Akapitzlist"/>
        <w:numPr>
          <w:ilvl w:val="0"/>
          <w:numId w:val="5"/>
        </w:numPr>
        <w:spacing w:after="0"/>
        <w:rPr>
          <w:rFonts w:ascii="Calibri" w:hAnsi="Calibri" w:cs="Calibri"/>
          <w:sz w:val="22"/>
          <w:szCs w:val="22"/>
        </w:rPr>
      </w:pPr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Wynagrodzenie wskazane w ustępie 1 powyżej, obejmuje maksymalną </w:t>
      </w:r>
      <w:r w:rsidRPr="00912D2C">
        <w:rPr>
          <w:rFonts w:ascii="Calibri" w:hAnsi="Calibri" w:cs="Calibri"/>
          <w:sz w:val="22"/>
          <w:szCs w:val="22"/>
          <w:lang w:val="it-IT"/>
        </w:rPr>
        <w:t>nale</w:t>
      </w:r>
      <w:proofErr w:type="spellStart"/>
      <w:r w:rsidRPr="00912D2C">
        <w:rPr>
          <w:rStyle w:val="top-bar-titleheader"/>
          <w:rFonts w:ascii="Calibri" w:hAnsi="Calibri" w:cs="Calibri"/>
          <w:sz w:val="22"/>
          <w:szCs w:val="22"/>
        </w:rPr>
        <w:t>żność</w:t>
      </w:r>
      <w:proofErr w:type="spellEnd"/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, jaką Zamawiający będzie zobowiązany </w:t>
      </w:r>
      <w:proofErr w:type="spellStart"/>
      <w:r w:rsidRPr="00912D2C">
        <w:rPr>
          <w:rStyle w:val="top-bar-titleheader"/>
          <w:rFonts w:ascii="Calibri" w:hAnsi="Calibri" w:cs="Calibri"/>
          <w:sz w:val="22"/>
          <w:szCs w:val="22"/>
        </w:rPr>
        <w:t>zapł</w:t>
      </w:r>
      <w:proofErr w:type="spellEnd"/>
      <w:r w:rsidRPr="00912D2C">
        <w:rPr>
          <w:rFonts w:ascii="Calibri" w:hAnsi="Calibri" w:cs="Calibri"/>
          <w:sz w:val="22"/>
          <w:szCs w:val="22"/>
          <w:lang w:val="es-ES_tradnl"/>
        </w:rPr>
        <w:t>aci</w:t>
      </w:r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ć za </w:t>
      </w:r>
      <w:r w:rsidR="00DE577D">
        <w:rPr>
          <w:rStyle w:val="top-bar-titleheader"/>
          <w:rFonts w:ascii="Calibri" w:hAnsi="Calibri" w:cs="Calibri"/>
          <w:sz w:val="22"/>
          <w:szCs w:val="22"/>
        </w:rPr>
        <w:t>P</w:t>
      </w:r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rzedmiot </w:t>
      </w:r>
      <w:r w:rsidR="00DE577D">
        <w:rPr>
          <w:rStyle w:val="top-bar-titleheader"/>
          <w:rFonts w:ascii="Calibri" w:hAnsi="Calibri" w:cs="Calibri"/>
          <w:sz w:val="22"/>
          <w:szCs w:val="22"/>
        </w:rPr>
        <w:t>u</w:t>
      </w:r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mowy. </w:t>
      </w:r>
      <w:bookmarkEnd w:id="1"/>
    </w:p>
    <w:p w14:paraId="0E5E58C8" w14:textId="0DBD4F45" w:rsidR="00413D39" w:rsidRPr="00912D2C" w:rsidRDefault="00E512AA" w:rsidP="008553C6">
      <w:pPr>
        <w:pStyle w:val="Akapitzlist"/>
        <w:numPr>
          <w:ilvl w:val="0"/>
          <w:numId w:val="5"/>
        </w:numPr>
        <w:spacing w:after="0"/>
        <w:rPr>
          <w:rFonts w:ascii="Calibri" w:hAnsi="Calibri" w:cs="Calibri"/>
          <w:sz w:val="22"/>
          <w:szCs w:val="22"/>
        </w:rPr>
      </w:pPr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Kwota wynagrodzenia pokrywa wszelkie koszty wynikające z zakresu i sposobu realizacji </w:t>
      </w:r>
      <w:r w:rsidR="00DE577D">
        <w:rPr>
          <w:rStyle w:val="top-bar-titleheader"/>
          <w:rFonts w:ascii="Calibri" w:hAnsi="Calibri" w:cs="Calibri"/>
          <w:sz w:val="22"/>
          <w:szCs w:val="22"/>
        </w:rPr>
        <w:t>P</w:t>
      </w:r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rzedmiotu </w:t>
      </w:r>
      <w:r w:rsidR="00DE577D">
        <w:rPr>
          <w:rStyle w:val="top-bar-titleheader"/>
          <w:rFonts w:ascii="Calibri" w:hAnsi="Calibri" w:cs="Calibri"/>
          <w:sz w:val="22"/>
          <w:szCs w:val="22"/>
        </w:rPr>
        <w:t>u</w:t>
      </w:r>
      <w:r w:rsidR="00DE577D" w:rsidRPr="00912D2C">
        <w:rPr>
          <w:rStyle w:val="top-bar-titleheader"/>
          <w:rFonts w:ascii="Calibri" w:hAnsi="Calibri" w:cs="Calibri"/>
          <w:sz w:val="22"/>
          <w:szCs w:val="22"/>
        </w:rPr>
        <w:t>mowy</w:t>
      </w:r>
      <w:r w:rsidRPr="00912D2C">
        <w:rPr>
          <w:rStyle w:val="top-bar-titleheader"/>
          <w:rFonts w:ascii="Calibri" w:hAnsi="Calibri" w:cs="Calibri"/>
          <w:sz w:val="22"/>
          <w:szCs w:val="22"/>
        </w:rPr>
        <w:t>, jakie poniesie Wykonawca w związku z realizacją Usługi</w:t>
      </w:r>
      <w:r w:rsidR="00D1219B" w:rsidRPr="00912D2C">
        <w:rPr>
          <w:rStyle w:val="top-bar-titleheader"/>
          <w:rFonts w:ascii="Calibri" w:hAnsi="Calibri" w:cs="Calibri"/>
          <w:sz w:val="22"/>
          <w:szCs w:val="22"/>
        </w:rPr>
        <w:t>, w tym również druk</w:t>
      </w:r>
      <w:r w:rsidR="00C61174">
        <w:rPr>
          <w:rStyle w:val="top-bar-titleheader"/>
          <w:rFonts w:ascii="Calibri" w:hAnsi="Calibri" w:cs="Calibri"/>
          <w:sz w:val="22"/>
          <w:szCs w:val="22"/>
        </w:rPr>
        <w:t>u</w:t>
      </w:r>
      <w:r w:rsidR="00D1219B" w:rsidRPr="00912D2C">
        <w:rPr>
          <w:rStyle w:val="top-bar-titleheader"/>
          <w:rFonts w:ascii="Calibri" w:hAnsi="Calibri" w:cs="Calibri"/>
          <w:sz w:val="22"/>
          <w:szCs w:val="22"/>
        </w:rPr>
        <w:t xml:space="preserve">, </w:t>
      </w:r>
      <w:r w:rsidR="00C61174" w:rsidRPr="00912D2C">
        <w:rPr>
          <w:rStyle w:val="top-bar-titleheader"/>
          <w:rFonts w:ascii="Calibri" w:hAnsi="Calibri" w:cs="Calibri"/>
          <w:sz w:val="22"/>
          <w:szCs w:val="22"/>
        </w:rPr>
        <w:t>usunięci</w:t>
      </w:r>
      <w:r w:rsidR="00C61174">
        <w:rPr>
          <w:rStyle w:val="top-bar-titleheader"/>
          <w:rFonts w:ascii="Calibri" w:hAnsi="Calibri" w:cs="Calibri"/>
          <w:sz w:val="22"/>
          <w:szCs w:val="22"/>
        </w:rPr>
        <w:t>a</w:t>
      </w:r>
      <w:r w:rsidR="00C61174" w:rsidRPr="00912D2C">
        <w:rPr>
          <w:rStyle w:val="top-bar-titleheader"/>
          <w:rFonts w:ascii="Calibri" w:hAnsi="Calibri" w:cs="Calibri"/>
          <w:sz w:val="22"/>
          <w:szCs w:val="22"/>
        </w:rPr>
        <w:t xml:space="preserve"> </w:t>
      </w:r>
      <w:r w:rsidR="00D1219B" w:rsidRPr="00912D2C">
        <w:rPr>
          <w:rStyle w:val="top-bar-titleheader"/>
          <w:rFonts w:ascii="Calibri" w:hAnsi="Calibri" w:cs="Calibri"/>
          <w:sz w:val="22"/>
          <w:szCs w:val="22"/>
        </w:rPr>
        <w:t xml:space="preserve">oraz </w:t>
      </w:r>
      <w:r w:rsidR="00C61174" w:rsidRPr="00912D2C">
        <w:rPr>
          <w:rStyle w:val="top-bar-titleheader"/>
          <w:rFonts w:ascii="Calibri" w:hAnsi="Calibri" w:cs="Calibri"/>
          <w:sz w:val="22"/>
          <w:szCs w:val="22"/>
        </w:rPr>
        <w:t>utylizacj</w:t>
      </w:r>
      <w:r w:rsidR="00C61174">
        <w:rPr>
          <w:rStyle w:val="top-bar-titleheader"/>
          <w:rFonts w:ascii="Calibri" w:hAnsi="Calibri" w:cs="Calibri"/>
          <w:sz w:val="22"/>
          <w:szCs w:val="22"/>
        </w:rPr>
        <w:t>i</w:t>
      </w:r>
      <w:r w:rsidR="00C61174" w:rsidRPr="00912D2C">
        <w:rPr>
          <w:rStyle w:val="top-bar-titleheader"/>
          <w:rFonts w:ascii="Calibri" w:hAnsi="Calibri" w:cs="Calibri"/>
          <w:sz w:val="22"/>
          <w:szCs w:val="22"/>
        </w:rPr>
        <w:t xml:space="preserve"> </w:t>
      </w:r>
      <w:r w:rsidR="00D1219B" w:rsidRPr="00912D2C">
        <w:rPr>
          <w:rStyle w:val="top-bar-titleheader"/>
          <w:rFonts w:ascii="Calibri" w:hAnsi="Calibri" w:cs="Calibri"/>
          <w:sz w:val="22"/>
          <w:szCs w:val="22"/>
        </w:rPr>
        <w:t>materiałów.</w:t>
      </w:r>
    </w:p>
    <w:p w14:paraId="5480A2EF" w14:textId="031C22D2" w:rsidR="00413D39" w:rsidRPr="00912D2C" w:rsidRDefault="00E512AA" w:rsidP="008553C6">
      <w:pPr>
        <w:pStyle w:val="Akapitzlist"/>
        <w:numPr>
          <w:ilvl w:val="0"/>
          <w:numId w:val="5"/>
        </w:numPr>
        <w:spacing w:after="0"/>
        <w:rPr>
          <w:rFonts w:ascii="Calibri" w:hAnsi="Calibri" w:cs="Calibri"/>
          <w:sz w:val="22"/>
          <w:szCs w:val="22"/>
        </w:rPr>
      </w:pPr>
      <w:r w:rsidRPr="00912D2C">
        <w:rPr>
          <w:rStyle w:val="top-bar-titleheader"/>
          <w:rFonts w:ascii="Calibri" w:hAnsi="Calibri" w:cs="Calibri"/>
          <w:sz w:val="22"/>
          <w:szCs w:val="22"/>
        </w:rPr>
        <w:t>Należność za wykonan</w:t>
      </w:r>
      <w:r w:rsidR="003C6386" w:rsidRPr="00912D2C">
        <w:rPr>
          <w:rStyle w:val="top-bar-titleheader"/>
          <w:rFonts w:ascii="Calibri" w:hAnsi="Calibri" w:cs="Calibri"/>
          <w:sz w:val="22"/>
          <w:szCs w:val="22"/>
        </w:rPr>
        <w:t>ą Usługę</w:t>
      </w:r>
      <w:r w:rsidR="00F82EF6" w:rsidRPr="00912D2C">
        <w:rPr>
          <w:rStyle w:val="top-bar-titleheader"/>
          <w:rFonts w:ascii="Calibri" w:hAnsi="Calibri" w:cs="Calibri"/>
          <w:sz w:val="22"/>
          <w:szCs w:val="22"/>
        </w:rPr>
        <w:t xml:space="preserve"> </w:t>
      </w:r>
      <w:r w:rsidRPr="00912D2C">
        <w:rPr>
          <w:rStyle w:val="top-bar-titleheader"/>
          <w:rFonts w:ascii="Calibri" w:hAnsi="Calibri" w:cs="Calibri"/>
          <w:sz w:val="22"/>
          <w:szCs w:val="22"/>
        </w:rPr>
        <w:t>będzie płatna po zrealizowaniu</w:t>
      </w:r>
      <w:r w:rsidR="00510ED3" w:rsidRPr="00912D2C">
        <w:rPr>
          <w:rStyle w:val="top-bar-titleheader"/>
          <w:rFonts w:ascii="Calibri" w:hAnsi="Calibri" w:cs="Calibri"/>
          <w:sz w:val="22"/>
          <w:szCs w:val="22"/>
        </w:rPr>
        <w:t xml:space="preserve"> całości </w:t>
      </w:r>
      <w:r w:rsidR="00DE577D">
        <w:rPr>
          <w:rStyle w:val="top-bar-titleheader"/>
          <w:rFonts w:ascii="Calibri" w:hAnsi="Calibri" w:cs="Calibri"/>
          <w:sz w:val="22"/>
          <w:szCs w:val="22"/>
        </w:rPr>
        <w:t>P</w:t>
      </w:r>
      <w:r w:rsidR="00510ED3" w:rsidRPr="00912D2C">
        <w:rPr>
          <w:rStyle w:val="top-bar-titleheader"/>
          <w:rFonts w:ascii="Calibri" w:hAnsi="Calibri" w:cs="Calibri"/>
          <w:sz w:val="22"/>
          <w:szCs w:val="22"/>
        </w:rPr>
        <w:t xml:space="preserve">rzedmiotu umowy </w:t>
      </w:r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 przez Wykonawcę, na podstawie </w:t>
      </w:r>
      <w:r w:rsidR="00514314" w:rsidRPr="00912D2C">
        <w:rPr>
          <w:rStyle w:val="top-bar-titleheader"/>
          <w:rFonts w:ascii="Calibri" w:hAnsi="Calibri" w:cs="Calibri"/>
          <w:sz w:val="22"/>
          <w:szCs w:val="22"/>
        </w:rPr>
        <w:t xml:space="preserve">podpisanego przez obie </w:t>
      </w:r>
      <w:r w:rsidR="00DE577D">
        <w:rPr>
          <w:rStyle w:val="top-bar-titleheader"/>
          <w:rFonts w:ascii="Calibri" w:hAnsi="Calibri" w:cs="Calibri"/>
          <w:sz w:val="22"/>
          <w:szCs w:val="22"/>
        </w:rPr>
        <w:t>S</w:t>
      </w:r>
      <w:r w:rsidR="00DE577D" w:rsidRPr="00912D2C">
        <w:rPr>
          <w:rStyle w:val="top-bar-titleheader"/>
          <w:rFonts w:ascii="Calibri" w:hAnsi="Calibri" w:cs="Calibri"/>
          <w:sz w:val="22"/>
          <w:szCs w:val="22"/>
        </w:rPr>
        <w:t xml:space="preserve">trony </w:t>
      </w:r>
      <w:r w:rsidR="00514314" w:rsidRPr="00912D2C">
        <w:rPr>
          <w:rStyle w:val="top-bar-titleheader"/>
          <w:rFonts w:ascii="Calibri" w:hAnsi="Calibri" w:cs="Calibri"/>
          <w:sz w:val="22"/>
          <w:szCs w:val="22"/>
        </w:rPr>
        <w:t>protokołu zdawczo-odbiorczego</w:t>
      </w:r>
      <w:r w:rsidR="004C4FDD">
        <w:rPr>
          <w:rStyle w:val="top-bar-titleheader"/>
          <w:rFonts w:ascii="Calibri" w:hAnsi="Calibri" w:cs="Calibri"/>
          <w:sz w:val="22"/>
          <w:szCs w:val="22"/>
        </w:rPr>
        <w:t>, którego wzór stanowi załącznik nr 3 do Umowy,</w:t>
      </w:r>
      <w:r w:rsidR="00514314" w:rsidRPr="00912D2C">
        <w:rPr>
          <w:rStyle w:val="top-bar-titleheader"/>
          <w:rFonts w:ascii="Calibri" w:hAnsi="Calibri" w:cs="Calibri"/>
          <w:sz w:val="22"/>
          <w:szCs w:val="22"/>
        </w:rPr>
        <w:t xml:space="preserve"> oraz </w:t>
      </w:r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prawidłowo wystawionej przez Wykonawcę faktury, w terminie </w:t>
      </w:r>
      <w:r w:rsidR="00DE577D">
        <w:rPr>
          <w:rStyle w:val="top-bar-titleheader"/>
          <w:rFonts w:ascii="Calibri" w:hAnsi="Calibri" w:cs="Calibri"/>
          <w:sz w:val="22"/>
          <w:szCs w:val="22"/>
        </w:rPr>
        <w:t>21</w:t>
      </w:r>
      <w:r w:rsidR="00DE577D" w:rsidRPr="00912D2C">
        <w:rPr>
          <w:rStyle w:val="top-bar-titleheader"/>
          <w:rFonts w:ascii="Calibri" w:hAnsi="Calibri" w:cs="Calibri"/>
          <w:sz w:val="22"/>
          <w:szCs w:val="22"/>
        </w:rPr>
        <w:t xml:space="preserve"> </w:t>
      </w:r>
      <w:r w:rsidRPr="00912D2C">
        <w:rPr>
          <w:rStyle w:val="top-bar-titleheader"/>
          <w:rFonts w:ascii="Calibri" w:hAnsi="Calibri" w:cs="Calibri"/>
          <w:sz w:val="22"/>
          <w:szCs w:val="22"/>
        </w:rPr>
        <w:t>dni od dnia jej doręczenia Zamawiającemu.</w:t>
      </w:r>
    </w:p>
    <w:p w14:paraId="65F78017" w14:textId="4CC43B3A" w:rsidR="00413D39" w:rsidRPr="00912D2C" w:rsidRDefault="00E512AA" w:rsidP="008553C6">
      <w:pPr>
        <w:pStyle w:val="Akapitzlist"/>
        <w:numPr>
          <w:ilvl w:val="0"/>
          <w:numId w:val="5"/>
        </w:numPr>
        <w:spacing w:after="0"/>
        <w:rPr>
          <w:rFonts w:ascii="Calibri" w:hAnsi="Calibri" w:cs="Calibri"/>
          <w:sz w:val="22"/>
          <w:szCs w:val="22"/>
        </w:rPr>
      </w:pPr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Za dzień zapłaty uważać się będzie dzień obciążenia rachunku </w:t>
      </w:r>
      <w:r w:rsidR="00912D2C">
        <w:rPr>
          <w:rStyle w:val="top-bar-titleheader"/>
          <w:rFonts w:ascii="Calibri" w:hAnsi="Calibri" w:cs="Calibri"/>
          <w:sz w:val="22"/>
          <w:szCs w:val="22"/>
        </w:rPr>
        <w:t xml:space="preserve">bankowego </w:t>
      </w:r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Zamawiającego. </w:t>
      </w:r>
    </w:p>
    <w:p w14:paraId="242DE445" w14:textId="77777777" w:rsidR="00DE577D" w:rsidRPr="00912D2C" w:rsidRDefault="00DE577D" w:rsidP="008553C6">
      <w:pPr>
        <w:pStyle w:val="Akapitzlist"/>
        <w:tabs>
          <w:tab w:val="clear" w:pos="851"/>
          <w:tab w:val="left" w:pos="360"/>
        </w:tabs>
        <w:jc w:val="left"/>
        <w:rPr>
          <w:rFonts w:ascii="Calibri" w:eastAsia="Calibri" w:hAnsi="Calibri" w:cs="Calibri"/>
          <w:sz w:val="22"/>
          <w:szCs w:val="22"/>
        </w:rPr>
      </w:pPr>
    </w:p>
    <w:p w14:paraId="282BFD06" w14:textId="0C850A3E" w:rsidR="00413D39" w:rsidRPr="00912D2C" w:rsidRDefault="00E512AA" w:rsidP="00DE577D">
      <w:pPr>
        <w:spacing w:after="0"/>
        <w:jc w:val="center"/>
        <w:rPr>
          <w:rFonts w:cs="Calibri"/>
          <w:b/>
          <w:bCs/>
        </w:rPr>
      </w:pPr>
      <w:r w:rsidRPr="00912D2C">
        <w:rPr>
          <w:rFonts w:cs="Calibri"/>
          <w:b/>
          <w:bCs/>
        </w:rPr>
        <w:t>§ 4</w:t>
      </w:r>
    </w:p>
    <w:p w14:paraId="3A96868D" w14:textId="77777777" w:rsidR="00413D39" w:rsidRPr="00912D2C" w:rsidRDefault="00E512AA" w:rsidP="008553C6">
      <w:pPr>
        <w:jc w:val="center"/>
        <w:rPr>
          <w:rFonts w:cs="Calibri"/>
          <w:b/>
          <w:bCs/>
        </w:rPr>
      </w:pPr>
      <w:r w:rsidRPr="00912D2C">
        <w:rPr>
          <w:rFonts w:cs="Calibri"/>
          <w:b/>
          <w:bCs/>
        </w:rPr>
        <w:t>Kary umowne i odstąpienie od Umowy</w:t>
      </w:r>
    </w:p>
    <w:p w14:paraId="196B1714" w14:textId="49B880F2" w:rsidR="00C30F9B" w:rsidRPr="00C30F9B" w:rsidRDefault="00C30F9B" w:rsidP="008553C6">
      <w:pPr>
        <w:pStyle w:val="Akapitzlist"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51"/>
          <w:tab w:val="clear" w:pos="1588"/>
        </w:tabs>
        <w:suppressAutoHyphens/>
        <w:spacing w:after="0"/>
        <w:ind w:left="284"/>
        <w:contextualSpacing/>
        <w:rPr>
          <w:rStyle w:val="top-bar-titleheader"/>
          <w:rFonts w:ascii="Calibri" w:hAnsi="Calibri" w:cs="Calibri"/>
          <w:sz w:val="22"/>
          <w:szCs w:val="22"/>
        </w:rPr>
      </w:pPr>
      <w:r w:rsidRPr="00C30F9B">
        <w:rPr>
          <w:rStyle w:val="top-bar-titleheader"/>
          <w:rFonts w:ascii="Calibri" w:hAnsi="Calibri" w:cs="Calibri"/>
          <w:sz w:val="22"/>
          <w:szCs w:val="22"/>
        </w:rPr>
        <w:t>Zamawiającemu przysługuje prawo do odstąpienia od Umowy w przypadkach gdy:</w:t>
      </w:r>
    </w:p>
    <w:p w14:paraId="3C61299D" w14:textId="126966F8" w:rsidR="00C30F9B" w:rsidRPr="00C30F9B" w:rsidRDefault="00C30F9B" w:rsidP="008553C6">
      <w:pPr>
        <w:pStyle w:val="Akapitzlist"/>
        <w:numPr>
          <w:ilvl w:val="1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51"/>
          <w:tab w:val="clear" w:pos="1588"/>
        </w:tabs>
        <w:suppressAutoHyphens/>
        <w:spacing w:after="0"/>
        <w:contextualSpacing/>
        <w:rPr>
          <w:rStyle w:val="top-bar-titleheader"/>
          <w:rFonts w:ascii="Calibri" w:hAnsi="Calibri" w:cs="Calibri"/>
          <w:sz w:val="22"/>
          <w:szCs w:val="22"/>
        </w:rPr>
      </w:pPr>
      <w:r w:rsidRPr="00C30F9B">
        <w:rPr>
          <w:rStyle w:val="top-bar-titleheader"/>
          <w:rFonts w:ascii="Calibri" w:hAnsi="Calibri" w:cs="Calibri"/>
          <w:sz w:val="22"/>
          <w:szCs w:val="22"/>
        </w:rPr>
        <w:t>wskutek przyczyn leżących po stronie Wykonawcy jest pewne, że dotrzymanie umówionego terminu rozpoczęcia ekspozycji materiałów graficznych stanie się niemożliwe;</w:t>
      </w:r>
    </w:p>
    <w:p w14:paraId="76865395" w14:textId="77777777" w:rsidR="00C30F9B" w:rsidRPr="00C30F9B" w:rsidRDefault="00C30F9B" w:rsidP="008553C6">
      <w:pPr>
        <w:pStyle w:val="Akapitzlist"/>
        <w:numPr>
          <w:ilvl w:val="1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51"/>
          <w:tab w:val="clear" w:pos="1588"/>
        </w:tabs>
        <w:suppressAutoHyphens/>
        <w:spacing w:after="0"/>
        <w:contextualSpacing/>
        <w:rPr>
          <w:rStyle w:val="top-bar-titleheader"/>
          <w:rFonts w:ascii="Calibri" w:hAnsi="Calibri" w:cs="Calibri"/>
          <w:sz w:val="22"/>
          <w:szCs w:val="22"/>
        </w:rPr>
      </w:pPr>
      <w:r w:rsidRPr="00C30F9B">
        <w:rPr>
          <w:rStyle w:val="top-bar-titleheader"/>
          <w:rFonts w:ascii="Calibri" w:hAnsi="Calibri" w:cs="Calibri"/>
          <w:sz w:val="22"/>
          <w:szCs w:val="22"/>
        </w:rPr>
        <w:t>Wykonawca nie wykonuje albo nienależycie wykonuje umowę, w tym: świadczy usługi niskiej jakości lub w inny sposób niezgodnie z umową, mimo wezwania go przez Zamawiającego do należytego wykonania umowy w zakreślonym terminie.</w:t>
      </w:r>
    </w:p>
    <w:p w14:paraId="1A417C62" w14:textId="77777777" w:rsidR="00C30F9B" w:rsidRPr="00C30F9B" w:rsidRDefault="00C30F9B" w:rsidP="008553C6">
      <w:pPr>
        <w:pStyle w:val="Akapitzlist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/>
        <w:contextualSpacing/>
        <w:rPr>
          <w:rStyle w:val="top-bar-titleheader"/>
          <w:rFonts w:ascii="Calibri" w:hAnsi="Calibri" w:cs="Calibri"/>
          <w:sz w:val="22"/>
          <w:szCs w:val="22"/>
        </w:rPr>
      </w:pPr>
      <w:r w:rsidRPr="00C30F9B">
        <w:rPr>
          <w:rStyle w:val="top-bar-titleheader"/>
          <w:rFonts w:ascii="Calibri" w:hAnsi="Calibri" w:cs="Calibri"/>
          <w:sz w:val="22"/>
          <w:szCs w:val="22"/>
        </w:rPr>
        <w:t xml:space="preserve">Oświadczenie o odstąpieniu od umowy powinno być sporządzone na piśmie i zawierać uzasadnienie. </w:t>
      </w:r>
    </w:p>
    <w:p w14:paraId="5D4D7BD0" w14:textId="77777777" w:rsidR="00C30F9B" w:rsidRPr="00C30F9B" w:rsidRDefault="00C30F9B" w:rsidP="00C30F9B">
      <w:pPr>
        <w:pStyle w:val="Akapitzlist"/>
        <w:numPr>
          <w:ilvl w:val="0"/>
          <w:numId w:val="41"/>
        </w:numPr>
        <w:spacing w:after="0"/>
        <w:rPr>
          <w:rStyle w:val="top-bar-titleheader"/>
          <w:rFonts w:ascii="Calibri" w:hAnsi="Calibri" w:cs="Calibri"/>
          <w:sz w:val="22"/>
          <w:szCs w:val="22"/>
        </w:rPr>
      </w:pPr>
      <w:r w:rsidRPr="00C30F9B">
        <w:rPr>
          <w:rStyle w:val="top-bar-titleheader"/>
          <w:rFonts w:ascii="Calibri" w:hAnsi="Calibri" w:cs="Calibri"/>
          <w:sz w:val="22"/>
          <w:szCs w:val="22"/>
        </w:rPr>
        <w:lastRenderedPageBreak/>
        <w:t>Zamawiający może skorzystać z prawa do odstąpienia od umowy nie później niż w terminie 10 dni od powzięcia informacji o wystąpieniu podstawy do odstąpienia.</w:t>
      </w:r>
    </w:p>
    <w:p w14:paraId="0EC2EC4C" w14:textId="4637A9AB" w:rsidR="00C30F9B" w:rsidRPr="00C30F9B" w:rsidRDefault="00C30F9B" w:rsidP="008553C6">
      <w:pPr>
        <w:pStyle w:val="Akapitzlist"/>
        <w:numPr>
          <w:ilvl w:val="0"/>
          <w:numId w:val="41"/>
        </w:numPr>
        <w:spacing w:after="0"/>
        <w:rPr>
          <w:rStyle w:val="top-bar-titleheader"/>
          <w:rFonts w:ascii="Calibri" w:hAnsi="Calibri" w:cs="Calibri"/>
          <w:sz w:val="22"/>
          <w:szCs w:val="22"/>
        </w:rPr>
      </w:pPr>
      <w:r w:rsidRPr="008553C6">
        <w:rPr>
          <w:rFonts w:ascii="Calibri" w:eastAsia="Times New Roman" w:hAnsi="Calibri" w:cs="Calibri"/>
          <w:sz w:val="22"/>
          <w:szCs w:val="22"/>
        </w:rPr>
        <w:t xml:space="preserve">Wykonawca zapłaci Zamawiającemu karę umowną za odstąpienie od umowy przez którąkolwiek ze </w:t>
      </w:r>
      <w:r w:rsidR="00BF1663">
        <w:rPr>
          <w:rFonts w:ascii="Calibri" w:eastAsia="Times New Roman" w:hAnsi="Calibri" w:cs="Calibri"/>
          <w:sz w:val="22"/>
          <w:szCs w:val="22"/>
        </w:rPr>
        <w:t>S</w:t>
      </w:r>
      <w:r w:rsidRPr="008553C6">
        <w:rPr>
          <w:rFonts w:ascii="Calibri" w:eastAsia="Times New Roman" w:hAnsi="Calibri" w:cs="Calibri"/>
          <w:sz w:val="22"/>
          <w:szCs w:val="22"/>
        </w:rPr>
        <w:t xml:space="preserve">tron z przyczyn leżących po stronie Wykonawcy w wysokości 10% wynagrodzenia brutto określonego w </w:t>
      </w:r>
      <w:r w:rsidRPr="008553C6">
        <w:rPr>
          <w:rFonts w:ascii="Calibri" w:hAnsi="Calibri" w:cs="Calibri"/>
          <w:bCs/>
          <w:sz w:val="22"/>
          <w:szCs w:val="22"/>
        </w:rPr>
        <w:t>§ 3</w:t>
      </w:r>
      <w:r w:rsidRPr="008553C6">
        <w:rPr>
          <w:rFonts w:ascii="Calibri" w:eastAsia="Times New Roman" w:hAnsi="Calibri" w:cs="Calibri"/>
          <w:sz w:val="22"/>
          <w:szCs w:val="22"/>
        </w:rPr>
        <w:t xml:space="preserve"> ust. 1</w:t>
      </w:r>
      <w:r w:rsidRPr="00C30F9B">
        <w:rPr>
          <w:rStyle w:val="top-bar-titleheader"/>
          <w:rFonts w:ascii="Calibri" w:hAnsi="Calibri" w:cs="Calibri"/>
          <w:sz w:val="22"/>
          <w:szCs w:val="22"/>
        </w:rPr>
        <w:t>.</w:t>
      </w:r>
    </w:p>
    <w:p w14:paraId="44D6B4D4" w14:textId="69C23A20" w:rsidR="00C30F9B" w:rsidRPr="00C30F9B" w:rsidRDefault="00C30F9B" w:rsidP="008553C6">
      <w:pPr>
        <w:pStyle w:val="Akapitzlist"/>
        <w:numPr>
          <w:ilvl w:val="0"/>
          <w:numId w:val="41"/>
        </w:numPr>
        <w:spacing w:after="0"/>
        <w:rPr>
          <w:rStyle w:val="top-bar-titleheader"/>
          <w:rFonts w:ascii="Calibri" w:hAnsi="Calibri" w:cs="Calibri"/>
          <w:sz w:val="22"/>
          <w:szCs w:val="22"/>
        </w:rPr>
      </w:pPr>
      <w:r w:rsidRPr="00C30F9B">
        <w:rPr>
          <w:rStyle w:val="top-bar-titleheader"/>
          <w:rFonts w:ascii="Calibri" w:hAnsi="Calibri" w:cs="Calibri"/>
          <w:sz w:val="22"/>
          <w:szCs w:val="22"/>
        </w:rPr>
        <w:t xml:space="preserve">Za niewykonanie umowy  lub nienależyte wykonanie umowy Wykonawca zapłaci na rzecz Zamawiającego karę umowną w wysokości </w:t>
      </w:r>
      <w:r w:rsidRPr="008553C6">
        <w:rPr>
          <w:rStyle w:val="top-bar-titleheader"/>
          <w:rFonts w:ascii="Calibri" w:hAnsi="Calibri" w:cs="Calibri"/>
          <w:sz w:val="22"/>
          <w:szCs w:val="22"/>
        </w:rPr>
        <w:t>1</w:t>
      </w:r>
      <w:r w:rsidRPr="00C30F9B">
        <w:rPr>
          <w:rStyle w:val="top-bar-titleheader"/>
          <w:rFonts w:ascii="Calibri" w:hAnsi="Calibri" w:cs="Calibri"/>
          <w:sz w:val="22"/>
          <w:szCs w:val="22"/>
        </w:rPr>
        <w:t>0</w:t>
      </w:r>
      <w:r w:rsidRPr="008553C6">
        <w:rPr>
          <w:rStyle w:val="top-bar-titleheader"/>
          <w:rFonts w:ascii="Calibri" w:hAnsi="Calibri" w:cs="Calibri"/>
          <w:sz w:val="22"/>
          <w:szCs w:val="22"/>
        </w:rPr>
        <w:t xml:space="preserve"> </w:t>
      </w:r>
      <w:r w:rsidRPr="00C30F9B">
        <w:rPr>
          <w:rStyle w:val="top-bar-titleheader"/>
          <w:rFonts w:ascii="Calibri" w:hAnsi="Calibri" w:cs="Calibri"/>
          <w:sz w:val="22"/>
          <w:szCs w:val="22"/>
        </w:rPr>
        <w:t xml:space="preserve">% ceny brutto określonej w </w:t>
      </w:r>
      <w:r w:rsidRPr="008553C6">
        <w:rPr>
          <w:rFonts w:ascii="Calibri" w:hAnsi="Calibri" w:cs="Calibri"/>
          <w:bCs/>
          <w:sz w:val="22"/>
          <w:szCs w:val="22"/>
        </w:rPr>
        <w:t xml:space="preserve">§ 3 ust. 1. Przez niewykonanie Umowy przez Wykonawcę Strony rozumieją brak realizacji usług wskazanych w § 1 ust. 1 pkt 1 i 2 Umowy w okresie wskazanym przez Zamawiającego w § 2 </w:t>
      </w:r>
      <w:r w:rsidR="00D92CDD">
        <w:rPr>
          <w:rFonts w:ascii="Calibri" w:hAnsi="Calibri" w:cs="Calibri"/>
          <w:bCs/>
          <w:sz w:val="22"/>
          <w:szCs w:val="22"/>
        </w:rPr>
        <w:t xml:space="preserve">ust. 1 </w:t>
      </w:r>
      <w:r w:rsidRPr="008553C6">
        <w:rPr>
          <w:rFonts w:ascii="Calibri" w:hAnsi="Calibri" w:cs="Calibri"/>
          <w:bCs/>
          <w:sz w:val="22"/>
          <w:szCs w:val="22"/>
        </w:rPr>
        <w:t xml:space="preserve">Umowy z winy Wykonawcy oraz brak udostępnienia odpowiedniej ilości nośników </w:t>
      </w:r>
      <w:proofErr w:type="spellStart"/>
      <w:r w:rsidRPr="008553C6">
        <w:rPr>
          <w:rFonts w:ascii="Calibri" w:hAnsi="Calibri" w:cs="Calibri"/>
          <w:bCs/>
          <w:sz w:val="22"/>
          <w:szCs w:val="22"/>
        </w:rPr>
        <w:t>citylight</w:t>
      </w:r>
      <w:proofErr w:type="spellEnd"/>
      <w:r w:rsidRPr="008553C6">
        <w:rPr>
          <w:rFonts w:ascii="Calibri" w:hAnsi="Calibri" w:cs="Calibri"/>
          <w:bCs/>
          <w:sz w:val="22"/>
          <w:szCs w:val="22"/>
        </w:rPr>
        <w:t xml:space="preserve"> oraz </w:t>
      </w:r>
      <w:proofErr w:type="spellStart"/>
      <w:r w:rsidRPr="008553C6">
        <w:rPr>
          <w:rFonts w:ascii="Calibri" w:hAnsi="Calibri" w:cs="Calibri"/>
          <w:bCs/>
          <w:sz w:val="22"/>
          <w:szCs w:val="22"/>
        </w:rPr>
        <w:t>billbord’ów</w:t>
      </w:r>
      <w:proofErr w:type="spellEnd"/>
      <w:r w:rsidRPr="008553C6">
        <w:rPr>
          <w:rFonts w:ascii="Calibri" w:hAnsi="Calibri" w:cs="Calibri"/>
          <w:bCs/>
          <w:sz w:val="22"/>
          <w:szCs w:val="22"/>
        </w:rPr>
        <w:t xml:space="preserve"> wskazanych w § 1 ust.1 pkt 1 i 2  niniejszej umowy. </w:t>
      </w:r>
      <w:r w:rsidRPr="00C30F9B">
        <w:rPr>
          <w:rStyle w:val="top-bar-titleheader"/>
          <w:rFonts w:ascii="Calibri" w:hAnsi="Calibri" w:cs="Calibri"/>
          <w:sz w:val="22"/>
          <w:szCs w:val="22"/>
        </w:rPr>
        <w:t xml:space="preserve"> </w:t>
      </w:r>
    </w:p>
    <w:p w14:paraId="759639FF" w14:textId="474254C4" w:rsidR="00C30F9B" w:rsidRPr="00C30F9B" w:rsidRDefault="00C30F9B" w:rsidP="008553C6">
      <w:pPr>
        <w:pStyle w:val="Akapitzlist"/>
        <w:numPr>
          <w:ilvl w:val="0"/>
          <w:numId w:val="41"/>
        </w:numPr>
        <w:spacing w:after="0"/>
        <w:rPr>
          <w:rStyle w:val="top-bar-titleheader"/>
          <w:rFonts w:ascii="Calibri" w:hAnsi="Calibri" w:cs="Calibri"/>
          <w:sz w:val="22"/>
          <w:szCs w:val="22"/>
        </w:rPr>
      </w:pPr>
      <w:r w:rsidRPr="00C30F9B">
        <w:rPr>
          <w:rStyle w:val="top-bar-titleheader"/>
          <w:rFonts w:ascii="Calibri" w:hAnsi="Calibri" w:cs="Calibri"/>
          <w:sz w:val="22"/>
          <w:szCs w:val="22"/>
        </w:rPr>
        <w:t xml:space="preserve">Łączna wysokość kar umownych nie przekroczy </w:t>
      </w:r>
      <w:r w:rsidRPr="008553C6">
        <w:rPr>
          <w:rStyle w:val="top-bar-titleheader"/>
          <w:rFonts w:ascii="Calibri" w:hAnsi="Calibri" w:cs="Calibri"/>
          <w:sz w:val="22"/>
          <w:szCs w:val="22"/>
        </w:rPr>
        <w:t>2</w:t>
      </w:r>
      <w:r w:rsidRPr="00C30F9B">
        <w:rPr>
          <w:rStyle w:val="top-bar-titleheader"/>
          <w:rFonts w:ascii="Calibri" w:hAnsi="Calibri" w:cs="Calibri"/>
          <w:sz w:val="22"/>
          <w:szCs w:val="22"/>
        </w:rPr>
        <w:t xml:space="preserve">0% wartości brutto, określonej w </w:t>
      </w:r>
      <w:r w:rsidRPr="008553C6">
        <w:rPr>
          <w:rFonts w:ascii="Calibri" w:hAnsi="Calibri" w:cs="Calibri"/>
          <w:bCs/>
          <w:sz w:val="22"/>
          <w:szCs w:val="22"/>
        </w:rPr>
        <w:t>§ 3 ust. 1 Umowy.</w:t>
      </w:r>
    </w:p>
    <w:p w14:paraId="54D416E4" w14:textId="665C93A1" w:rsidR="00C30F9B" w:rsidRPr="00C30F9B" w:rsidRDefault="00C30F9B" w:rsidP="008553C6">
      <w:pPr>
        <w:pStyle w:val="Akapitzlist"/>
        <w:numPr>
          <w:ilvl w:val="0"/>
          <w:numId w:val="41"/>
        </w:numPr>
        <w:spacing w:after="0"/>
        <w:rPr>
          <w:rStyle w:val="top-bar-titleheader"/>
          <w:rFonts w:ascii="Calibri" w:hAnsi="Calibri" w:cs="Calibri"/>
          <w:sz w:val="22"/>
          <w:szCs w:val="22"/>
        </w:rPr>
      </w:pPr>
      <w:r w:rsidRPr="00C30F9B">
        <w:rPr>
          <w:rStyle w:val="top-bar-titleheader"/>
          <w:rFonts w:ascii="Calibri" w:hAnsi="Calibri" w:cs="Calibri"/>
          <w:sz w:val="22"/>
          <w:szCs w:val="22"/>
        </w:rPr>
        <w:t xml:space="preserve">Wykonawca wyraża zgodę na potrącenie naliczonych kar umownych z przysługującego mu wynagrodzenia po wcześniejszym wezwaniu Wykonawcy przez Zamawiającego do ich zapłaty w terminie 7 dni. </w:t>
      </w:r>
    </w:p>
    <w:p w14:paraId="16242B11" w14:textId="77777777" w:rsidR="00C30F9B" w:rsidRPr="00C30F9B" w:rsidRDefault="00C30F9B" w:rsidP="008553C6">
      <w:pPr>
        <w:pStyle w:val="Akapitzlist"/>
        <w:numPr>
          <w:ilvl w:val="0"/>
          <w:numId w:val="41"/>
        </w:numPr>
        <w:spacing w:after="0"/>
        <w:rPr>
          <w:rStyle w:val="top-bar-titleheader"/>
          <w:rFonts w:ascii="Calibri" w:hAnsi="Calibri" w:cs="Calibri"/>
          <w:sz w:val="22"/>
          <w:szCs w:val="22"/>
        </w:rPr>
      </w:pPr>
      <w:r w:rsidRPr="00C30F9B">
        <w:rPr>
          <w:rStyle w:val="top-bar-titleheader"/>
          <w:rFonts w:ascii="Calibri" w:hAnsi="Calibri" w:cs="Calibri"/>
          <w:sz w:val="22"/>
          <w:szCs w:val="22"/>
        </w:rPr>
        <w:t>Kary umowne z tytułu niewykonania Umowy Zamawiający może dochodzić niezależnie od kary umownej zastrzeżonej na wypadek odstąpienia od Umowy.</w:t>
      </w:r>
    </w:p>
    <w:p w14:paraId="0494FBBA" w14:textId="77777777" w:rsidR="00C30F9B" w:rsidRPr="008553C6" w:rsidRDefault="00C30F9B" w:rsidP="008553C6">
      <w:pPr>
        <w:pStyle w:val="Akapitzlist"/>
        <w:numPr>
          <w:ilvl w:val="0"/>
          <w:numId w:val="41"/>
        </w:numPr>
        <w:spacing w:after="0"/>
        <w:rPr>
          <w:rFonts w:ascii="Calibri" w:hAnsi="Calibri" w:cs="Calibri"/>
          <w:sz w:val="22"/>
          <w:szCs w:val="22"/>
        </w:rPr>
      </w:pPr>
      <w:r w:rsidRPr="00C30F9B">
        <w:rPr>
          <w:rFonts w:ascii="Calibri" w:hAnsi="Calibri" w:cs="Calibri"/>
          <w:sz w:val="22"/>
          <w:szCs w:val="22"/>
        </w:rPr>
        <w:t>Zamawiający może dochodzić odszkodowania uzupełniającego w przypadku, gdy szkoda przewyższy wysokość zastrzeżonych kar umownych, na zasadach ogólnych.</w:t>
      </w:r>
    </w:p>
    <w:p w14:paraId="3340B312" w14:textId="77777777" w:rsidR="00413D39" w:rsidRPr="00912D2C" w:rsidRDefault="00413D39" w:rsidP="00510ED3">
      <w:pPr>
        <w:spacing w:after="0"/>
        <w:jc w:val="center"/>
        <w:rPr>
          <w:rFonts w:cs="Calibri"/>
        </w:rPr>
      </w:pPr>
    </w:p>
    <w:p w14:paraId="5422916E" w14:textId="3FE5111C" w:rsidR="00413D39" w:rsidRPr="00912D2C" w:rsidRDefault="00E512AA" w:rsidP="00510ED3">
      <w:pPr>
        <w:spacing w:after="0"/>
        <w:jc w:val="center"/>
        <w:rPr>
          <w:rFonts w:cs="Calibri"/>
          <w:b/>
          <w:bCs/>
        </w:rPr>
      </w:pPr>
      <w:r w:rsidRPr="00912D2C">
        <w:rPr>
          <w:rFonts w:cs="Calibri"/>
          <w:b/>
          <w:bCs/>
        </w:rPr>
        <w:t>§</w:t>
      </w:r>
      <w:r w:rsidR="00BF1663">
        <w:rPr>
          <w:rFonts w:cs="Calibri"/>
          <w:b/>
          <w:bCs/>
        </w:rPr>
        <w:t xml:space="preserve"> </w:t>
      </w:r>
      <w:r w:rsidRPr="00912D2C">
        <w:rPr>
          <w:rFonts w:cs="Calibri"/>
          <w:b/>
          <w:bCs/>
        </w:rPr>
        <w:t>5</w:t>
      </w:r>
    </w:p>
    <w:p w14:paraId="4D320546" w14:textId="77777777" w:rsidR="00413D39" w:rsidRPr="00912D2C" w:rsidRDefault="00E512AA" w:rsidP="008553C6">
      <w:pPr>
        <w:jc w:val="center"/>
        <w:rPr>
          <w:rFonts w:cs="Calibri"/>
          <w:b/>
          <w:bCs/>
        </w:rPr>
      </w:pPr>
      <w:r w:rsidRPr="00912D2C">
        <w:rPr>
          <w:rFonts w:cs="Calibri"/>
          <w:b/>
          <w:bCs/>
        </w:rPr>
        <w:t>Osoby do kontaktu</w:t>
      </w:r>
    </w:p>
    <w:p w14:paraId="13011FE1" w14:textId="77777777" w:rsidR="00413D39" w:rsidRPr="00912D2C" w:rsidRDefault="00E512AA" w:rsidP="008553C6">
      <w:pPr>
        <w:pStyle w:val="Akapitzlist"/>
        <w:numPr>
          <w:ilvl w:val="0"/>
          <w:numId w:val="8"/>
        </w:numPr>
        <w:spacing w:after="0"/>
        <w:rPr>
          <w:rFonts w:ascii="Calibri" w:hAnsi="Calibri" w:cs="Calibri"/>
          <w:sz w:val="22"/>
          <w:szCs w:val="22"/>
        </w:rPr>
      </w:pPr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Osoby do kontaktu w sprawach związanych z wykonaniem Umowy: </w:t>
      </w:r>
    </w:p>
    <w:p w14:paraId="5AB15D40" w14:textId="58B5DB82" w:rsidR="00923062" w:rsidRPr="00B914D9" w:rsidRDefault="00E512AA" w:rsidP="008553C6">
      <w:pPr>
        <w:pStyle w:val="Akapitzlist"/>
        <w:numPr>
          <w:ilvl w:val="1"/>
          <w:numId w:val="8"/>
        </w:numPr>
        <w:spacing w:after="0"/>
        <w:rPr>
          <w:rStyle w:val="top-bar-titleheader"/>
          <w:rFonts w:ascii="Calibri" w:hAnsi="Calibri" w:cs="Calibri"/>
          <w:sz w:val="22"/>
          <w:szCs w:val="22"/>
        </w:rPr>
      </w:pPr>
      <w:r w:rsidRPr="00B914D9">
        <w:rPr>
          <w:rStyle w:val="top-bar-titleheader"/>
          <w:rFonts w:ascii="Calibri" w:hAnsi="Calibri" w:cs="Calibri"/>
          <w:sz w:val="22"/>
          <w:szCs w:val="22"/>
        </w:rPr>
        <w:t xml:space="preserve">po stronie Zamawiającego:  </w:t>
      </w:r>
      <w:r w:rsidR="00967173" w:rsidRPr="00B914D9">
        <w:rPr>
          <w:rStyle w:val="top-bar-titleheader"/>
          <w:rFonts w:ascii="Calibri" w:hAnsi="Calibri" w:cs="Calibri"/>
          <w:sz w:val="22"/>
          <w:szCs w:val="22"/>
        </w:rPr>
        <w:t>………………</w:t>
      </w:r>
      <w:r w:rsidR="00D0189D" w:rsidRPr="00B914D9">
        <w:rPr>
          <w:rStyle w:val="top-bar-titleheader"/>
          <w:rFonts w:ascii="Calibri" w:hAnsi="Calibri" w:cs="Calibri"/>
          <w:sz w:val="22"/>
          <w:szCs w:val="22"/>
        </w:rPr>
        <w:t xml:space="preserve">  </w:t>
      </w:r>
      <w:r w:rsidRPr="00B914D9">
        <w:rPr>
          <w:rFonts w:cs="Calibri"/>
          <w:lang w:val="pt-PT"/>
        </w:rPr>
        <w:t xml:space="preserve">tel. </w:t>
      </w:r>
      <w:r w:rsidR="00967173" w:rsidRPr="00B914D9">
        <w:rPr>
          <w:rStyle w:val="top-bar-titleheader"/>
          <w:rFonts w:ascii="Calibri" w:hAnsi="Calibri" w:cs="Calibri"/>
          <w:sz w:val="22"/>
          <w:szCs w:val="22"/>
        </w:rPr>
        <w:t>…………..</w:t>
      </w:r>
      <w:r w:rsidRPr="00B914D9">
        <w:rPr>
          <w:rStyle w:val="top-bar-titleheader"/>
          <w:rFonts w:ascii="Calibri" w:hAnsi="Calibri" w:cs="Calibri"/>
          <w:sz w:val="22"/>
          <w:szCs w:val="22"/>
        </w:rPr>
        <w:t xml:space="preserve">, e-mail:  </w:t>
      </w:r>
      <w:r w:rsidR="00BF1663" w:rsidRPr="00B914D9">
        <w:rPr>
          <w:rStyle w:val="top-bar-titleheader"/>
          <w:rFonts w:ascii="Calibri" w:hAnsi="Calibri" w:cs="Calibri"/>
          <w:sz w:val="22"/>
          <w:szCs w:val="22"/>
        </w:rPr>
        <w:t>…….</w:t>
      </w:r>
    </w:p>
    <w:p w14:paraId="4224C84C" w14:textId="7ADE1624" w:rsidR="00413D39" w:rsidRPr="00912D2C" w:rsidRDefault="00E512AA" w:rsidP="008553C6">
      <w:pPr>
        <w:pStyle w:val="Akapitzlist"/>
        <w:numPr>
          <w:ilvl w:val="1"/>
          <w:numId w:val="8"/>
        </w:numPr>
        <w:spacing w:after="0"/>
        <w:rPr>
          <w:rFonts w:ascii="Calibri" w:hAnsi="Calibri" w:cs="Calibri"/>
          <w:sz w:val="22"/>
          <w:szCs w:val="22"/>
        </w:rPr>
      </w:pPr>
      <w:r w:rsidRPr="00912D2C">
        <w:rPr>
          <w:rStyle w:val="top-bar-titleheader"/>
          <w:rFonts w:ascii="Calibri" w:hAnsi="Calibri" w:cs="Calibri"/>
          <w:sz w:val="22"/>
          <w:szCs w:val="22"/>
        </w:rPr>
        <w:t>po stronie Wykonawcy</w:t>
      </w:r>
      <w:r w:rsidR="00A73312" w:rsidRPr="00912D2C">
        <w:rPr>
          <w:rStyle w:val="top-bar-titleheader"/>
          <w:rFonts w:ascii="Calibri" w:hAnsi="Calibri" w:cs="Calibri"/>
          <w:sz w:val="22"/>
          <w:szCs w:val="22"/>
        </w:rPr>
        <w:t>........................</w:t>
      </w:r>
      <w:r w:rsidR="001E22F8" w:rsidRPr="00912D2C">
        <w:rPr>
          <w:rFonts w:ascii="Calibri" w:eastAsia="Times New Roman" w:hAnsi="Calibri" w:cs="Calibri"/>
          <w:sz w:val="22"/>
          <w:szCs w:val="22"/>
        </w:rPr>
        <w:t xml:space="preserve">, tel. </w:t>
      </w:r>
      <w:r w:rsidR="00A73312" w:rsidRPr="00912D2C">
        <w:rPr>
          <w:rFonts w:ascii="Calibri" w:eastAsia="Times New Roman" w:hAnsi="Calibri" w:cs="Calibri"/>
          <w:sz w:val="22"/>
          <w:szCs w:val="22"/>
        </w:rPr>
        <w:t>........................,</w:t>
      </w:r>
      <w:r w:rsidR="001E22F8" w:rsidRPr="00912D2C">
        <w:rPr>
          <w:rFonts w:ascii="Calibri" w:eastAsia="Times New Roman" w:hAnsi="Calibri" w:cs="Calibri"/>
          <w:sz w:val="22"/>
          <w:szCs w:val="22"/>
        </w:rPr>
        <w:t xml:space="preserve"> e-mail: </w:t>
      </w:r>
      <w:hyperlink r:id="rId7" w:history="1">
        <w:r w:rsidR="00A73312" w:rsidRPr="00912D2C">
          <w:rPr>
            <w:rStyle w:val="Hipercze"/>
            <w:rFonts w:ascii="Calibri" w:eastAsia="Times New Roman" w:hAnsi="Calibri" w:cs="Calibri"/>
            <w:sz w:val="22"/>
            <w:szCs w:val="22"/>
          </w:rPr>
          <w:t>.......................</w:t>
        </w:r>
      </w:hyperlink>
      <w:r w:rsidR="001E22F8" w:rsidRPr="00912D2C">
        <w:rPr>
          <w:rFonts w:ascii="Calibri" w:eastAsia="Times New Roman" w:hAnsi="Calibri" w:cs="Calibri"/>
          <w:sz w:val="22"/>
          <w:szCs w:val="22"/>
        </w:rPr>
        <w:t>,</w:t>
      </w:r>
    </w:p>
    <w:p w14:paraId="0629A35E" w14:textId="59AA569B" w:rsidR="00413D39" w:rsidRPr="00912D2C" w:rsidRDefault="00E512AA" w:rsidP="008553C6">
      <w:pPr>
        <w:pStyle w:val="Akapitzlist"/>
        <w:numPr>
          <w:ilvl w:val="0"/>
          <w:numId w:val="8"/>
        </w:numPr>
        <w:spacing w:after="0"/>
        <w:rPr>
          <w:rFonts w:ascii="Calibri" w:hAnsi="Calibri" w:cs="Calibri"/>
          <w:sz w:val="22"/>
          <w:szCs w:val="22"/>
        </w:rPr>
      </w:pPr>
      <w:r w:rsidRPr="00912D2C">
        <w:rPr>
          <w:rStyle w:val="top-bar-titleheader"/>
          <w:rFonts w:ascii="Calibri" w:hAnsi="Calibri" w:cs="Calibri"/>
          <w:sz w:val="22"/>
          <w:szCs w:val="22"/>
        </w:rPr>
        <w:t>O każdej zmianie wyznaczonych os</w:t>
      </w:r>
      <w:r w:rsidRPr="00912D2C">
        <w:rPr>
          <w:rFonts w:ascii="Calibri" w:hAnsi="Calibri" w:cs="Calibri"/>
          <w:sz w:val="22"/>
          <w:szCs w:val="22"/>
          <w:lang w:val="es-ES_tradnl"/>
        </w:rPr>
        <w:t>ó</w:t>
      </w:r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b każda ze </w:t>
      </w:r>
      <w:r w:rsidR="00BF1663">
        <w:rPr>
          <w:rStyle w:val="top-bar-titleheader"/>
          <w:rFonts w:ascii="Calibri" w:hAnsi="Calibri" w:cs="Calibri"/>
          <w:sz w:val="22"/>
          <w:szCs w:val="22"/>
        </w:rPr>
        <w:t>S</w:t>
      </w:r>
      <w:r w:rsidRPr="00912D2C">
        <w:rPr>
          <w:rStyle w:val="top-bar-titleheader"/>
          <w:rFonts w:ascii="Calibri" w:hAnsi="Calibri" w:cs="Calibri"/>
          <w:sz w:val="22"/>
          <w:szCs w:val="22"/>
        </w:rPr>
        <w:t>tron powiadomi niezwłocznie.</w:t>
      </w:r>
    </w:p>
    <w:p w14:paraId="4625B659" w14:textId="77777777" w:rsidR="00667738" w:rsidRPr="00912D2C" w:rsidRDefault="00667738" w:rsidP="00510ED3">
      <w:pPr>
        <w:pStyle w:val="Akapitzlist"/>
        <w:ind w:left="360"/>
        <w:rPr>
          <w:rFonts w:ascii="Calibri" w:hAnsi="Calibri" w:cs="Calibri"/>
          <w:sz w:val="22"/>
          <w:szCs w:val="22"/>
        </w:rPr>
      </w:pPr>
    </w:p>
    <w:p w14:paraId="066CF5B0" w14:textId="77777777" w:rsidR="00413D39" w:rsidRPr="00912D2C" w:rsidRDefault="00E512AA" w:rsidP="00510ED3">
      <w:pPr>
        <w:pStyle w:val="Akapitzlist"/>
        <w:tabs>
          <w:tab w:val="clear" w:pos="851"/>
          <w:tab w:val="left" w:pos="360"/>
        </w:tabs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 w:rsidRPr="00912D2C">
        <w:rPr>
          <w:rFonts w:ascii="Calibri" w:hAnsi="Calibri" w:cs="Calibri"/>
          <w:b/>
          <w:bCs/>
          <w:sz w:val="22"/>
          <w:szCs w:val="22"/>
        </w:rPr>
        <w:t>§ 6</w:t>
      </w:r>
    </w:p>
    <w:p w14:paraId="1D1A1EAE" w14:textId="77777777" w:rsidR="00413D39" w:rsidRPr="00912D2C" w:rsidRDefault="00E512AA" w:rsidP="008553C6">
      <w:pPr>
        <w:jc w:val="center"/>
        <w:rPr>
          <w:rFonts w:cs="Calibri"/>
          <w:b/>
          <w:bCs/>
        </w:rPr>
      </w:pPr>
      <w:r w:rsidRPr="00912D2C">
        <w:rPr>
          <w:rFonts w:cs="Calibri"/>
          <w:b/>
          <w:bCs/>
        </w:rPr>
        <w:t>Ochrona danych osobowych</w:t>
      </w:r>
    </w:p>
    <w:p w14:paraId="0E17C677" w14:textId="77777777" w:rsidR="00413D39" w:rsidRPr="00912D2C" w:rsidRDefault="00E512AA" w:rsidP="008553C6">
      <w:pPr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>Zgodnie z art. 13 oraz 14 rozporządzenia Parlamentu Europejskiego i Rady (UE) 2016/679 z dnia 27 kwietnia 2016 r. w sprawie ochrony os</w:t>
      </w:r>
      <w:r w:rsidRPr="00912D2C">
        <w:rPr>
          <w:rFonts w:cs="Calibri"/>
          <w:lang w:val="es-ES_tradnl"/>
        </w:rPr>
        <w:t>ó</w:t>
      </w:r>
      <w:r w:rsidRPr="00912D2C">
        <w:rPr>
          <w:rStyle w:val="top-bar-titleheader"/>
          <w:rFonts w:cs="Calibri"/>
        </w:rPr>
        <w:t>b fizycznych w związku z przetwarzaniem danych osobowych i w sprawie swobodnego przepływu takich danych oraz uchylenia dyrektywy 95/46/WE (</w:t>
      </w:r>
      <w:proofErr w:type="spellStart"/>
      <w:r w:rsidRPr="00912D2C">
        <w:rPr>
          <w:rStyle w:val="top-bar-titleheader"/>
          <w:rFonts w:cs="Calibri"/>
        </w:rPr>
        <w:t>og</w:t>
      </w:r>
      <w:proofErr w:type="spellEnd"/>
      <w:r w:rsidRPr="00912D2C">
        <w:rPr>
          <w:rFonts w:cs="Calibri"/>
          <w:lang w:val="es-ES_tradnl"/>
        </w:rPr>
        <w:t>ó</w:t>
      </w:r>
      <w:proofErr w:type="spellStart"/>
      <w:r w:rsidRPr="00912D2C">
        <w:rPr>
          <w:rStyle w:val="top-bar-titleheader"/>
          <w:rFonts w:cs="Calibri"/>
        </w:rPr>
        <w:t>lne</w:t>
      </w:r>
      <w:proofErr w:type="spellEnd"/>
      <w:r w:rsidRPr="00912D2C">
        <w:rPr>
          <w:rStyle w:val="top-bar-titleheader"/>
          <w:rFonts w:cs="Calibri"/>
        </w:rPr>
        <w:t xml:space="preserve"> rozporządzenie o ochronie danych) (Dz. Urz. UE L 119 z 04.05.2016, str. 1), zwanym dalej </w:t>
      </w:r>
      <w:r w:rsidRPr="00912D2C">
        <w:rPr>
          <w:rFonts w:cs="Calibri"/>
          <w:b/>
          <w:bCs/>
        </w:rPr>
        <w:t>„</w:t>
      </w:r>
      <w:r w:rsidRPr="00912D2C">
        <w:rPr>
          <w:rFonts w:cs="Calibri"/>
          <w:b/>
          <w:bCs/>
          <w:lang w:val="es-ES_tradnl"/>
        </w:rPr>
        <w:t>RODO</w:t>
      </w:r>
      <w:r w:rsidRPr="00912D2C">
        <w:rPr>
          <w:rFonts w:cs="Calibri"/>
          <w:b/>
          <w:bCs/>
        </w:rPr>
        <w:t>”</w:t>
      </w:r>
      <w:r w:rsidRPr="00912D2C">
        <w:rPr>
          <w:rStyle w:val="top-bar-titleheader"/>
          <w:rFonts w:cs="Calibri"/>
        </w:rPr>
        <w:t xml:space="preserve">, Zamawiający informuję, że: </w:t>
      </w:r>
    </w:p>
    <w:p w14:paraId="4125811F" w14:textId="77CC4347" w:rsidR="00413D39" w:rsidRPr="00912D2C" w:rsidRDefault="00E512AA" w:rsidP="008553C6">
      <w:pPr>
        <w:numPr>
          <w:ilvl w:val="0"/>
          <w:numId w:val="10"/>
        </w:numPr>
        <w:suppressAutoHyphens/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 xml:space="preserve">Administratorem Państwa danych osobowych jest Gdański Uniwersytet Medyczny, </w:t>
      </w:r>
      <w:r w:rsidRPr="00912D2C">
        <w:rPr>
          <w:rStyle w:val="top-bar-titleheader"/>
          <w:rFonts w:cs="Calibri"/>
        </w:rPr>
        <w:br/>
      </w:r>
      <w:r w:rsidRPr="00912D2C">
        <w:rPr>
          <w:rFonts w:cs="Calibri"/>
          <w:lang w:val="pt-PT"/>
        </w:rPr>
        <w:t>ul. M. Sk</w:t>
      </w:r>
      <w:proofErr w:type="spellStart"/>
      <w:r w:rsidRPr="00912D2C">
        <w:rPr>
          <w:rStyle w:val="top-bar-titleheader"/>
          <w:rFonts w:cs="Calibri"/>
        </w:rPr>
        <w:t>łodowskiej-Curie</w:t>
      </w:r>
      <w:proofErr w:type="spellEnd"/>
      <w:r w:rsidRPr="00912D2C">
        <w:rPr>
          <w:rStyle w:val="top-bar-titleheader"/>
          <w:rFonts w:cs="Calibri"/>
        </w:rPr>
        <w:t xml:space="preserve"> 3a, 80-210 Gdańsk, zwany dalej Administratorem lub </w:t>
      </w:r>
      <w:proofErr w:type="spellStart"/>
      <w:r w:rsidRPr="00912D2C">
        <w:rPr>
          <w:rStyle w:val="top-bar-titleheader"/>
          <w:rFonts w:cs="Calibri"/>
        </w:rPr>
        <w:t>GUM</w:t>
      </w:r>
      <w:r w:rsidR="00A342F6" w:rsidRPr="00912D2C">
        <w:rPr>
          <w:rStyle w:val="top-bar-titleheader"/>
          <w:rFonts w:cs="Calibri"/>
        </w:rPr>
        <w:t>ed</w:t>
      </w:r>
      <w:proofErr w:type="spellEnd"/>
    </w:p>
    <w:p w14:paraId="56D75D73" w14:textId="77777777" w:rsidR="00413D39" w:rsidRPr="00912D2C" w:rsidRDefault="00E512AA" w:rsidP="008553C6">
      <w:pPr>
        <w:numPr>
          <w:ilvl w:val="0"/>
          <w:numId w:val="10"/>
        </w:numPr>
        <w:suppressAutoHyphens/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 xml:space="preserve">Kontakt z Inspektorem ochrony danych osobowych możliwy jest pod adresem email: iod@gumed.edu.pl </w:t>
      </w:r>
    </w:p>
    <w:p w14:paraId="1F28E0CB" w14:textId="77777777" w:rsidR="00413D39" w:rsidRPr="00912D2C" w:rsidRDefault="00E512AA" w:rsidP="00D92CDD">
      <w:pPr>
        <w:numPr>
          <w:ilvl w:val="0"/>
          <w:numId w:val="11"/>
        </w:numPr>
        <w:suppressAutoHyphens/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 xml:space="preserve">Pani/Pana dane osobowe przetwarzane będą </w:t>
      </w:r>
      <w:r w:rsidRPr="00912D2C">
        <w:rPr>
          <w:rFonts w:cs="Calibri"/>
          <w:b/>
          <w:bCs/>
        </w:rPr>
        <w:t>na podstawie</w:t>
      </w:r>
      <w:r w:rsidRPr="00912D2C">
        <w:rPr>
          <w:rStyle w:val="top-bar-titleheader"/>
          <w:rFonts w:cs="Calibri"/>
        </w:rPr>
        <w:t>:</w:t>
      </w:r>
    </w:p>
    <w:p w14:paraId="7E448151" w14:textId="77777777" w:rsidR="00413D39" w:rsidRPr="00912D2C" w:rsidRDefault="00E512AA" w:rsidP="008553C6">
      <w:pPr>
        <w:pStyle w:val="Akapitzlist"/>
        <w:numPr>
          <w:ilvl w:val="1"/>
          <w:numId w:val="11"/>
        </w:numPr>
        <w:suppressAutoHyphens/>
        <w:spacing w:after="0"/>
        <w:rPr>
          <w:rFonts w:ascii="Calibri" w:hAnsi="Calibri" w:cs="Calibri"/>
          <w:sz w:val="22"/>
          <w:szCs w:val="22"/>
        </w:rPr>
      </w:pPr>
      <w:r w:rsidRPr="00912D2C">
        <w:rPr>
          <w:rStyle w:val="top-bar-titleheader"/>
          <w:rFonts w:ascii="Calibri" w:hAnsi="Calibri" w:cs="Calibri"/>
          <w:sz w:val="22"/>
          <w:szCs w:val="22"/>
        </w:rPr>
        <w:t>art. 6 ust. 1 lit b RODO w związku z realizowaną  umowy w zakresie danych  osobowych strony umowy</w:t>
      </w:r>
    </w:p>
    <w:p w14:paraId="2521FBC2" w14:textId="77777777" w:rsidR="00413D39" w:rsidRPr="00912D2C" w:rsidRDefault="00E512AA" w:rsidP="008553C6">
      <w:pPr>
        <w:pStyle w:val="Akapitzlist"/>
        <w:numPr>
          <w:ilvl w:val="1"/>
          <w:numId w:val="11"/>
        </w:numPr>
        <w:suppressAutoHyphens/>
        <w:spacing w:after="0"/>
        <w:rPr>
          <w:rFonts w:ascii="Calibri" w:hAnsi="Calibri" w:cs="Calibri"/>
          <w:sz w:val="22"/>
          <w:szCs w:val="22"/>
        </w:rPr>
      </w:pPr>
      <w:r w:rsidRPr="00912D2C">
        <w:rPr>
          <w:rStyle w:val="top-bar-titleheader"/>
          <w:rFonts w:ascii="Calibri" w:hAnsi="Calibri" w:cs="Calibri"/>
          <w:sz w:val="22"/>
          <w:szCs w:val="22"/>
        </w:rPr>
        <w:t>art. 6 ust. 1 lit. f RODO w celu realizacji prawnie uzasadnionego interesu:</w:t>
      </w:r>
    </w:p>
    <w:p w14:paraId="23C41AB8" w14:textId="5F403FC6" w:rsidR="00413D39" w:rsidRPr="00912D2C" w:rsidRDefault="00E512AA" w:rsidP="00D92CDD">
      <w:pPr>
        <w:numPr>
          <w:ilvl w:val="0"/>
          <w:numId w:val="13"/>
        </w:numPr>
        <w:suppressAutoHyphens/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 xml:space="preserve">Jeżeli są Państwo pracownikami lub współpracownikami kontrahenta </w:t>
      </w:r>
      <w:proofErr w:type="spellStart"/>
      <w:r w:rsidRPr="00912D2C">
        <w:rPr>
          <w:rStyle w:val="top-bar-titleheader"/>
          <w:rFonts w:cs="Calibri"/>
        </w:rPr>
        <w:t>GUM</w:t>
      </w:r>
      <w:r w:rsidR="00A342F6" w:rsidRPr="00912D2C">
        <w:rPr>
          <w:rStyle w:val="top-bar-titleheader"/>
          <w:rFonts w:cs="Calibri"/>
        </w:rPr>
        <w:t>ed</w:t>
      </w:r>
      <w:proofErr w:type="spellEnd"/>
      <w:r w:rsidRPr="00912D2C">
        <w:rPr>
          <w:rStyle w:val="top-bar-titleheader"/>
          <w:rFonts w:cs="Calibri"/>
        </w:rPr>
        <w:t xml:space="preserve">, </w:t>
      </w:r>
      <w:r w:rsidRPr="00912D2C">
        <w:rPr>
          <w:rStyle w:val="top-bar-titleheader"/>
          <w:rFonts w:cs="Calibri"/>
        </w:rPr>
        <w:br/>
        <w:t xml:space="preserve">a Państwa dane (tj.: podstawowe dane personalne – imię i nazwisko, dane podmiotu, </w:t>
      </w:r>
      <w:r w:rsidRPr="00912D2C">
        <w:rPr>
          <w:rStyle w:val="top-bar-titleheader"/>
          <w:rFonts w:cs="Calibri"/>
        </w:rPr>
        <w:br/>
        <w:t xml:space="preserve">w imieniu </w:t>
      </w:r>
      <w:proofErr w:type="spellStart"/>
      <w:r w:rsidRPr="00912D2C">
        <w:rPr>
          <w:rStyle w:val="top-bar-titleheader"/>
          <w:rFonts w:cs="Calibri"/>
        </w:rPr>
        <w:t>kt</w:t>
      </w:r>
      <w:proofErr w:type="spellEnd"/>
      <w:r w:rsidRPr="00912D2C">
        <w:rPr>
          <w:rFonts w:cs="Calibri"/>
          <w:lang w:val="es-ES_tradnl"/>
        </w:rPr>
        <w:t>ó</w:t>
      </w:r>
      <w:proofErr w:type="spellStart"/>
      <w:r w:rsidRPr="00912D2C">
        <w:rPr>
          <w:rStyle w:val="top-bar-titleheader"/>
          <w:rFonts w:cs="Calibri"/>
        </w:rPr>
        <w:t>rego</w:t>
      </w:r>
      <w:proofErr w:type="spellEnd"/>
      <w:r w:rsidRPr="00912D2C">
        <w:rPr>
          <w:rStyle w:val="top-bar-titleheader"/>
          <w:rFonts w:cs="Calibri"/>
        </w:rPr>
        <w:t xml:space="preserve"> możecie Państwo występować, stanowisko służbowe, służbowe dane kontaktowe – numer telefonu, adres email) zostały udostępnione przez Państwa pracodawcę, zleceniodawcę lub </w:t>
      </w:r>
      <w:r w:rsidRPr="00912D2C">
        <w:rPr>
          <w:rStyle w:val="top-bar-titleheader"/>
          <w:rFonts w:cs="Calibri"/>
        </w:rPr>
        <w:lastRenderedPageBreak/>
        <w:t xml:space="preserve">bezpośrednio przez Państwa, dane osobowe przetwarzane są w celu wykonania umowy zawartej pomiędzy </w:t>
      </w:r>
      <w:proofErr w:type="spellStart"/>
      <w:r w:rsidRPr="00912D2C">
        <w:rPr>
          <w:rStyle w:val="top-bar-titleheader"/>
          <w:rFonts w:cs="Calibri"/>
        </w:rPr>
        <w:t>GUM</w:t>
      </w:r>
      <w:r w:rsidR="00A342F6" w:rsidRPr="00912D2C">
        <w:rPr>
          <w:rStyle w:val="top-bar-titleheader"/>
          <w:rFonts w:cs="Calibri"/>
        </w:rPr>
        <w:t>ed</w:t>
      </w:r>
      <w:proofErr w:type="spellEnd"/>
      <w:r w:rsidRPr="00912D2C">
        <w:rPr>
          <w:rStyle w:val="top-bar-titleheader"/>
          <w:rFonts w:cs="Calibri"/>
        </w:rPr>
        <w:t xml:space="preserve">, a Państwa pracodawcą lub zleceniodawcą; w takim przypadku podstawą przetwarzania danych jest prawnie uzasadniony interes </w:t>
      </w:r>
      <w:proofErr w:type="spellStart"/>
      <w:r w:rsidRPr="00912D2C">
        <w:rPr>
          <w:rStyle w:val="top-bar-titleheader"/>
          <w:rFonts w:cs="Calibri"/>
        </w:rPr>
        <w:t>GUM</w:t>
      </w:r>
      <w:r w:rsidR="00A342F6" w:rsidRPr="00912D2C">
        <w:rPr>
          <w:rStyle w:val="top-bar-titleheader"/>
          <w:rFonts w:cs="Calibri"/>
        </w:rPr>
        <w:t>ed</w:t>
      </w:r>
      <w:proofErr w:type="spellEnd"/>
      <w:r w:rsidRPr="00912D2C">
        <w:rPr>
          <w:rStyle w:val="top-bar-titleheader"/>
          <w:rFonts w:cs="Calibri"/>
        </w:rPr>
        <w:t xml:space="preserve"> jako administratora, polegający </w:t>
      </w:r>
      <w:r w:rsidRPr="00912D2C">
        <w:rPr>
          <w:rStyle w:val="top-bar-titleheader"/>
          <w:rFonts w:cs="Calibri"/>
        </w:rPr>
        <w:br/>
        <w:t>na wykonywaniu ww. umowy.</w:t>
      </w:r>
    </w:p>
    <w:p w14:paraId="3541C522" w14:textId="3EDB6D31" w:rsidR="00413D39" w:rsidRPr="00912D2C" w:rsidRDefault="00E512AA" w:rsidP="008553C6">
      <w:pPr>
        <w:numPr>
          <w:ilvl w:val="0"/>
          <w:numId w:val="13"/>
        </w:numPr>
        <w:suppressAutoHyphens/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>zabezpieczenia informacji na wypadek prawnej potrzeby wykazania fakt</w:t>
      </w:r>
      <w:r w:rsidRPr="00912D2C">
        <w:rPr>
          <w:rFonts w:cs="Calibri"/>
          <w:lang w:val="es-ES_tradnl"/>
        </w:rPr>
        <w:t>ó</w:t>
      </w:r>
      <w:r w:rsidRPr="00912D2C">
        <w:rPr>
          <w:rStyle w:val="top-bar-titleheader"/>
          <w:rFonts w:cs="Calibri"/>
        </w:rPr>
        <w:t xml:space="preserve">w takich jak ustalenie, dochodzenie lub obrona roszczeń w związku z wykonywaniem umowy zawartej pomiędzy </w:t>
      </w:r>
      <w:proofErr w:type="spellStart"/>
      <w:r w:rsidRPr="00912D2C">
        <w:rPr>
          <w:rStyle w:val="top-bar-titleheader"/>
          <w:rFonts w:cs="Calibri"/>
        </w:rPr>
        <w:t>GUM</w:t>
      </w:r>
      <w:r w:rsidR="00A342F6" w:rsidRPr="00912D2C">
        <w:rPr>
          <w:rStyle w:val="top-bar-titleheader"/>
          <w:rFonts w:cs="Calibri"/>
        </w:rPr>
        <w:t>ed</w:t>
      </w:r>
      <w:proofErr w:type="spellEnd"/>
      <w:r w:rsidRPr="00912D2C">
        <w:rPr>
          <w:rStyle w:val="top-bar-titleheader"/>
          <w:rFonts w:cs="Calibri"/>
        </w:rPr>
        <w:t>, a kontrahentem.</w:t>
      </w:r>
    </w:p>
    <w:p w14:paraId="37347D59" w14:textId="77777777" w:rsidR="00413D39" w:rsidRPr="00912D2C" w:rsidRDefault="00E512AA" w:rsidP="00D92CDD">
      <w:pPr>
        <w:numPr>
          <w:ilvl w:val="0"/>
          <w:numId w:val="14"/>
        </w:numPr>
        <w:suppressAutoHyphens/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 xml:space="preserve">na podstawie art. 6 ust. 1 lit. c) w celu wypełnienia </w:t>
      </w:r>
      <w:proofErr w:type="spellStart"/>
      <w:r w:rsidRPr="00912D2C">
        <w:rPr>
          <w:rStyle w:val="top-bar-titleheader"/>
          <w:rFonts w:cs="Calibri"/>
        </w:rPr>
        <w:t>obowiązk</w:t>
      </w:r>
      <w:proofErr w:type="spellEnd"/>
      <w:r w:rsidRPr="00912D2C">
        <w:rPr>
          <w:rFonts w:cs="Calibri"/>
          <w:lang w:val="es-ES_tradnl"/>
        </w:rPr>
        <w:t>ó</w:t>
      </w:r>
      <w:r w:rsidRPr="00912D2C">
        <w:rPr>
          <w:rStyle w:val="top-bar-titleheader"/>
          <w:rFonts w:cs="Calibri"/>
        </w:rPr>
        <w:t xml:space="preserve">w rachunkowych </w:t>
      </w:r>
      <w:r w:rsidRPr="00912D2C">
        <w:rPr>
          <w:rStyle w:val="top-bar-titleheader"/>
          <w:rFonts w:cs="Calibri"/>
        </w:rPr>
        <w:br/>
        <w:t>i podatkowych w związku z ustawą o rachunkowości.</w:t>
      </w:r>
    </w:p>
    <w:p w14:paraId="73B98A8F" w14:textId="77777777" w:rsidR="00413D39" w:rsidRPr="00912D2C" w:rsidRDefault="00E512AA" w:rsidP="00D92CDD">
      <w:pPr>
        <w:numPr>
          <w:ilvl w:val="0"/>
          <w:numId w:val="14"/>
        </w:numPr>
        <w:suppressAutoHyphens/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300577E0" w14:textId="02F8B79D" w:rsidR="00413D39" w:rsidRPr="00912D2C" w:rsidRDefault="00E512AA" w:rsidP="00D92CDD">
      <w:pPr>
        <w:numPr>
          <w:ilvl w:val="0"/>
          <w:numId w:val="14"/>
        </w:numPr>
        <w:suppressAutoHyphens/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 xml:space="preserve">Informacja o możliwych </w:t>
      </w:r>
      <w:proofErr w:type="spellStart"/>
      <w:r w:rsidRPr="00912D2C">
        <w:rPr>
          <w:rStyle w:val="top-bar-titleheader"/>
          <w:rFonts w:cs="Calibri"/>
        </w:rPr>
        <w:t>źr</w:t>
      </w:r>
      <w:proofErr w:type="spellEnd"/>
      <w:r w:rsidRPr="00912D2C">
        <w:rPr>
          <w:rFonts w:cs="Calibri"/>
          <w:lang w:val="es-ES_tradnl"/>
        </w:rPr>
        <w:t>ó</w:t>
      </w:r>
      <w:proofErr w:type="spellStart"/>
      <w:r w:rsidRPr="00912D2C">
        <w:rPr>
          <w:rStyle w:val="top-bar-titleheader"/>
          <w:rFonts w:cs="Calibri"/>
        </w:rPr>
        <w:t>dłach</w:t>
      </w:r>
      <w:proofErr w:type="spellEnd"/>
      <w:r w:rsidRPr="00912D2C">
        <w:rPr>
          <w:rStyle w:val="top-bar-titleheader"/>
          <w:rFonts w:cs="Calibri"/>
        </w:rPr>
        <w:t xml:space="preserve"> pozyskania danych osobowych dla strony umowy: Pani/Pana dane w celu zapewnienia integralności (aktualności, weryfikacji, poprawności  i kompletności danych) mogą być pozyskiwane r</w:t>
      </w:r>
      <w:r w:rsidRPr="00912D2C">
        <w:rPr>
          <w:rFonts w:cs="Calibri"/>
          <w:lang w:val="es-ES_tradnl"/>
        </w:rPr>
        <w:t>ó</w:t>
      </w:r>
      <w:proofErr w:type="spellStart"/>
      <w:r w:rsidRPr="00912D2C">
        <w:rPr>
          <w:rStyle w:val="top-bar-titleheader"/>
          <w:rFonts w:cs="Calibri"/>
        </w:rPr>
        <w:t>wnież</w:t>
      </w:r>
      <w:proofErr w:type="spellEnd"/>
      <w:r w:rsidRPr="00912D2C">
        <w:rPr>
          <w:rStyle w:val="top-bar-titleheader"/>
          <w:rFonts w:cs="Calibri"/>
        </w:rPr>
        <w:t xml:space="preserve"> z publiczno-dostępnych  ewidencji i rejestr</w:t>
      </w:r>
      <w:r w:rsidRPr="00912D2C">
        <w:rPr>
          <w:rFonts w:cs="Calibri"/>
          <w:lang w:val="es-ES_tradnl"/>
        </w:rPr>
        <w:t>ó</w:t>
      </w:r>
      <w:r w:rsidRPr="00912D2C">
        <w:rPr>
          <w:rStyle w:val="top-bar-titleheader"/>
          <w:rFonts w:cs="Calibri"/>
        </w:rPr>
        <w:t xml:space="preserve">w np. </w:t>
      </w:r>
      <w:proofErr w:type="spellStart"/>
      <w:r w:rsidRPr="00912D2C">
        <w:rPr>
          <w:rStyle w:val="top-bar-titleheader"/>
          <w:rFonts w:cs="Calibri"/>
        </w:rPr>
        <w:t>CEiDG</w:t>
      </w:r>
      <w:proofErr w:type="spellEnd"/>
      <w:r w:rsidRPr="00912D2C">
        <w:rPr>
          <w:rStyle w:val="top-bar-titleheader"/>
          <w:rFonts w:cs="Calibri"/>
        </w:rPr>
        <w:t>, KRS, wykazu podmiot</w:t>
      </w:r>
      <w:r w:rsidRPr="00912D2C">
        <w:rPr>
          <w:rFonts w:cs="Calibri"/>
          <w:lang w:val="es-ES_tradnl"/>
        </w:rPr>
        <w:t>ó</w:t>
      </w:r>
      <w:r w:rsidRPr="00912D2C">
        <w:rPr>
          <w:rStyle w:val="top-bar-titleheader"/>
          <w:rFonts w:cs="Calibri"/>
        </w:rPr>
        <w:t>w zarejestrowanych jako podatnicy VAT.</w:t>
      </w:r>
    </w:p>
    <w:p w14:paraId="5CD4A3D1" w14:textId="77777777" w:rsidR="00413D39" w:rsidRPr="00912D2C" w:rsidRDefault="00E512AA" w:rsidP="00D92CDD">
      <w:pPr>
        <w:numPr>
          <w:ilvl w:val="0"/>
          <w:numId w:val="14"/>
        </w:numPr>
        <w:suppressAutoHyphens/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 xml:space="preserve">Informacja o możliwych </w:t>
      </w:r>
      <w:proofErr w:type="spellStart"/>
      <w:r w:rsidRPr="00912D2C">
        <w:rPr>
          <w:rStyle w:val="top-bar-titleheader"/>
          <w:rFonts w:cs="Calibri"/>
        </w:rPr>
        <w:t>źr</w:t>
      </w:r>
      <w:proofErr w:type="spellEnd"/>
      <w:r w:rsidRPr="00912D2C">
        <w:rPr>
          <w:rFonts w:cs="Calibri"/>
          <w:lang w:val="es-ES_tradnl"/>
        </w:rPr>
        <w:t>ó</w:t>
      </w:r>
      <w:proofErr w:type="spellStart"/>
      <w:r w:rsidRPr="00912D2C">
        <w:rPr>
          <w:rStyle w:val="top-bar-titleheader"/>
          <w:rFonts w:cs="Calibri"/>
        </w:rPr>
        <w:t>dłach</w:t>
      </w:r>
      <w:proofErr w:type="spellEnd"/>
      <w:r w:rsidRPr="00912D2C">
        <w:rPr>
          <w:rStyle w:val="top-bar-titleheader"/>
          <w:rFonts w:cs="Calibri"/>
        </w:rPr>
        <w:t xml:space="preserve"> pozyskania danych osobowych dla przedstawicieli i  os</w:t>
      </w:r>
      <w:r w:rsidRPr="00912D2C">
        <w:rPr>
          <w:rFonts w:cs="Calibri"/>
          <w:lang w:val="es-ES_tradnl"/>
        </w:rPr>
        <w:t>ó</w:t>
      </w:r>
      <w:r w:rsidRPr="00912D2C">
        <w:rPr>
          <w:rStyle w:val="top-bar-titleheader"/>
          <w:rFonts w:cs="Calibri"/>
        </w:rPr>
        <w:t>b wyznaczonych do realizacji przedmiotu umowy oraz pracownik</w:t>
      </w:r>
      <w:r w:rsidRPr="00912D2C">
        <w:rPr>
          <w:rFonts w:cs="Calibri"/>
          <w:lang w:val="es-ES_tradnl"/>
        </w:rPr>
        <w:t>ó</w:t>
      </w:r>
      <w:r w:rsidRPr="00912D2C">
        <w:rPr>
          <w:rStyle w:val="top-bar-titleheader"/>
          <w:rFonts w:cs="Calibri"/>
        </w:rPr>
        <w:t>w Pani/Pana dane osobowe zostały pozyskane w związku zawarta umową bezpośrednio od strony umowy (kontrahenta, wykonawcy, usługobiorcy)</w:t>
      </w:r>
    </w:p>
    <w:p w14:paraId="649D61CA" w14:textId="77777777" w:rsidR="00413D39" w:rsidRPr="00912D2C" w:rsidRDefault="00E512AA" w:rsidP="00D92CDD">
      <w:pPr>
        <w:numPr>
          <w:ilvl w:val="0"/>
          <w:numId w:val="14"/>
        </w:numPr>
        <w:suppressAutoHyphens/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>Odbiorcami Pani/Pana organy publiczne lub inne podmioty upoważnione na podstawie przepis</w:t>
      </w:r>
      <w:r w:rsidRPr="00912D2C">
        <w:rPr>
          <w:rFonts w:cs="Calibri"/>
          <w:lang w:val="es-ES_tradnl"/>
        </w:rPr>
        <w:t>ó</w:t>
      </w:r>
      <w:r w:rsidRPr="00912D2C">
        <w:rPr>
          <w:rStyle w:val="top-bar-titleheader"/>
          <w:rFonts w:cs="Calibri"/>
        </w:rPr>
        <w:t>w prawa lub podmioty świadczą</w:t>
      </w:r>
      <w:r w:rsidRPr="00912D2C">
        <w:rPr>
          <w:rFonts w:cs="Calibri"/>
        </w:rPr>
        <w:t>ce us</w:t>
      </w:r>
      <w:r w:rsidRPr="00912D2C">
        <w:rPr>
          <w:rStyle w:val="top-bar-titleheader"/>
          <w:rFonts w:cs="Calibri"/>
        </w:rPr>
        <w:t xml:space="preserve">ługi na podstawie zawartych </w:t>
      </w:r>
      <w:proofErr w:type="spellStart"/>
      <w:r w:rsidRPr="00912D2C">
        <w:rPr>
          <w:rStyle w:val="top-bar-titleheader"/>
          <w:rFonts w:cs="Calibri"/>
        </w:rPr>
        <w:t>um</w:t>
      </w:r>
      <w:proofErr w:type="spellEnd"/>
      <w:r w:rsidRPr="00912D2C">
        <w:rPr>
          <w:rFonts w:cs="Calibri"/>
          <w:lang w:val="es-ES_tradnl"/>
        </w:rPr>
        <w:t>ó</w:t>
      </w:r>
      <w:r w:rsidRPr="00912D2C">
        <w:rPr>
          <w:rStyle w:val="top-bar-titleheader"/>
          <w:rFonts w:cs="Calibri"/>
        </w:rPr>
        <w:t>w powierzenia przetwarzania danych.</w:t>
      </w:r>
    </w:p>
    <w:p w14:paraId="04BD6C8F" w14:textId="77777777" w:rsidR="00413D39" w:rsidRPr="00912D2C" w:rsidRDefault="00E512AA" w:rsidP="00D92CDD">
      <w:pPr>
        <w:numPr>
          <w:ilvl w:val="0"/>
          <w:numId w:val="14"/>
        </w:numPr>
        <w:suppressAutoHyphens/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>Państwa dane osobowe będą przetwarzane przez GUMED przez czas wykonywania umowy, a także później, tj. do czasu upływu terminu przedawnienia ewentualnych roszczeń wynikających z umowy i w związku z realizacją obowiązku archiwizacyjnego dotyczącego dokument</w:t>
      </w:r>
      <w:r w:rsidRPr="00912D2C">
        <w:rPr>
          <w:rFonts w:cs="Calibri"/>
          <w:lang w:val="es-ES_tradnl"/>
        </w:rPr>
        <w:t>ó</w:t>
      </w:r>
      <w:r w:rsidRPr="00912D2C">
        <w:rPr>
          <w:rStyle w:val="top-bar-titleheader"/>
          <w:rFonts w:cs="Calibri"/>
        </w:rPr>
        <w:t xml:space="preserve">w przechowywanych w celach podatkowych. </w:t>
      </w:r>
    </w:p>
    <w:p w14:paraId="71FA6C2F" w14:textId="77777777" w:rsidR="00413D39" w:rsidRPr="00912D2C" w:rsidRDefault="00E512AA" w:rsidP="00D92CDD">
      <w:pPr>
        <w:numPr>
          <w:ilvl w:val="0"/>
          <w:numId w:val="14"/>
        </w:numPr>
        <w:suppressAutoHyphens/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>Posiadają Państwo prawo do: żądania dostępu do przekazanych danych osobowych, sprostowania danych osobowych, żądania usunięcia danych osobowych w sytuacji kiedy dane osobowe nie są już niezbędne do cel</w:t>
      </w:r>
      <w:r w:rsidRPr="00912D2C">
        <w:rPr>
          <w:rFonts w:cs="Calibri"/>
          <w:lang w:val="es-ES_tradnl"/>
        </w:rPr>
        <w:t>ó</w:t>
      </w:r>
      <w:r w:rsidRPr="00912D2C">
        <w:rPr>
          <w:rStyle w:val="top-bar-titleheader"/>
          <w:rFonts w:cs="Calibri"/>
        </w:rPr>
        <w:t xml:space="preserve">w, w </w:t>
      </w:r>
      <w:proofErr w:type="spellStart"/>
      <w:r w:rsidRPr="00912D2C">
        <w:rPr>
          <w:rStyle w:val="top-bar-titleheader"/>
          <w:rFonts w:cs="Calibri"/>
        </w:rPr>
        <w:t>kt</w:t>
      </w:r>
      <w:proofErr w:type="spellEnd"/>
      <w:r w:rsidRPr="00912D2C">
        <w:rPr>
          <w:rFonts w:cs="Calibri"/>
          <w:lang w:val="es-ES_tradnl"/>
        </w:rPr>
        <w:t>ó</w:t>
      </w:r>
      <w:proofErr w:type="spellStart"/>
      <w:r w:rsidRPr="00912D2C">
        <w:rPr>
          <w:rStyle w:val="top-bar-titleheader"/>
          <w:rFonts w:cs="Calibri"/>
        </w:rPr>
        <w:t>rych</w:t>
      </w:r>
      <w:proofErr w:type="spellEnd"/>
      <w:r w:rsidRPr="00912D2C">
        <w:rPr>
          <w:rStyle w:val="top-bar-titleheader"/>
          <w:rFonts w:cs="Calibri"/>
        </w:rPr>
        <w:t xml:space="preserve"> zostały zebrane lub w inny </w:t>
      </w:r>
      <w:proofErr w:type="spellStart"/>
      <w:r w:rsidRPr="00912D2C">
        <w:rPr>
          <w:rStyle w:val="top-bar-titleheader"/>
          <w:rFonts w:cs="Calibri"/>
        </w:rPr>
        <w:t>spos</w:t>
      </w:r>
      <w:proofErr w:type="spellEnd"/>
      <w:r w:rsidRPr="00912D2C">
        <w:rPr>
          <w:rFonts w:cs="Calibri"/>
          <w:lang w:val="es-ES_tradnl"/>
        </w:rPr>
        <w:t>ó</w:t>
      </w:r>
      <w:r w:rsidRPr="00912D2C">
        <w:rPr>
          <w:rStyle w:val="top-bar-titleheader"/>
          <w:rFonts w:cs="Calibri"/>
        </w:rPr>
        <w:t xml:space="preserve">b przetwarzane z zastrzeżeniem z wyłączeniem art. 17 ust. 3 lit. b, d lub e RODO, ograniczenia przetwarzania danych osobowych z zastrzeżeniem </w:t>
      </w:r>
      <w:proofErr w:type="spellStart"/>
      <w:r w:rsidRPr="00912D2C">
        <w:rPr>
          <w:rStyle w:val="top-bar-titleheader"/>
          <w:rFonts w:cs="Calibri"/>
        </w:rPr>
        <w:t>przypadk</w:t>
      </w:r>
      <w:proofErr w:type="spellEnd"/>
      <w:r w:rsidRPr="00912D2C">
        <w:rPr>
          <w:rFonts w:cs="Calibri"/>
          <w:lang w:val="es-ES_tradnl"/>
        </w:rPr>
        <w:t>ó</w:t>
      </w:r>
      <w:r w:rsidRPr="00912D2C">
        <w:rPr>
          <w:rStyle w:val="top-bar-titleheader"/>
          <w:rFonts w:cs="Calibri"/>
        </w:rPr>
        <w:t xml:space="preserve">w, o </w:t>
      </w:r>
      <w:proofErr w:type="spellStart"/>
      <w:r w:rsidRPr="00912D2C">
        <w:rPr>
          <w:rStyle w:val="top-bar-titleheader"/>
          <w:rFonts w:cs="Calibri"/>
        </w:rPr>
        <w:t>kt</w:t>
      </w:r>
      <w:proofErr w:type="spellEnd"/>
      <w:r w:rsidRPr="00912D2C">
        <w:rPr>
          <w:rFonts w:cs="Calibri"/>
          <w:lang w:val="es-ES_tradnl"/>
        </w:rPr>
        <w:t>ó</w:t>
      </w:r>
      <w:proofErr w:type="spellStart"/>
      <w:r w:rsidRPr="00912D2C">
        <w:rPr>
          <w:rStyle w:val="top-bar-titleheader"/>
          <w:rFonts w:cs="Calibri"/>
        </w:rPr>
        <w:t>rych</w:t>
      </w:r>
      <w:proofErr w:type="spellEnd"/>
      <w:r w:rsidRPr="00912D2C">
        <w:rPr>
          <w:rStyle w:val="top-bar-titleheader"/>
          <w:rFonts w:cs="Calibri"/>
        </w:rPr>
        <w:t xml:space="preserve"> mowa w art. 18 ust. 2 RODO, a także do przenoszenia danych osobowych jeżeli będą przetwarzane w </w:t>
      </w:r>
      <w:proofErr w:type="spellStart"/>
      <w:r w:rsidRPr="00912D2C">
        <w:rPr>
          <w:rStyle w:val="top-bar-titleheader"/>
          <w:rFonts w:cs="Calibri"/>
        </w:rPr>
        <w:t>spos</w:t>
      </w:r>
      <w:proofErr w:type="spellEnd"/>
      <w:r w:rsidRPr="00912D2C">
        <w:rPr>
          <w:rFonts w:cs="Calibri"/>
          <w:lang w:val="es-ES_tradnl"/>
        </w:rPr>
        <w:t>ó</w:t>
      </w:r>
      <w:r w:rsidRPr="00912D2C">
        <w:rPr>
          <w:rStyle w:val="top-bar-titleheader"/>
          <w:rFonts w:cs="Calibri"/>
        </w:rPr>
        <w:t xml:space="preserve">b zautomatyzowany. Posiadają Państwo także prawo do wniesienia sprzeciwu wobec przetwarzania danych osobowych w związku z Państwa </w:t>
      </w:r>
      <w:proofErr w:type="spellStart"/>
      <w:r w:rsidRPr="00912D2C">
        <w:rPr>
          <w:rStyle w:val="top-bar-titleheader"/>
          <w:rFonts w:cs="Calibri"/>
        </w:rPr>
        <w:t>szczeg</w:t>
      </w:r>
      <w:proofErr w:type="spellEnd"/>
      <w:r w:rsidRPr="00912D2C">
        <w:rPr>
          <w:rFonts w:cs="Calibri"/>
          <w:lang w:val="es-ES_tradnl"/>
        </w:rPr>
        <w:t>ó</w:t>
      </w:r>
      <w:proofErr w:type="spellStart"/>
      <w:r w:rsidRPr="00912D2C">
        <w:rPr>
          <w:rStyle w:val="top-bar-titleheader"/>
          <w:rFonts w:cs="Calibri"/>
        </w:rPr>
        <w:t>lną</w:t>
      </w:r>
      <w:proofErr w:type="spellEnd"/>
      <w:r w:rsidRPr="00912D2C">
        <w:rPr>
          <w:rStyle w:val="top-bar-titleheader"/>
          <w:rFonts w:cs="Calibri"/>
        </w:rPr>
        <w:t xml:space="preserve"> sytuacją. W celu wykonania tych uprawnień można skontaktować się z Administratorem drogą pisemną na adres jego siedziby lub drogą </w:t>
      </w:r>
      <w:r w:rsidRPr="00912D2C">
        <w:rPr>
          <w:rFonts w:cs="Calibri"/>
        </w:rPr>
        <w:t>mailow</w:t>
      </w:r>
      <w:r w:rsidRPr="00912D2C">
        <w:rPr>
          <w:rStyle w:val="top-bar-titleheader"/>
          <w:rFonts w:cs="Calibri"/>
        </w:rPr>
        <w:t xml:space="preserve">ą na adres: iod@gumed.edu.pl </w:t>
      </w:r>
    </w:p>
    <w:p w14:paraId="2F1536CB" w14:textId="77777777" w:rsidR="00413D39" w:rsidRPr="00912D2C" w:rsidRDefault="00E512AA" w:rsidP="00510ED3">
      <w:pPr>
        <w:numPr>
          <w:ilvl w:val="0"/>
          <w:numId w:val="14"/>
        </w:numPr>
        <w:suppressAutoHyphens/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 xml:space="preserve"> Posiadają Państwo prawo do wniesienia skargi do organu nadzorczego, </w:t>
      </w:r>
      <w:proofErr w:type="spellStart"/>
      <w:r w:rsidRPr="00912D2C">
        <w:rPr>
          <w:rStyle w:val="top-bar-titleheader"/>
          <w:rFonts w:cs="Calibri"/>
        </w:rPr>
        <w:t>kt</w:t>
      </w:r>
      <w:proofErr w:type="spellEnd"/>
      <w:r w:rsidRPr="00912D2C">
        <w:rPr>
          <w:rFonts w:cs="Calibri"/>
          <w:lang w:val="es-ES_tradnl"/>
        </w:rPr>
        <w:t>ó</w:t>
      </w:r>
      <w:r w:rsidRPr="00912D2C">
        <w:rPr>
          <w:rStyle w:val="top-bar-titleheader"/>
          <w:rFonts w:cs="Calibri"/>
        </w:rPr>
        <w:t>rym jest Prezes Urzędu Ochrony Danych Osobowych, ul. Stawki 2, 00-193 Warszawa.</w:t>
      </w:r>
    </w:p>
    <w:p w14:paraId="5BE3DCFD" w14:textId="77777777" w:rsidR="00413D39" w:rsidRPr="00912D2C" w:rsidRDefault="00E512AA" w:rsidP="00510ED3">
      <w:pPr>
        <w:numPr>
          <w:ilvl w:val="0"/>
          <w:numId w:val="14"/>
        </w:numPr>
        <w:suppressAutoHyphens/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 xml:space="preserve"> W stosunku do przekazanych danych osobowych decyzje nie będą podejmowane </w:t>
      </w:r>
      <w:r w:rsidRPr="00912D2C">
        <w:rPr>
          <w:rStyle w:val="top-bar-titleheader"/>
          <w:rFonts w:cs="Calibri"/>
        </w:rPr>
        <w:br/>
        <w:t xml:space="preserve">w </w:t>
      </w:r>
      <w:proofErr w:type="spellStart"/>
      <w:r w:rsidRPr="00912D2C">
        <w:rPr>
          <w:rStyle w:val="top-bar-titleheader"/>
          <w:rFonts w:cs="Calibri"/>
        </w:rPr>
        <w:t>spos</w:t>
      </w:r>
      <w:proofErr w:type="spellEnd"/>
      <w:r w:rsidRPr="00912D2C">
        <w:rPr>
          <w:rFonts w:cs="Calibri"/>
          <w:lang w:val="es-ES_tradnl"/>
        </w:rPr>
        <w:t>ó</w:t>
      </w:r>
      <w:r w:rsidRPr="00912D2C">
        <w:rPr>
          <w:rStyle w:val="top-bar-titleheader"/>
          <w:rFonts w:cs="Calibri"/>
        </w:rPr>
        <w:t>b zautomatyzowany, w tym w oparciu o profilowanie.</w:t>
      </w:r>
    </w:p>
    <w:p w14:paraId="69D1DB0E" w14:textId="219F0353" w:rsidR="006A4A37" w:rsidRPr="00912D2C" w:rsidRDefault="00E512AA" w:rsidP="00510ED3">
      <w:pPr>
        <w:numPr>
          <w:ilvl w:val="0"/>
          <w:numId w:val="14"/>
        </w:numPr>
        <w:suppressAutoHyphens/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 xml:space="preserve"> Administrator  danych nie ma  zamiaru  przekazywać  Pani/Pana danych osobowych do państwa trzeciego lub organizacji międzynarodowej, w tym r</w:t>
      </w:r>
      <w:r w:rsidRPr="00912D2C">
        <w:rPr>
          <w:rFonts w:cs="Calibri"/>
          <w:lang w:val="es-ES_tradnl"/>
        </w:rPr>
        <w:t>ó</w:t>
      </w:r>
      <w:proofErr w:type="spellStart"/>
      <w:r w:rsidRPr="00912D2C">
        <w:rPr>
          <w:rStyle w:val="top-bar-titleheader"/>
          <w:rFonts w:cs="Calibri"/>
        </w:rPr>
        <w:t>wnież</w:t>
      </w:r>
      <w:proofErr w:type="spellEnd"/>
      <w:r w:rsidRPr="00912D2C">
        <w:rPr>
          <w:rStyle w:val="top-bar-titleheader"/>
          <w:rFonts w:cs="Calibri"/>
        </w:rPr>
        <w:t xml:space="preserve"> do takich  w stosunku</w:t>
      </w:r>
      <w:r w:rsidR="00BC55D5" w:rsidRPr="00912D2C">
        <w:rPr>
          <w:rStyle w:val="top-bar-titleheader"/>
          <w:rFonts w:cs="Calibri"/>
        </w:rPr>
        <w:t>,</w:t>
      </w:r>
      <w:r w:rsidRPr="00912D2C">
        <w:rPr>
          <w:rStyle w:val="top-bar-titleheader"/>
          <w:rFonts w:cs="Calibri"/>
        </w:rPr>
        <w:t xml:space="preserve"> do </w:t>
      </w:r>
      <w:proofErr w:type="spellStart"/>
      <w:r w:rsidRPr="00912D2C">
        <w:rPr>
          <w:rStyle w:val="top-bar-titleheader"/>
          <w:rFonts w:cs="Calibri"/>
        </w:rPr>
        <w:t>kt</w:t>
      </w:r>
      <w:proofErr w:type="spellEnd"/>
      <w:r w:rsidRPr="00912D2C">
        <w:rPr>
          <w:rFonts w:cs="Calibri"/>
          <w:lang w:val="es-ES_tradnl"/>
        </w:rPr>
        <w:t>ó</w:t>
      </w:r>
      <w:proofErr w:type="spellStart"/>
      <w:r w:rsidRPr="00912D2C">
        <w:rPr>
          <w:rStyle w:val="top-bar-titleheader"/>
          <w:rFonts w:cs="Calibri"/>
        </w:rPr>
        <w:t>rych</w:t>
      </w:r>
      <w:proofErr w:type="spellEnd"/>
      <w:r w:rsidRPr="00912D2C">
        <w:rPr>
          <w:rStyle w:val="top-bar-titleheader"/>
          <w:rFonts w:cs="Calibri"/>
        </w:rPr>
        <w:t xml:space="preserve"> Komisja Europejska stwierdziła odpowiedni stopień ochrony.</w:t>
      </w:r>
    </w:p>
    <w:p w14:paraId="0D7D9546" w14:textId="77777777" w:rsidR="00413D39" w:rsidRPr="00912D2C" w:rsidRDefault="00413D39" w:rsidP="00510ED3">
      <w:pPr>
        <w:spacing w:after="0"/>
        <w:jc w:val="both"/>
        <w:rPr>
          <w:rFonts w:cs="Calibri"/>
        </w:rPr>
      </w:pPr>
    </w:p>
    <w:p w14:paraId="25D44BB0" w14:textId="77777777" w:rsidR="00413D39" w:rsidRPr="00912D2C" w:rsidRDefault="00E512AA" w:rsidP="00510ED3">
      <w:pPr>
        <w:spacing w:after="0"/>
        <w:jc w:val="center"/>
        <w:rPr>
          <w:rFonts w:cs="Calibri"/>
          <w:b/>
          <w:bCs/>
        </w:rPr>
      </w:pPr>
      <w:r w:rsidRPr="00912D2C">
        <w:rPr>
          <w:rFonts w:cs="Calibri"/>
          <w:b/>
          <w:bCs/>
        </w:rPr>
        <w:t>§ 7</w:t>
      </w:r>
    </w:p>
    <w:p w14:paraId="5C686DB0" w14:textId="77777777" w:rsidR="00413D39" w:rsidRPr="00912D2C" w:rsidRDefault="00E512AA" w:rsidP="008553C6">
      <w:pPr>
        <w:jc w:val="center"/>
        <w:rPr>
          <w:rFonts w:cs="Calibri"/>
          <w:b/>
          <w:bCs/>
        </w:rPr>
      </w:pPr>
      <w:r w:rsidRPr="00912D2C">
        <w:rPr>
          <w:rFonts w:cs="Calibri"/>
          <w:b/>
          <w:bCs/>
        </w:rPr>
        <w:lastRenderedPageBreak/>
        <w:t>Zmiany umowy</w:t>
      </w:r>
    </w:p>
    <w:p w14:paraId="2E923F7C" w14:textId="2015973F" w:rsidR="00413D39" w:rsidRPr="00D33784" w:rsidRDefault="00E512AA" w:rsidP="008553C6">
      <w:pPr>
        <w:numPr>
          <w:ilvl w:val="0"/>
          <w:numId w:val="16"/>
        </w:numPr>
        <w:spacing w:after="0"/>
        <w:jc w:val="both"/>
        <w:rPr>
          <w:rFonts w:cs="Calibri"/>
        </w:rPr>
      </w:pPr>
      <w:r w:rsidRPr="00912D2C">
        <w:rPr>
          <w:rStyle w:val="top-bar-titleheader"/>
          <w:rFonts w:cs="Calibri"/>
        </w:rPr>
        <w:t xml:space="preserve">Zamawiający dopuszcza możliwość zmiany terminu wykonania Umowy </w:t>
      </w:r>
      <w:r w:rsidR="00510ED3" w:rsidRPr="00912D2C">
        <w:rPr>
          <w:rFonts w:cs="Calibri"/>
        </w:rPr>
        <w:t>z przyczyn leżących po stronie Zamawiającego a także w razie</w:t>
      </w:r>
      <w:r w:rsidR="00D33784">
        <w:rPr>
          <w:rStyle w:val="top-bar-titleheader"/>
          <w:rFonts w:cs="Calibri"/>
        </w:rPr>
        <w:t xml:space="preserve"> </w:t>
      </w:r>
      <w:r w:rsidRPr="00D33784">
        <w:rPr>
          <w:rStyle w:val="top-bar-titleheader"/>
          <w:rFonts w:cs="Calibri"/>
        </w:rPr>
        <w:t xml:space="preserve">wystąpienia </w:t>
      </w:r>
      <w:proofErr w:type="spellStart"/>
      <w:r w:rsidRPr="00D33784">
        <w:rPr>
          <w:rStyle w:val="top-bar-titleheader"/>
          <w:rFonts w:cs="Calibri"/>
        </w:rPr>
        <w:t>okolicznoś</w:t>
      </w:r>
      <w:proofErr w:type="spellEnd"/>
      <w:r w:rsidRPr="00D33784">
        <w:rPr>
          <w:rFonts w:cs="Calibri"/>
          <w:lang w:val="it-IT"/>
        </w:rPr>
        <w:t>ci si</w:t>
      </w:r>
      <w:proofErr w:type="spellStart"/>
      <w:r w:rsidRPr="00D33784">
        <w:rPr>
          <w:rStyle w:val="top-bar-titleheader"/>
          <w:rFonts w:cs="Calibri"/>
        </w:rPr>
        <w:t>ły</w:t>
      </w:r>
      <w:proofErr w:type="spellEnd"/>
      <w:r w:rsidRPr="00D33784">
        <w:rPr>
          <w:rStyle w:val="top-bar-titleheader"/>
          <w:rFonts w:cs="Calibri"/>
        </w:rPr>
        <w:t xml:space="preserve"> wyższej</w:t>
      </w:r>
      <w:r w:rsidR="00D33784">
        <w:rPr>
          <w:rStyle w:val="top-bar-titleheader"/>
          <w:rFonts w:cs="Calibri"/>
        </w:rPr>
        <w:t xml:space="preserve">, </w:t>
      </w:r>
      <w:r w:rsidRPr="00D33784">
        <w:rPr>
          <w:rStyle w:val="top-bar-titleheader"/>
          <w:rFonts w:cs="Calibri"/>
        </w:rPr>
        <w:t xml:space="preserve">rozumianej jako wystąpienie zdarzenia nadzwyczajnego, </w:t>
      </w:r>
      <w:r w:rsidRPr="00D33784">
        <w:rPr>
          <w:rFonts w:cs="Calibri"/>
        </w:rPr>
        <w:t xml:space="preserve">zewnętrznego, niemożliwego do przewidzenia i zapobieżenia, </w:t>
      </w:r>
      <w:proofErr w:type="spellStart"/>
      <w:r w:rsidRPr="00D33784">
        <w:rPr>
          <w:rFonts w:cs="Calibri"/>
        </w:rPr>
        <w:t>kt</w:t>
      </w:r>
      <w:proofErr w:type="spellEnd"/>
      <w:r w:rsidRPr="00D33784">
        <w:rPr>
          <w:rFonts w:cs="Calibri"/>
          <w:lang w:val="es-ES_tradnl"/>
        </w:rPr>
        <w:t>ó</w:t>
      </w:r>
      <w:proofErr w:type="spellStart"/>
      <w:r w:rsidRPr="00D33784">
        <w:rPr>
          <w:rFonts w:cs="Calibri"/>
        </w:rPr>
        <w:t>rego</w:t>
      </w:r>
      <w:proofErr w:type="spellEnd"/>
      <w:r w:rsidRPr="00D33784">
        <w:rPr>
          <w:rFonts w:cs="Calibri"/>
        </w:rPr>
        <w:t xml:space="preserve"> nie dał</w:t>
      </w:r>
      <w:r w:rsidRPr="00D33784">
        <w:rPr>
          <w:rFonts w:cs="Calibri"/>
          <w:lang w:val="it-IT"/>
        </w:rPr>
        <w:t>o si</w:t>
      </w:r>
      <w:r w:rsidRPr="00D33784">
        <w:rPr>
          <w:rFonts w:cs="Calibri"/>
        </w:rPr>
        <w:t xml:space="preserve">ę uniknąć nawet przy zachowaniu najwyższej staranności, a </w:t>
      </w:r>
      <w:proofErr w:type="spellStart"/>
      <w:r w:rsidRPr="00D33784">
        <w:rPr>
          <w:rFonts w:cs="Calibri"/>
        </w:rPr>
        <w:t>kt</w:t>
      </w:r>
      <w:proofErr w:type="spellEnd"/>
      <w:r w:rsidRPr="00D33784">
        <w:rPr>
          <w:rFonts w:cs="Calibri"/>
          <w:lang w:val="es-ES_tradnl"/>
        </w:rPr>
        <w:t>ó</w:t>
      </w:r>
      <w:r w:rsidRPr="00D33784">
        <w:rPr>
          <w:rFonts w:cs="Calibri"/>
        </w:rPr>
        <w:t>re uniemożliwia Wykonawcy wykonanie jego zobowiązania w całości lub części. W razie wystąpienia siły wyższej Strony Umowy zobowiązane są dołożyć wszelkich starań w celu ograniczenia do minimum opóźnienia w wykonywaniu swoich zobowiązań umownych, powstałego na skutek działania siły wyższej.</w:t>
      </w:r>
    </w:p>
    <w:p w14:paraId="6ADACE90" w14:textId="0A89CF4F" w:rsidR="00413D39" w:rsidRPr="00912D2C" w:rsidRDefault="00E512AA" w:rsidP="00510ED3">
      <w:pPr>
        <w:pStyle w:val="Akapitzlist"/>
        <w:numPr>
          <w:ilvl w:val="0"/>
          <w:numId w:val="18"/>
        </w:numPr>
        <w:rPr>
          <w:rFonts w:ascii="Calibri" w:hAnsi="Calibri" w:cs="Calibri"/>
          <w:sz w:val="22"/>
          <w:szCs w:val="22"/>
        </w:rPr>
      </w:pPr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Wszelkie zmiany niniejszej Umowy wymagają </w:t>
      </w:r>
      <w:r w:rsidR="00D33784">
        <w:rPr>
          <w:rStyle w:val="top-bar-titleheader"/>
          <w:rFonts w:ascii="Calibri" w:hAnsi="Calibri" w:cs="Calibri"/>
          <w:sz w:val="22"/>
          <w:szCs w:val="22"/>
        </w:rPr>
        <w:t xml:space="preserve">aneksu </w:t>
      </w:r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w formie </w:t>
      </w:r>
      <w:r w:rsidR="00D33784">
        <w:rPr>
          <w:rStyle w:val="top-bar-titleheader"/>
          <w:rFonts w:ascii="Calibri" w:hAnsi="Calibri" w:cs="Calibri"/>
          <w:sz w:val="22"/>
          <w:szCs w:val="22"/>
        </w:rPr>
        <w:t>pisemnej</w:t>
      </w:r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 pod rygorem nieważności.</w:t>
      </w:r>
    </w:p>
    <w:p w14:paraId="673368F0" w14:textId="77777777" w:rsidR="00413D39" w:rsidRPr="00912D2C" w:rsidRDefault="00413D39" w:rsidP="00510ED3">
      <w:pPr>
        <w:spacing w:after="0"/>
        <w:jc w:val="both"/>
        <w:rPr>
          <w:rFonts w:cs="Calibri"/>
          <w:b/>
          <w:bCs/>
        </w:rPr>
      </w:pPr>
    </w:p>
    <w:p w14:paraId="3A4DBE7E" w14:textId="45B78F99" w:rsidR="00413D39" w:rsidRPr="00912D2C" w:rsidRDefault="00E512AA" w:rsidP="00510ED3">
      <w:pPr>
        <w:spacing w:after="0"/>
        <w:jc w:val="center"/>
        <w:rPr>
          <w:rFonts w:cs="Calibri"/>
          <w:b/>
          <w:bCs/>
        </w:rPr>
      </w:pPr>
      <w:r w:rsidRPr="00912D2C">
        <w:rPr>
          <w:rFonts w:cs="Calibri"/>
          <w:b/>
          <w:bCs/>
        </w:rPr>
        <w:t>§</w:t>
      </w:r>
      <w:r w:rsidR="00D33784">
        <w:rPr>
          <w:rFonts w:cs="Calibri"/>
          <w:b/>
          <w:bCs/>
        </w:rPr>
        <w:t xml:space="preserve"> </w:t>
      </w:r>
      <w:r w:rsidR="00667738" w:rsidRPr="00912D2C">
        <w:rPr>
          <w:rFonts w:cs="Calibri"/>
          <w:b/>
          <w:bCs/>
        </w:rPr>
        <w:t>8</w:t>
      </w:r>
    </w:p>
    <w:p w14:paraId="5391B28D" w14:textId="77777777" w:rsidR="00413D39" w:rsidRPr="00912D2C" w:rsidRDefault="00E512AA" w:rsidP="008553C6">
      <w:pPr>
        <w:jc w:val="center"/>
        <w:rPr>
          <w:rFonts w:cs="Calibri"/>
        </w:rPr>
      </w:pPr>
      <w:r w:rsidRPr="00912D2C">
        <w:rPr>
          <w:rFonts w:cs="Calibri"/>
          <w:b/>
          <w:bCs/>
        </w:rPr>
        <w:t>Postanowienia końcowe</w:t>
      </w:r>
    </w:p>
    <w:p w14:paraId="177BAFB4" w14:textId="18E8217C" w:rsidR="00413D39" w:rsidRPr="00912D2C" w:rsidRDefault="00E512AA" w:rsidP="008553C6">
      <w:pPr>
        <w:pStyle w:val="Akapitzlist"/>
        <w:numPr>
          <w:ilvl w:val="0"/>
          <w:numId w:val="20"/>
        </w:numPr>
        <w:spacing w:after="0"/>
        <w:rPr>
          <w:rFonts w:ascii="Calibri" w:hAnsi="Calibri" w:cs="Calibri"/>
          <w:sz w:val="22"/>
          <w:szCs w:val="22"/>
        </w:rPr>
      </w:pPr>
      <w:r w:rsidRPr="00912D2C">
        <w:rPr>
          <w:rStyle w:val="top-bar-titleheader"/>
          <w:rFonts w:ascii="Calibri" w:hAnsi="Calibri" w:cs="Calibri"/>
          <w:sz w:val="22"/>
          <w:szCs w:val="22"/>
        </w:rPr>
        <w:t>Wszelkie spory wynikające z Umowy lub z nią związane będą rozstrzygane przez Strony polubownie w</w:t>
      </w:r>
      <w:r w:rsidR="00BC0598" w:rsidRPr="00912D2C">
        <w:rPr>
          <w:rStyle w:val="top-bar-titleheader"/>
          <w:rFonts w:ascii="Calibri" w:hAnsi="Calibri" w:cs="Calibri"/>
          <w:sz w:val="22"/>
          <w:szCs w:val="22"/>
        </w:rPr>
        <w:t> </w:t>
      </w:r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drodze negocjacji prowadzonych w dobrej wierze. W przypadku nierozstrzygnięcia sporu na drodze polubownej w terminie 30 dni od daty żądania złożonego przez jedną </w:t>
      </w:r>
      <w:proofErr w:type="spellStart"/>
      <w:r w:rsidRPr="00912D2C">
        <w:rPr>
          <w:rFonts w:ascii="Calibri" w:hAnsi="Calibri" w:cs="Calibri"/>
          <w:sz w:val="22"/>
          <w:szCs w:val="22"/>
          <w:lang w:val="de-DE"/>
        </w:rPr>
        <w:t>ze</w:t>
      </w:r>
      <w:proofErr w:type="spellEnd"/>
      <w:r w:rsidRPr="00912D2C">
        <w:rPr>
          <w:rFonts w:ascii="Calibri" w:hAnsi="Calibri" w:cs="Calibri"/>
          <w:sz w:val="22"/>
          <w:szCs w:val="22"/>
          <w:lang w:val="de-DE"/>
        </w:rPr>
        <w:t xml:space="preserve"> </w:t>
      </w:r>
      <w:proofErr w:type="spellStart"/>
      <w:r w:rsidRPr="00912D2C">
        <w:rPr>
          <w:rFonts w:ascii="Calibri" w:hAnsi="Calibri" w:cs="Calibri"/>
          <w:sz w:val="22"/>
          <w:szCs w:val="22"/>
          <w:lang w:val="de-DE"/>
        </w:rPr>
        <w:t>Stron</w:t>
      </w:r>
      <w:proofErr w:type="spellEnd"/>
      <w:r w:rsidRPr="00912D2C">
        <w:rPr>
          <w:rFonts w:ascii="Calibri" w:hAnsi="Calibri" w:cs="Calibri"/>
          <w:sz w:val="22"/>
          <w:szCs w:val="22"/>
          <w:lang w:val="de-DE"/>
        </w:rPr>
        <w:t xml:space="preserve">, </w:t>
      </w:r>
      <w:proofErr w:type="spellStart"/>
      <w:r w:rsidRPr="00912D2C">
        <w:rPr>
          <w:rFonts w:ascii="Calibri" w:hAnsi="Calibri" w:cs="Calibri"/>
          <w:sz w:val="22"/>
          <w:szCs w:val="22"/>
          <w:lang w:val="de-DE"/>
        </w:rPr>
        <w:t>sp</w:t>
      </w:r>
      <w:proofErr w:type="spellEnd"/>
      <w:r w:rsidRPr="00912D2C">
        <w:rPr>
          <w:rFonts w:ascii="Calibri" w:hAnsi="Calibri" w:cs="Calibri"/>
          <w:sz w:val="22"/>
          <w:szCs w:val="22"/>
          <w:lang w:val="es-ES_tradnl"/>
        </w:rPr>
        <w:t>ó</w:t>
      </w:r>
      <w:r w:rsidRPr="00912D2C">
        <w:rPr>
          <w:rStyle w:val="top-bar-titleheader"/>
          <w:rFonts w:ascii="Calibri" w:hAnsi="Calibri" w:cs="Calibri"/>
          <w:sz w:val="22"/>
          <w:szCs w:val="22"/>
        </w:rPr>
        <w:t>r będzie podlegać rozstrzygnięciu przez sąd</w:t>
      </w:r>
      <w:r w:rsidR="00BC0598" w:rsidRPr="00912D2C">
        <w:rPr>
          <w:rStyle w:val="top-bar-titleheader"/>
          <w:rFonts w:ascii="Calibri" w:hAnsi="Calibri" w:cs="Calibri"/>
          <w:sz w:val="22"/>
          <w:szCs w:val="22"/>
        </w:rPr>
        <w:t xml:space="preserve"> właściwy dla siedziby Zamawiającego</w:t>
      </w:r>
      <w:r w:rsidRPr="00912D2C">
        <w:rPr>
          <w:rStyle w:val="top-bar-titleheader"/>
          <w:rFonts w:ascii="Calibri" w:hAnsi="Calibri" w:cs="Calibri"/>
          <w:sz w:val="22"/>
          <w:szCs w:val="22"/>
        </w:rPr>
        <w:t>.</w:t>
      </w:r>
    </w:p>
    <w:p w14:paraId="051071C9" w14:textId="2F30DEBD" w:rsidR="00413D39" w:rsidRPr="00912D2C" w:rsidRDefault="00BC0598" w:rsidP="008553C6">
      <w:pPr>
        <w:pStyle w:val="Akapitzlist"/>
        <w:numPr>
          <w:ilvl w:val="0"/>
          <w:numId w:val="20"/>
        </w:numPr>
        <w:spacing w:after="0"/>
        <w:rPr>
          <w:rFonts w:ascii="Calibri" w:hAnsi="Calibri" w:cs="Calibri"/>
          <w:sz w:val="22"/>
          <w:szCs w:val="22"/>
        </w:rPr>
      </w:pPr>
      <w:r w:rsidRPr="00912D2C">
        <w:rPr>
          <w:rFonts w:ascii="Calibri" w:hAnsi="Calibri" w:cs="Calibri"/>
          <w:spacing w:val="-3"/>
          <w:sz w:val="22"/>
          <w:szCs w:val="22"/>
        </w:rPr>
        <w:t>W zakresie nieuregulowanym w umowie znajdują zastosowanie przepisy Kodeksu cywilnego</w:t>
      </w:r>
      <w:r w:rsidRPr="00912D2C" w:rsidDel="00BC0598">
        <w:rPr>
          <w:rStyle w:val="top-bar-titleheader"/>
          <w:rFonts w:ascii="Calibri" w:hAnsi="Calibri" w:cs="Calibri"/>
          <w:sz w:val="22"/>
          <w:szCs w:val="22"/>
        </w:rPr>
        <w:t xml:space="preserve"> </w:t>
      </w:r>
      <w:r w:rsidR="00E512AA" w:rsidRPr="00912D2C">
        <w:rPr>
          <w:rStyle w:val="top-bar-titleheader"/>
          <w:rFonts w:ascii="Calibri" w:hAnsi="Calibri" w:cs="Calibri"/>
          <w:sz w:val="22"/>
          <w:szCs w:val="22"/>
        </w:rPr>
        <w:t>.</w:t>
      </w:r>
    </w:p>
    <w:p w14:paraId="62E9D707" w14:textId="77777777" w:rsidR="00413D39" w:rsidRPr="00912D2C" w:rsidRDefault="00E512AA" w:rsidP="008553C6">
      <w:pPr>
        <w:pStyle w:val="Akapitzlist"/>
        <w:numPr>
          <w:ilvl w:val="0"/>
          <w:numId w:val="20"/>
        </w:numPr>
        <w:spacing w:after="0"/>
        <w:rPr>
          <w:rFonts w:ascii="Calibri" w:hAnsi="Calibri" w:cs="Calibri"/>
          <w:sz w:val="22"/>
          <w:szCs w:val="22"/>
        </w:rPr>
      </w:pPr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Umowa została sporządzona w </w:t>
      </w:r>
      <w:proofErr w:type="spellStart"/>
      <w:r w:rsidRPr="00912D2C">
        <w:rPr>
          <w:rStyle w:val="top-bar-titleheader"/>
          <w:rFonts w:ascii="Calibri" w:hAnsi="Calibri" w:cs="Calibri"/>
          <w:sz w:val="22"/>
          <w:szCs w:val="22"/>
        </w:rPr>
        <w:t>dw</w:t>
      </w:r>
      <w:proofErr w:type="spellEnd"/>
      <w:r w:rsidRPr="00912D2C">
        <w:rPr>
          <w:rFonts w:ascii="Calibri" w:hAnsi="Calibri" w:cs="Calibri"/>
          <w:sz w:val="22"/>
          <w:szCs w:val="22"/>
          <w:lang w:val="es-ES_tradnl"/>
        </w:rPr>
        <w:t>ó</w:t>
      </w:r>
      <w:proofErr w:type="spellStart"/>
      <w:r w:rsidRPr="00912D2C">
        <w:rPr>
          <w:rStyle w:val="top-bar-titleheader"/>
          <w:rFonts w:ascii="Calibri" w:hAnsi="Calibri" w:cs="Calibri"/>
          <w:sz w:val="22"/>
          <w:szCs w:val="22"/>
        </w:rPr>
        <w:t>ch</w:t>
      </w:r>
      <w:proofErr w:type="spellEnd"/>
      <w:r w:rsidRPr="00912D2C">
        <w:rPr>
          <w:rStyle w:val="top-bar-titleheader"/>
          <w:rFonts w:ascii="Calibri" w:hAnsi="Calibri" w:cs="Calibri"/>
          <w:sz w:val="22"/>
          <w:szCs w:val="22"/>
        </w:rPr>
        <w:t xml:space="preserve"> jednobrzmiących egzemplarzach, po jednym dla każdej ze Stron.</w:t>
      </w:r>
    </w:p>
    <w:p w14:paraId="3FEB0B6C" w14:textId="77777777" w:rsidR="00413D39" w:rsidRPr="00912D2C" w:rsidRDefault="00413D39" w:rsidP="00510ED3">
      <w:pPr>
        <w:rPr>
          <w:rFonts w:cs="Calibri"/>
        </w:rPr>
      </w:pPr>
    </w:p>
    <w:p w14:paraId="37220CF2" w14:textId="77777777" w:rsidR="00413D39" w:rsidRPr="00912D2C" w:rsidRDefault="00E512AA" w:rsidP="008553C6">
      <w:pPr>
        <w:spacing w:after="0"/>
        <w:rPr>
          <w:rFonts w:cs="Calibri"/>
        </w:rPr>
      </w:pPr>
      <w:r w:rsidRPr="00912D2C">
        <w:rPr>
          <w:rStyle w:val="top-bar-titleheader"/>
          <w:rFonts w:cs="Calibri"/>
        </w:rPr>
        <w:t>Załączniki:</w:t>
      </w:r>
    </w:p>
    <w:p w14:paraId="30576A2B" w14:textId="1867C23E" w:rsidR="00413D39" w:rsidRPr="00912D2C" w:rsidRDefault="00E512AA" w:rsidP="00510ED3">
      <w:pPr>
        <w:spacing w:after="0"/>
        <w:rPr>
          <w:rFonts w:cs="Calibri"/>
        </w:rPr>
      </w:pPr>
      <w:r w:rsidRPr="00912D2C">
        <w:rPr>
          <w:rStyle w:val="top-bar-titleheader"/>
          <w:rFonts w:cs="Calibri"/>
        </w:rPr>
        <w:t xml:space="preserve">Załącznik nr 1 - Zapytanie ofertowe nr </w:t>
      </w:r>
      <w:r w:rsidR="00967173">
        <w:rPr>
          <w:rStyle w:val="top-bar-titleheader"/>
          <w:rFonts w:cs="Calibri"/>
        </w:rPr>
        <w:t>………………..</w:t>
      </w:r>
      <w:r w:rsidRPr="00912D2C">
        <w:rPr>
          <w:rStyle w:val="top-bar-titleheader"/>
          <w:rFonts w:cs="Calibri"/>
        </w:rPr>
        <w:t>,</w:t>
      </w:r>
    </w:p>
    <w:p w14:paraId="2490CDB0" w14:textId="77777777" w:rsidR="00413D39" w:rsidRPr="00912D2C" w:rsidRDefault="00E512AA" w:rsidP="00510ED3">
      <w:pPr>
        <w:spacing w:after="0"/>
        <w:rPr>
          <w:rStyle w:val="top-bar-titleheader"/>
          <w:rFonts w:cs="Calibri"/>
        </w:rPr>
      </w:pPr>
      <w:r w:rsidRPr="00912D2C">
        <w:rPr>
          <w:rStyle w:val="top-bar-titleheader"/>
          <w:rFonts w:cs="Calibri"/>
        </w:rPr>
        <w:t>Załącznik nr 2 - oferta Wykonawcy</w:t>
      </w:r>
    </w:p>
    <w:p w14:paraId="26E38488" w14:textId="5B8A632C" w:rsidR="00514314" w:rsidRPr="00912D2C" w:rsidRDefault="00514314" w:rsidP="00510ED3">
      <w:pPr>
        <w:spacing w:after="0"/>
        <w:rPr>
          <w:rFonts w:cs="Calibri"/>
        </w:rPr>
      </w:pPr>
      <w:r w:rsidRPr="00912D2C">
        <w:rPr>
          <w:rStyle w:val="top-bar-titleheader"/>
          <w:rFonts w:cs="Calibri"/>
        </w:rPr>
        <w:t xml:space="preserve">Załącznik nr 3- </w:t>
      </w:r>
      <w:r w:rsidR="00D33784">
        <w:rPr>
          <w:rStyle w:val="top-bar-titleheader"/>
          <w:rFonts w:cs="Calibri"/>
        </w:rPr>
        <w:t>Wzór p</w:t>
      </w:r>
      <w:r w:rsidRPr="00912D2C">
        <w:rPr>
          <w:rStyle w:val="top-bar-titleheader"/>
          <w:rFonts w:cs="Calibri"/>
        </w:rPr>
        <w:t>rotok</w:t>
      </w:r>
      <w:r w:rsidR="00D33784">
        <w:rPr>
          <w:rStyle w:val="top-bar-titleheader"/>
          <w:rFonts w:cs="Calibri"/>
        </w:rPr>
        <w:t>ołu</w:t>
      </w:r>
      <w:r w:rsidRPr="00912D2C">
        <w:rPr>
          <w:rStyle w:val="top-bar-titleheader"/>
          <w:rFonts w:cs="Calibri"/>
        </w:rPr>
        <w:t xml:space="preserve"> zdawczo-odbiorcz</w:t>
      </w:r>
      <w:r w:rsidR="00D33784">
        <w:rPr>
          <w:rStyle w:val="top-bar-titleheader"/>
          <w:rFonts w:cs="Calibri"/>
        </w:rPr>
        <w:t>ego</w:t>
      </w:r>
    </w:p>
    <w:p w14:paraId="1C73393C" w14:textId="77777777" w:rsidR="00413D39" w:rsidRPr="00912D2C" w:rsidRDefault="00413D39" w:rsidP="00510ED3">
      <w:pPr>
        <w:spacing w:after="0"/>
        <w:rPr>
          <w:rFonts w:cs="Calibri"/>
        </w:rPr>
      </w:pPr>
    </w:p>
    <w:p w14:paraId="0B6778DC" w14:textId="77777777" w:rsidR="00413D39" w:rsidRPr="00912D2C" w:rsidRDefault="00413D39" w:rsidP="00510ED3">
      <w:pPr>
        <w:spacing w:after="0"/>
        <w:jc w:val="both"/>
        <w:rPr>
          <w:rFonts w:cs="Calibri"/>
          <w:b/>
          <w:bCs/>
        </w:rPr>
      </w:pPr>
    </w:p>
    <w:p w14:paraId="1B943D08" w14:textId="77777777" w:rsidR="00413D39" w:rsidRPr="00912D2C" w:rsidRDefault="00E512AA" w:rsidP="00510ED3">
      <w:pPr>
        <w:spacing w:after="0"/>
        <w:jc w:val="both"/>
        <w:rPr>
          <w:rFonts w:cs="Calibri"/>
          <w:b/>
          <w:bCs/>
        </w:rPr>
      </w:pPr>
      <w:r w:rsidRPr="00912D2C">
        <w:rPr>
          <w:rFonts w:cs="Calibri"/>
          <w:b/>
          <w:bCs/>
          <w:lang w:val="de-DE"/>
        </w:rPr>
        <w:t>ZAMAWIAJ</w:t>
      </w:r>
      <w:r w:rsidRPr="00912D2C">
        <w:rPr>
          <w:rFonts w:cs="Calibri"/>
          <w:b/>
          <w:bCs/>
        </w:rPr>
        <w:t>ĄCY:</w:t>
      </w:r>
      <w:r w:rsidRPr="00912D2C">
        <w:rPr>
          <w:rFonts w:cs="Calibri"/>
          <w:b/>
          <w:bCs/>
        </w:rPr>
        <w:tab/>
      </w:r>
      <w:r w:rsidRPr="00912D2C">
        <w:rPr>
          <w:rFonts w:cs="Calibri"/>
          <w:b/>
          <w:bCs/>
        </w:rPr>
        <w:tab/>
      </w:r>
      <w:r w:rsidRPr="00912D2C">
        <w:rPr>
          <w:rFonts w:cs="Calibri"/>
          <w:b/>
          <w:bCs/>
        </w:rPr>
        <w:tab/>
      </w:r>
      <w:r w:rsidRPr="00912D2C">
        <w:rPr>
          <w:rFonts w:cs="Calibri"/>
          <w:b/>
          <w:bCs/>
        </w:rPr>
        <w:tab/>
      </w:r>
      <w:r w:rsidRPr="00912D2C">
        <w:rPr>
          <w:rFonts w:cs="Calibri"/>
          <w:b/>
          <w:bCs/>
        </w:rPr>
        <w:tab/>
      </w:r>
      <w:r w:rsidRPr="00912D2C">
        <w:rPr>
          <w:rFonts w:cs="Calibri"/>
          <w:b/>
          <w:bCs/>
        </w:rPr>
        <w:tab/>
      </w:r>
      <w:r w:rsidRPr="00912D2C">
        <w:rPr>
          <w:rFonts w:cs="Calibri"/>
          <w:b/>
          <w:bCs/>
        </w:rPr>
        <w:tab/>
      </w:r>
      <w:r w:rsidRPr="00912D2C">
        <w:rPr>
          <w:rFonts w:cs="Calibri"/>
          <w:b/>
          <w:bCs/>
        </w:rPr>
        <w:tab/>
        <w:t>WYKONAWCA:</w:t>
      </w:r>
    </w:p>
    <w:p w14:paraId="20F61CB9" w14:textId="77777777" w:rsidR="00413D39" w:rsidRPr="00912D2C" w:rsidRDefault="00413D39" w:rsidP="00510ED3">
      <w:pPr>
        <w:spacing w:after="0"/>
        <w:jc w:val="both"/>
        <w:rPr>
          <w:rFonts w:cs="Calibri"/>
          <w:b/>
          <w:bCs/>
        </w:rPr>
      </w:pPr>
    </w:p>
    <w:p w14:paraId="0BE07633" w14:textId="77777777" w:rsidR="00514314" w:rsidRPr="00912D2C" w:rsidRDefault="00514314" w:rsidP="00510ED3">
      <w:pPr>
        <w:tabs>
          <w:tab w:val="left" w:pos="7224"/>
        </w:tabs>
        <w:rPr>
          <w:rFonts w:cs="Calibri"/>
        </w:rPr>
      </w:pPr>
    </w:p>
    <w:p w14:paraId="5434A31E" w14:textId="77777777" w:rsidR="00510ED3" w:rsidRPr="00912D2C" w:rsidRDefault="00510ED3" w:rsidP="00510ED3">
      <w:pPr>
        <w:tabs>
          <w:tab w:val="left" w:pos="7224"/>
        </w:tabs>
        <w:rPr>
          <w:rFonts w:cs="Calibri"/>
        </w:rPr>
      </w:pPr>
    </w:p>
    <w:p w14:paraId="1AD21018" w14:textId="77777777" w:rsidR="00510ED3" w:rsidRPr="00912D2C" w:rsidRDefault="00510ED3" w:rsidP="00510ED3">
      <w:pPr>
        <w:tabs>
          <w:tab w:val="left" w:pos="7224"/>
        </w:tabs>
        <w:rPr>
          <w:rFonts w:cs="Calibri"/>
        </w:rPr>
      </w:pPr>
    </w:p>
    <w:p w14:paraId="6FDE54A6" w14:textId="77777777" w:rsidR="00510ED3" w:rsidRPr="00912D2C" w:rsidRDefault="00510ED3" w:rsidP="00510ED3">
      <w:pPr>
        <w:tabs>
          <w:tab w:val="left" w:pos="7224"/>
        </w:tabs>
        <w:rPr>
          <w:rFonts w:cs="Calibri"/>
        </w:rPr>
      </w:pPr>
    </w:p>
    <w:p w14:paraId="386F7252" w14:textId="77777777" w:rsidR="00510ED3" w:rsidRDefault="00510ED3" w:rsidP="00510ED3">
      <w:pPr>
        <w:tabs>
          <w:tab w:val="left" w:pos="7224"/>
        </w:tabs>
        <w:rPr>
          <w:rFonts w:cs="Calibri"/>
        </w:rPr>
      </w:pPr>
    </w:p>
    <w:p w14:paraId="793DC333" w14:textId="77777777" w:rsidR="00D33784" w:rsidRDefault="00D33784" w:rsidP="00510ED3">
      <w:pPr>
        <w:tabs>
          <w:tab w:val="left" w:pos="7224"/>
        </w:tabs>
        <w:rPr>
          <w:rFonts w:cs="Calibri"/>
        </w:rPr>
      </w:pPr>
    </w:p>
    <w:p w14:paraId="75B7DF38" w14:textId="77777777" w:rsidR="00D33784" w:rsidRDefault="00D33784" w:rsidP="00510ED3">
      <w:pPr>
        <w:tabs>
          <w:tab w:val="left" w:pos="7224"/>
        </w:tabs>
        <w:rPr>
          <w:rFonts w:cs="Calibri"/>
        </w:rPr>
      </w:pPr>
    </w:p>
    <w:p w14:paraId="4B7EBD77" w14:textId="77777777" w:rsidR="00D33784" w:rsidRDefault="00D33784" w:rsidP="00510ED3">
      <w:pPr>
        <w:tabs>
          <w:tab w:val="left" w:pos="7224"/>
        </w:tabs>
        <w:rPr>
          <w:rFonts w:cs="Calibri"/>
        </w:rPr>
      </w:pPr>
    </w:p>
    <w:p w14:paraId="3538D8CF" w14:textId="77777777" w:rsidR="00D33784" w:rsidRPr="00912D2C" w:rsidRDefault="00D33784" w:rsidP="00510ED3">
      <w:pPr>
        <w:tabs>
          <w:tab w:val="left" w:pos="7224"/>
        </w:tabs>
        <w:rPr>
          <w:rFonts w:cs="Calibri"/>
        </w:rPr>
      </w:pPr>
    </w:p>
    <w:p w14:paraId="0B73EF2F" w14:textId="59D0775D" w:rsidR="00514314" w:rsidRPr="00912D2C" w:rsidRDefault="00514314" w:rsidP="00510ED3">
      <w:pPr>
        <w:tabs>
          <w:tab w:val="left" w:pos="7224"/>
        </w:tabs>
        <w:rPr>
          <w:rFonts w:cs="Calibri"/>
          <w:b/>
          <w:bCs/>
        </w:rPr>
      </w:pPr>
      <w:r w:rsidRPr="00912D2C">
        <w:rPr>
          <w:rFonts w:cs="Calibri"/>
          <w:b/>
          <w:bCs/>
        </w:rPr>
        <w:lastRenderedPageBreak/>
        <w:t>Załącznik nr 3</w:t>
      </w:r>
    </w:p>
    <w:p w14:paraId="206D51B3" w14:textId="77777777" w:rsidR="00514314" w:rsidRPr="00912D2C" w:rsidRDefault="00514314" w:rsidP="00510ED3">
      <w:pPr>
        <w:jc w:val="center"/>
        <w:rPr>
          <w:rFonts w:cs="Calibri"/>
          <w:b/>
          <w:sz w:val="20"/>
          <w:szCs w:val="20"/>
        </w:rPr>
      </w:pPr>
      <w:r w:rsidRPr="00912D2C">
        <w:rPr>
          <w:rFonts w:cs="Calibri"/>
          <w:b/>
          <w:sz w:val="20"/>
          <w:szCs w:val="20"/>
        </w:rPr>
        <w:t>PROTOKÓŁ ZDAWCZO – ODBIORCZY</w:t>
      </w:r>
    </w:p>
    <w:p w14:paraId="1CE3F4DB" w14:textId="77777777" w:rsidR="00514314" w:rsidRPr="00912D2C" w:rsidRDefault="00514314" w:rsidP="00510ED3">
      <w:pPr>
        <w:jc w:val="both"/>
        <w:rPr>
          <w:rFonts w:cs="Calibri"/>
          <w:sz w:val="20"/>
          <w:szCs w:val="20"/>
          <w:vertAlign w:val="subscript"/>
        </w:rPr>
      </w:pPr>
      <w:r w:rsidRPr="00912D2C">
        <w:rPr>
          <w:rFonts w:cs="Calibri"/>
          <w:sz w:val="20"/>
          <w:szCs w:val="20"/>
        </w:rPr>
        <w:t>Data i miejsce odbioru:</w:t>
      </w:r>
      <w:r w:rsidRPr="00912D2C">
        <w:rPr>
          <w:rFonts w:cs="Calibri"/>
          <w:sz w:val="20"/>
          <w:szCs w:val="20"/>
          <w:vertAlign w:val="subscript"/>
        </w:rPr>
        <w:t xml:space="preserve"> ………………………………………………………………………………….</w:t>
      </w:r>
    </w:p>
    <w:p w14:paraId="70352B34" w14:textId="77777777" w:rsidR="00514314" w:rsidRPr="00912D2C" w:rsidRDefault="00514314" w:rsidP="00510ED3">
      <w:pPr>
        <w:jc w:val="both"/>
        <w:rPr>
          <w:rFonts w:cs="Calibri"/>
          <w:sz w:val="20"/>
          <w:szCs w:val="20"/>
        </w:rPr>
      </w:pPr>
    </w:p>
    <w:p w14:paraId="42C76C31" w14:textId="77777777" w:rsidR="00514314" w:rsidRPr="00912D2C" w:rsidRDefault="00514314" w:rsidP="00510ED3">
      <w:pPr>
        <w:pStyle w:val="Akapitzlist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51"/>
          <w:tab w:val="clear" w:pos="1588"/>
        </w:tabs>
        <w:contextualSpacing/>
        <w:rPr>
          <w:rFonts w:ascii="Calibri" w:hAnsi="Calibri" w:cs="Calibri"/>
          <w:sz w:val="20"/>
          <w:szCs w:val="20"/>
        </w:rPr>
      </w:pPr>
      <w:r w:rsidRPr="00912D2C">
        <w:rPr>
          <w:rFonts w:ascii="Calibri" w:hAnsi="Calibri" w:cs="Calibri"/>
          <w:sz w:val="20"/>
          <w:szCs w:val="20"/>
        </w:rPr>
        <w:t>Obecni (reprezentowane jednostki, nazwiska i imiona)</w:t>
      </w:r>
    </w:p>
    <w:p w14:paraId="778E68D7" w14:textId="77777777" w:rsidR="00514314" w:rsidRPr="00912D2C" w:rsidRDefault="00514314" w:rsidP="00510ED3">
      <w:pPr>
        <w:pStyle w:val="Akapitzlist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51"/>
          <w:tab w:val="clear" w:pos="1588"/>
        </w:tabs>
        <w:spacing w:after="0"/>
        <w:contextualSpacing/>
        <w:rPr>
          <w:rFonts w:ascii="Calibri" w:hAnsi="Calibri" w:cs="Calibri"/>
          <w:sz w:val="20"/>
          <w:szCs w:val="20"/>
          <w:vertAlign w:val="subscript"/>
        </w:rPr>
      </w:pPr>
      <w:r w:rsidRPr="00912D2C">
        <w:rPr>
          <w:rFonts w:ascii="Calibri" w:hAnsi="Calibri" w:cs="Calibri"/>
          <w:b/>
          <w:sz w:val="20"/>
          <w:szCs w:val="20"/>
        </w:rPr>
        <w:t>ze strony przekazującego:</w:t>
      </w:r>
      <w:r w:rsidRPr="00912D2C">
        <w:rPr>
          <w:rFonts w:ascii="Calibri" w:hAnsi="Calibri" w:cs="Calibri"/>
          <w:sz w:val="20"/>
          <w:szCs w:val="20"/>
          <w:vertAlign w:val="subscript"/>
        </w:rPr>
        <w:t>………………………………………………………………………………….</w:t>
      </w:r>
    </w:p>
    <w:p w14:paraId="2D590687" w14:textId="77777777" w:rsidR="00514314" w:rsidRPr="00912D2C" w:rsidRDefault="00514314" w:rsidP="00510ED3">
      <w:pPr>
        <w:pStyle w:val="Akapitzlist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51"/>
          <w:tab w:val="clear" w:pos="1588"/>
        </w:tabs>
        <w:spacing w:after="0"/>
        <w:contextualSpacing/>
        <w:rPr>
          <w:rFonts w:ascii="Calibri" w:hAnsi="Calibri" w:cs="Calibri"/>
          <w:sz w:val="20"/>
          <w:szCs w:val="20"/>
          <w:vertAlign w:val="subscript"/>
        </w:rPr>
      </w:pPr>
      <w:r w:rsidRPr="00912D2C">
        <w:rPr>
          <w:rFonts w:ascii="Calibri" w:hAnsi="Calibri" w:cs="Calibri"/>
          <w:b/>
          <w:sz w:val="20"/>
          <w:szCs w:val="20"/>
        </w:rPr>
        <w:t>ze strony odbierającego:</w:t>
      </w:r>
      <w:r w:rsidRPr="00912D2C">
        <w:rPr>
          <w:rFonts w:ascii="Calibri" w:hAnsi="Calibri" w:cs="Calibri"/>
          <w:sz w:val="20"/>
          <w:szCs w:val="20"/>
          <w:vertAlign w:val="subscript"/>
        </w:rPr>
        <w:t>………………………………………………………………………………….</w:t>
      </w:r>
    </w:p>
    <w:p w14:paraId="4B5C3DC9" w14:textId="77777777" w:rsidR="00514314" w:rsidRPr="00912D2C" w:rsidRDefault="00514314" w:rsidP="00510ED3">
      <w:pPr>
        <w:ind w:left="502"/>
        <w:jc w:val="both"/>
        <w:rPr>
          <w:rFonts w:cs="Calibri"/>
          <w:sz w:val="20"/>
          <w:szCs w:val="20"/>
          <w:vertAlign w:val="subscript"/>
        </w:rPr>
      </w:pPr>
    </w:p>
    <w:p w14:paraId="2CBB3292" w14:textId="77777777" w:rsidR="00514314" w:rsidRPr="00912D2C" w:rsidRDefault="00514314" w:rsidP="00510ED3">
      <w:pPr>
        <w:pStyle w:val="Stopka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4536"/>
          <w:tab w:val="clear" w:pos="9072"/>
        </w:tabs>
        <w:spacing w:after="200" w:line="276" w:lineRule="auto"/>
        <w:contextualSpacing/>
        <w:rPr>
          <w:rFonts w:cs="Calibri"/>
          <w:sz w:val="20"/>
          <w:szCs w:val="20"/>
          <w:vertAlign w:val="subscript"/>
        </w:rPr>
      </w:pPr>
      <w:r w:rsidRPr="00912D2C">
        <w:rPr>
          <w:rFonts w:cs="Calibri"/>
          <w:sz w:val="20"/>
          <w:szCs w:val="20"/>
        </w:rPr>
        <w:t xml:space="preserve">Przedmiotem odbioru jest: </w:t>
      </w:r>
      <w:r w:rsidRPr="00912D2C">
        <w:rPr>
          <w:rFonts w:cs="Calibri"/>
          <w:sz w:val="20"/>
          <w:szCs w:val="20"/>
          <w:vertAlign w:val="subscript"/>
        </w:rPr>
        <w:t xml:space="preserve">…………………………………………………………………………………………………………………………………………… </w:t>
      </w:r>
      <w:r w:rsidRPr="00912D2C">
        <w:rPr>
          <w:rFonts w:cs="Calibri"/>
          <w:sz w:val="20"/>
          <w:szCs w:val="20"/>
          <w:vertAlign w:val="subscript"/>
        </w:rPr>
        <w:br/>
      </w:r>
    </w:p>
    <w:p w14:paraId="248FC9C2" w14:textId="77777777" w:rsidR="00514314" w:rsidRPr="00912D2C" w:rsidRDefault="00514314" w:rsidP="00510ED3">
      <w:pPr>
        <w:pStyle w:val="Akapitzlist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51"/>
          <w:tab w:val="clear" w:pos="1588"/>
        </w:tabs>
        <w:contextualSpacing/>
        <w:rPr>
          <w:rFonts w:ascii="Calibri" w:hAnsi="Calibri" w:cs="Calibri"/>
          <w:sz w:val="20"/>
          <w:szCs w:val="20"/>
        </w:rPr>
      </w:pPr>
      <w:r w:rsidRPr="00912D2C">
        <w:rPr>
          <w:rFonts w:ascii="Calibri" w:hAnsi="Calibri" w:cs="Calibri"/>
          <w:sz w:val="20"/>
          <w:szCs w:val="20"/>
        </w:rPr>
        <w:t>Zamawiający zgłosił następujące zastrzeżenia i uwagi do przedmiotu zlecenia</w:t>
      </w:r>
    </w:p>
    <w:p w14:paraId="3B3BCC3A" w14:textId="77777777" w:rsidR="00514314" w:rsidRPr="00912D2C" w:rsidRDefault="00514314" w:rsidP="00510ED3">
      <w:pPr>
        <w:pStyle w:val="Akapitzlist"/>
        <w:rPr>
          <w:rFonts w:ascii="Calibri" w:hAnsi="Calibri" w:cs="Calibri"/>
          <w:sz w:val="20"/>
          <w:szCs w:val="20"/>
        </w:rPr>
      </w:pPr>
      <w:r w:rsidRPr="00912D2C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</w:t>
      </w:r>
    </w:p>
    <w:p w14:paraId="0016A21E" w14:textId="77777777" w:rsidR="00514314" w:rsidRPr="00912D2C" w:rsidRDefault="00514314" w:rsidP="00510ED3">
      <w:pPr>
        <w:pStyle w:val="Akapitzlist"/>
        <w:rPr>
          <w:rFonts w:ascii="Calibri" w:hAnsi="Calibri" w:cs="Calibri"/>
          <w:sz w:val="20"/>
          <w:szCs w:val="20"/>
        </w:rPr>
      </w:pPr>
      <w:r w:rsidRPr="00912D2C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</w:t>
      </w:r>
    </w:p>
    <w:p w14:paraId="7F561297" w14:textId="77777777" w:rsidR="00514314" w:rsidRPr="00912D2C" w:rsidRDefault="00514314" w:rsidP="00510ED3">
      <w:pPr>
        <w:pStyle w:val="Akapitzlist"/>
        <w:rPr>
          <w:rFonts w:ascii="Calibri" w:hAnsi="Calibri" w:cs="Calibri"/>
          <w:sz w:val="20"/>
          <w:szCs w:val="20"/>
        </w:rPr>
      </w:pPr>
    </w:p>
    <w:p w14:paraId="241425D1" w14:textId="77777777" w:rsidR="00514314" w:rsidRPr="00912D2C" w:rsidRDefault="00514314" w:rsidP="00510ED3">
      <w:pPr>
        <w:pStyle w:val="Akapitzlist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51"/>
          <w:tab w:val="clear" w:pos="1588"/>
        </w:tabs>
        <w:contextualSpacing/>
        <w:rPr>
          <w:rFonts w:ascii="Calibri" w:hAnsi="Calibri" w:cs="Calibri"/>
          <w:sz w:val="20"/>
          <w:szCs w:val="20"/>
        </w:rPr>
      </w:pPr>
      <w:r w:rsidRPr="00912D2C">
        <w:rPr>
          <w:rFonts w:ascii="Calibri" w:hAnsi="Calibri" w:cs="Calibri"/>
          <w:sz w:val="20"/>
          <w:szCs w:val="20"/>
        </w:rPr>
        <w:t>Wykonawca w terminie ................................uzupełni i poprawi wykonaną pracę zgodnie z zastrzeżeniami i uwagami wymienionymi w pkt. 3 niniejszego protokołu.</w:t>
      </w:r>
    </w:p>
    <w:p w14:paraId="33FB86E3" w14:textId="77777777" w:rsidR="00514314" w:rsidRPr="00912D2C" w:rsidRDefault="00514314" w:rsidP="00510ED3">
      <w:pPr>
        <w:ind w:left="360" w:hanging="360"/>
        <w:jc w:val="both"/>
        <w:rPr>
          <w:rFonts w:cs="Calibri"/>
          <w:sz w:val="20"/>
          <w:szCs w:val="20"/>
        </w:rPr>
      </w:pPr>
    </w:p>
    <w:p w14:paraId="537282A3" w14:textId="77777777" w:rsidR="00514314" w:rsidRPr="00912D2C" w:rsidRDefault="00514314" w:rsidP="00510ED3">
      <w:pPr>
        <w:ind w:left="360" w:hanging="360"/>
        <w:jc w:val="both"/>
        <w:rPr>
          <w:rFonts w:cs="Calibri"/>
          <w:sz w:val="20"/>
          <w:szCs w:val="20"/>
        </w:rPr>
      </w:pPr>
      <w:r w:rsidRPr="00912D2C">
        <w:rPr>
          <w:rFonts w:cs="Calibri"/>
          <w:sz w:val="20"/>
          <w:szCs w:val="20"/>
        </w:rPr>
        <w:tab/>
        <w:t>Na tym protokół zakończono i po przeczytaniu podpisano:</w:t>
      </w:r>
    </w:p>
    <w:p w14:paraId="6B0A8EB0" w14:textId="77777777" w:rsidR="00514314" w:rsidRPr="00912D2C" w:rsidRDefault="00514314" w:rsidP="00510ED3">
      <w:pPr>
        <w:jc w:val="both"/>
        <w:rPr>
          <w:rFonts w:cs="Calibri"/>
          <w:sz w:val="20"/>
          <w:szCs w:val="20"/>
        </w:rPr>
      </w:pPr>
    </w:p>
    <w:p w14:paraId="0F10F039" w14:textId="77777777" w:rsidR="00514314" w:rsidRPr="00912D2C" w:rsidRDefault="00514314" w:rsidP="00510ED3">
      <w:pPr>
        <w:jc w:val="both"/>
        <w:rPr>
          <w:rFonts w:cs="Calibri"/>
          <w:sz w:val="20"/>
          <w:szCs w:val="20"/>
        </w:rPr>
      </w:pPr>
      <w:r w:rsidRPr="00912D2C">
        <w:rPr>
          <w:rFonts w:cs="Calibri"/>
          <w:sz w:val="20"/>
          <w:szCs w:val="20"/>
        </w:rPr>
        <w:tab/>
      </w:r>
      <w:r w:rsidRPr="00912D2C">
        <w:rPr>
          <w:rFonts w:cs="Calibri"/>
        </w:rPr>
        <w:t>-------------------------------------</w:t>
      </w:r>
      <w:r w:rsidRPr="00912D2C">
        <w:rPr>
          <w:rFonts w:cs="Calibri"/>
        </w:rPr>
        <w:tab/>
      </w:r>
      <w:r w:rsidRPr="00912D2C">
        <w:rPr>
          <w:rFonts w:cs="Calibri"/>
        </w:rPr>
        <w:tab/>
      </w:r>
      <w:r w:rsidRPr="00912D2C">
        <w:rPr>
          <w:rFonts w:cs="Calibri"/>
        </w:rPr>
        <w:tab/>
      </w:r>
      <w:r w:rsidRPr="00912D2C">
        <w:rPr>
          <w:rFonts w:cs="Calibri"/>
        </w:rPr>
        <w:tab/>
      </w:r>
      <w:r w:rsidRPr="00912D2C">
        <w:rPr>
          <w:rFonts w:cs="Calibri"/>
        </w:rPr>
        <w:tab/>
        <w:t>--------------------------------</w:t>
      </w:r>
    </w:p>
    <w:p w14:paraId="17DC7EF8" w14:textId="4240428C" w:rsidR="00514314" w:rsidRPr="00912D2C" w:rsidRDefault="00514314" w:rsidP="00510ED3">
      <w:pPr>
        <w:ind w:left="708" w:firstLine="708"/>
        <w:jc w:val="both"/>
        <w:rPr>
          <w:rFonts w:cs="Calibri"/>
          <w:sz w:val="16"/>
          <w:szCs w:val="16"/>
        </w:rPr>
      </w:pPr>
      <w:r w:rsidRPr="00912D2C">
        <w:rPr>
          <w:rFonts w:cs="Calibri"/>
          <w:sz w:val="16"/>
          <w:szCs w:val="16"/>
        </w:rPr>
        <w:t>Strona przekazująca</w:t>
      </w:r>
      <w:r w:rsidRPr="00912D2C">
        <w:rPr>
          <w:rFonts w:cs="Calibri"/>
          <w:sz w:val="16"/>
          <w:szCs w:val="16"/>
        </w:rPr>
        <w:tab/>
      </w:r>
      <w:r w:rsidRPr="00912D2C">
        <w:rPr>
          <w:rFonts w:cs="Calibri"/>
          <w:sz w:val="16"/>
          <w:szCs w:val="16"/>
        </w:rPr>
        <w:tab/>
      </w:r>
      <w:r w:rsidRPr="00912D2C">
        <w:rPr>
          <w:rFonts w:cs="Calibri"/>
          <w:sz w:val="16"/>
          <w:szCs w:val="16"/>
        </w:rPr>
        <w:tab/>
      </w:r>
      <w:r w:rsidRPr="00912D2C">
        <w:rPr>
          <w:rFonts w:cs="Calibri"/>
          <w:sz w:val="16"/>
          <w:szCs w:val="16"/>
        </w:rPr>
        <w:tab/>
      </w:r>
      <w:r w:rsidRPr="00912D2C">
        <w:rPr>
          <w:rFonts w:cs="Calibri"/>
          <w:sz w:val="16"/>
          <w:szCs w:val="16"/>
        </w:rPr>
        <w:tab/>
      </w:r>
      <w:r w:rsidR="00F33B14">
        <w:rPr>
          <w:rFonts w:cs="Calibri"/>
          <w:sz w:val="16"/>
          <w:szCs w:val="16"/>
        </w:rPr>
        <w:t xml:space="preserve">                       </w:t>
      </w:r>
      <w:r w:rsidRPr="00912D2C">
        <w:rPr>
          <w:rFonts w:cs="Calibri"/>
          <w:sz w:val="16"/>
          <w:szCs w:val="16"/>
        </w:rPr>
        <w:t>     Strona odbierająca</w:t>
      </w:r>
    </w:p>
    <w:p w14:paraId="00FFB5C8" w14:textId="77777777" w:rsidR="00514314" w:rsidRPr="00912D2C" w:rsidRDefault="00514314" w:rsidP="00510ED3">
      <w:pPr>
        <w:pStyle w:val="Standard"/>
        <w:tabs>
          <w:tab w:val="left" w:pos="284"/>
        </w:tabs>
        <w:spacing w:line="276" w:lineRule="auto"/>
        <w:outlineLvl w:val="2"/>
        <w:rPr>
          <w:rFonts w:ascii="Calibri" w:hAnsi="Calibri" w:cs="Calibri"/>
          <w:i/>
          <w:color w:val="000000"/>
          <w:sz w:val="20"/>
          <w:szCs w:val="20"/>
        </w:rPr>
      </w:pPr>
    </w:p>
    <w:p w14:paraId="6CED6A48" w14:textId="77777777" w:rsidR="00514314" w:rsidRPr="00912D2C" w:rsidRDefault="00514314" w:rsidP="00510ED3">
      <w:pPr>
        <w:spacing w:after="0"/>
        <w:rPr>
          <w:rFonts w:eastAsia="Times New Roman" w:cs="Calibri"/>
          <w:b/>
          <w:bCs/>
          <w:sz w:val="20"/>
          <w:szCs w:val="20"/>
        </w:rPr>
      </w:pPr>
    </w:p>
    <w:p w14:paraId="47ADAC5E" w14:textId="77777777" w:rsidR="00514314" w:rsidRPr="00912D2C" w:rsidRDefault="00514314" w:rsidP="00510ED3">
      <w:pPr>
        <w:tabs>
          <w:tab w:val="left" w:pos="7224"/>
        </w:tabs>
        <w:rPr>
          <w:rFonts w:cs="Calibri"/>
        </w:rPr>
      </w:pPr>
    </w:p>
    <w:p w14:paraId="457A69D8" w14:textId="77777777" w:rsidR="00514314" w:rsidRPr="00912D2C" w:rsidRDefault="00514314" w:rsidP="00514314">
      <w:pPr>
        <w:tabs>
          <w:tab w:val="left" w:pos="7224"/>
        </w:tabs>
        <w:rPr>
          <w:rFonts w:cs="Calibri"/>
        </w:rPr>
      </w:pPr>
    </w:p>
    <w:p w14:paraId="7289079D" w14:textId="77777777" w:rsidR="00514314" w:rsidRPr="00912D2C" w:rsidRDefault="00514314" w:rsidP="00514314">
      <w:pPr>
        <w:tabs>
          <w:tab w:val="left" w:pos="7224"/>
        </w:tabs>
        <w:rPr>
          <w:rFonts w:cs="Calibri"/>
        </w:rPr>
      </w:pPr>
    </w:p>
    <w:p w14:paraId="251AD120" w14:textId="77777777" w:rsidR="00514314" w:rsidRPr="00912D2C" w:rsidRDefault="00514314" w:rsidP="00514314">
      <w:pPr>
        <w:tabs>
          <w:tab w:val="left" w:pos="7224"/>
        </w:tabs>
        <w:rPr>
          <w:rFonts w:cs="Calibri"/>
        </w:rPr>
      </w:pPr>
    </w:p>
    <w:p w14:paraId="6B32DE7B" w14:textId="77777777" w:rsidR="00514314" w:rsidRPr="00912D2C" w:rsidRDefault="00514314" w:rsidP="00514314">
      <w:pPr>
        <w:tabs>
          <w:tab w:val="left" w:pos="7224"/>
        </w:tabs>
        <w:rPr>
          <w:rFonts w:cs="Calibri"/>
        </w:rPr>
      </w:pPr>
    </w:p>
    <w:sectPr w:rsidR="00514314" w:rsidRPr="00912D2C">
      <w:headerReference w:type="default" r:id="rId8"/>
      <w:pgSz w:w="11900" w:h="16840"/>
      <w:pgMar w:top="1440" w:right="1080" w:bottom="1440" w:left="108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C3344" w14:textId="77777777" w:rsidR="00BA730F" w:rsidRDefault="00BA730F">
      <w:pPr>
        <w:spacing w:after="0" w:line="240" w:lineRule="auto"/>
      </w:pPr>
      <w:r>
        <w:separator/>
      </w:r>
    </w:p>
  </w:endnote>
  <w:endnote w:type="continuationSeparator" w:id="0">
    <w:p w14:paraId="34A77447" w14:textId="77777777" w:rsidR="00BA730F" w:rsidRDefault="00BA7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3AAFE" w14:textId="77777777" w:rsidR="00BA730F" w:rsidRDefault="00BA730F">
      <w:pPr>
        <w:spacing w:after="0" w:line="240" w:lineRule="auto"/>
      </w:pPr>
      <w:r>
        <w:separator/>
      </w:r>
    </w:p>
  </w:footnote>
  <w:footnote w:type="continuationSeparator" w:id="0">
    <w:p w14:paraId="14E3059F" w14:textId="77777777" w:rsidR="00BA730F" w:rsidRDefault="00BA7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0E8B8" w14:textId="6BB4F903" w:rsidR="00413D39" w:rsidRDefault="00B813BE" w:rsidP="00B813BE">
    <w:pPr>
      <w:pStyle w:val="Nagwek"/>
      <w:tabs>
        <w:tab w:val="clear" w:pos="4536"/>
        <w:tab w:val="clear" w:pos="9072"/>
        <w:tab w:val="left" w:pos="7200"/>
      </w:tabs>
      <w:jc w:val="both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8923DDA" wp14:editId="18C1CEE5">
          <wp:simplePos x="0" y="0"/>
          <wp:positionH relativeFrom="margin">
            <wp:align>left</wp:align>
          </wp:positionH>
          <wp:positionV relativeFrom="paragraph">
            <wp:posOffset>-8890</wp:posOffset>
          </wp:positionV>
          <wp:extent cx="1247775" cy="657225"/>
          <wp:effectExtent l="0" t="0" r="9525" b="0"/>
          <wp:wrapTight wrapText="bothSides">
            <wp:wrapPolygon edited="0">
              <wp:start x="2638" y="2504"/>
              <wp:lineTo x="989" y="6887"/>
              <wp:lineTo x="330" y="10017"/>
              <wp:lineTo x="660" y="15026"/>
              <wp:lineTo x="3957" y="19409"/>
              <wp:lineTo x="5606" y="19409"/>
              <wp:lineTo x="21435" y="15652"/>
              <wp:lineTo x="21435" y="9391"/>
              <wp:lineTo x="16489" y="5635"/>
              <wp:lineTo x="6925" y="2504"/>
              <wp:lineTo x="2638" y="2504"/>
            </wp:wrapPolygon>
          </wp:wrapTight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3364AE7D" wp14:editId="24269B00">
          <wp:simplePos x="0" y="0"/>
          <wp:positionH relativeFrom="margin">
            <wp:align>right</wp:align>
          </wp:positionH>
          <wp:positionV relativeFrom="paragraph">
            <wp:posOffset>27940</wp:posOffset>
          </wp:positionV>
          <wp:extent cx="1581150" cy="523875"/>
          <wp:effectExtent l="0" t="0" r="0" b="9525"/>
          <wp:wrapNone/>
          <wp:docPr id="942335524" name="Obraz 10" descr="Obraz zawierający ptak, symbol, kurczak, Karmi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2335524" name="Obraz 10" descr="Obraz zawierający ptak, symbol, kurczak, Karmi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8834D41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F423638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FE65B9C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536FD28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89AB04E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56A871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67EB56E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D842192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0763ABC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56B0D07"/>
    <w:multiLevelType w:val="multilevel"/>
    <w:tmpl w:val="BE0C844C"/>
    <w:styleLink w:val="Zaimportowanystyl12"/>
    <w:lvl w:ilvl="0">
      <w:start w:val="1"/>
      <w:numFmt w:val="decimal"/>
      <w:lvlText w:val="%1."/>
      <w:lvlJc w:val="left"/>
      <w:pPr>
        <w:tabs>
          <w:tab w:val="left" w:pos="851"/>
          <w:tab w:val="left" w:pos="1021"/>
          <w:tab w:val="left" w:pos="1588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851"/>
          <w:tab w:val="left" w:pos="1021"/>
          <w:tab w:val="left" w:pos="1588"/>
        </w:tabs>
        <w:ind w:left="7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.%3."/>
      <w:lvlJc w:val="left"/>
      <w:pPr>
        <w:tabs>
          <w:tab w:val="left" w:pos="851"/>
          <w:tab w:val="left" w:pos="1021"/>
          <w:tab w:val="left" w:pos="1588"/>
        </w:tabs>
        <w:ind w:left="1541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851"/>
          <w:tab w:val="left" w:pos="1021"/>
          <w:tab w:val="left" w:pos="1588"/>
        </w:tabs>
        <w:ind w:left="3229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851"/>
          <w:tab w:val="left" w:pos="1021"/>
          <w:tab w:val="left" w:pos="1588"/>
        </w:tabs>
        <w:ind w:left="4669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851"/>
          <w:tab w:val="left" w:pos="1021"/>
          <w:tab w:val="left" w:pos="1588"/>
        </w:tabs>
        <w:ind w:left="5749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851"/>
          <w:tab w:val="left" w:pos="1021"/>
          <w:tab w:val="left" w:pos="1588"/>
        </w:tabs>
        <w:ind w:left="7189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851"/>
          <w:tab w:val="left" w:pos="1021"/>
          <w:tab w:val="left" w:pos="1588"/>
        </w:tabs>
        <w:ind w:left="8269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851"/>
          <w:tab w:val="left" w:pos="1021"/>
          <w:tab w:val="left" w:pos="1588"/>
        </w:tabs>
        <w:ind w:left="9709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1A8A70C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5CC9C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BE57B4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F29298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A0EE6E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4E7016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18860C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F29B9A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7C775A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9FE7D7E"/>
    <w:multiLevelType w:val="hybridMultilevel"/>
    <w:tmpl w:val="003A0A8E"/>
    <w:numStyleLink w:val="Zaimportowanystyl10"/>
  </w:abstractNum>
  <w:abstractNum w:abstractNumId="5" w15:restartNumberingAfterBreak="0">
    <w:nsid w:val="12282B09"/>
    <w:multiLevelType w:val="hybridMultilevel"/>
    <w:tmpl w:val="878A3AB8"/>
    <w:styleLink w:val="Zaimportowanystyl18"/>
    <w:lvl w:ilvl="0" w:tplc="1602918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E9C697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46C783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F4A7A2C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4F3E8CC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A800908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8B8863C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16EF63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1CC6274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 w15:restartNumberingAfterBreak="0">
    <w:nsid w:val="12B26169"/>
    <w:multiLevelType w:val="hybridMultilevel"/>
    <w:tmpl w:val="71A669A6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30D1B85"/>
    <w:multiLevelType w:val="hybridMultilevel"/>
    <w:tmpl w:val="A7D0406E"/>
    <w:lvl w:ilvl="0" w:tplc="5276EC02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833177D"/>
    <w:multiLevelType w:val="hybridMultilevel"/>
    <w:tmpl w:val="7728C614"/>
    <w:styleLink w:val="Zaimportowanystyl20"/>
    <w:lvl w:ilvl="0" w:tplc="7702081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A49A96">
      <w:start w:val="1"/>
      <w:numFmt w:val="lowerLetter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5769DF2">
      <w:start w:val="1"/>
      <w:numFmt w:val="lowerRoman"/>
      <w:lvlText w:val="%3."/>
      <w:lvlJc w:val="left"/>
      <w:pPr>
        <w:ind w:left="292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70AAE1A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FC4C5E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0E3C70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A4A654">
      <w:start w:val="1"/>
      <w:numFmt w:val="decimal"/>
      <w:lvlText w:val="%7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0A3114">
      <w:start w:val="1"/>
      <w:numFmt w:val="lowerLetter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8EFECE">
      <w:start w:val="1"/>
      <w:numFmt w:val="lowerRoman"/>
      <w:lvlText w:val="%9."/>
      <w:lvlJc w:val="left"/>
      <w:pPr>
        <w:ind w:left="360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192E2DDE"/>
    <w:multiLevelType w:val="hybridMultilevel"/>
    <w:tmpl w:val="BB5E9960"/>
    <w:styleLink w:val="Zaimportowanystyl4"/>
    <w:lvl w:ilvl="0" w:tplc="5F98B668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D8BA5C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CE6CBDA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5A40A4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E061D1E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C0AECE4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7611A8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6C1F1E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2ABEBC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AA019F1"/>
    <w:multiLevelType w:val="hybridMultilevel"/>
    <w:tmpl w:val="BA72322C"/>
    <w:styleLink w:val="Zaimportowanystyl7"/>
    <w:lvl w:ilvl="0" w:tplc="1ADA7F10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48A0EEC">
      <w:start w:val="1"/>
      <w:numFmt w:val="lowerLetter"/>
      <w:lvlText w:val="%2."/>
      <w:lvlJc w:val="left"/>
      <w:pPr>
        <w:ind w:left="720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B20B5E8">
      <w:start w:val="1"/>
      <w:numFmt w:val="lowerRoman"/>
      <w:lvlText w:val="%3."/>
      <w:lvlJc w:val="left"/>
      <w:pPr>
        <w:ind w:left="1440" w:hanging="21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94DCE2">
      <w:start w:val="1"/>
      <w:numFmt w:val="decimal"/>
      <w:lvlText w:val="%4."/>
      <w:lvlJc w:val="left"/>
      <w:pPr>
        <w:ind w:left="2160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C308672">
      <w:start w:val="1"/>
      <w:numFmt w:val="lowerLetter"/>
      <w:lvlText w:val="%5."/>
      <w:lvlJc w:val="left"/>
      <w:pPr>
        <w:ind w:left="2880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43AFBB2">
      <w:start w:val="1"/>
      <w:numFmt w:val="lowerRoman"/>
      <w:lvlText w:val="%6."/>
      <w:lvlJc w:val="left"/>
      <w:pPr>
        <w:ind w:left="3600" w:hanging="21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7F0BED0">
      <w:start w:val="1"/>
      <w:numFmt w:val="decimal"/>
      <w:lvlText w:val="%7."/>
      <w:lvlJc w:val="left"/>
      <w:pPr>
        <w:ind w:left="4320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6282BE">
      <w:start w:val="1"/>
      <w:numFmt w:val="lowerLetter"/>
      <w:lvlText w:val="%8."/>
      <w:lvlJc w:val="left"/>
      <w:pPr>
        <w:ind w:left="5040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8E22D28">
      <w:start w:val="1"/>
      <w:numFmt w:val="lowerRoman"/>
      <w:lvlText w:val="%9."/>
      <w:lvlJc w:val="left"/>
      <w:pPr>
        <w:ind w:left="5760" w:hanging="21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ascii="Calibri" w:eastAsia="Arial Unicode MS" w:hAnsi="Calibri" w:cs="Calibri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27203D47"/>
    <w:multiLevelType w:val="hybridMultilevel"/>
    <w:tmpl w:val="003A0A8E"/>
    <w:styleLink w:val="Zaimportowanystyl10"/>
    <w:lvl w:ilvl="0" w:tplc="393CFC7C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B6E2606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3CACB8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104E800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10DFF0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4618AA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36CE56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BA02F2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0421D2C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2D764080"/>
    <w:multiLevelType w:val="hybridMultilevel"/>
    <w:tmpl w:val="80C2069A"/>
    <w:styleLink w:val="Zaimportowanystyl16"/>
    <w:lvl w:ilvl="0" w:tplc="BCE29AB2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257EAE1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A28B9CE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F245528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4776D540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18020BA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572EF46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23226F0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3600207A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5" w15:restartNumberingAfterBreak="0">
    <w:nsid w:val="32646F09"/>
    <w:multiLevelType w:val="hybridMultilevel"/>
    <w:tmpl w:val="73F84D68"/>
    <w:lvl w:ilvl="0" w:tplc="19B0B3A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vertAlign w:val="baseline"/>
      </w:rPr>
    </w:lvl>
    <w:lvl w:ilvl="1" w:tplc="BCDE46BE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719E9"/>
    <w:multiLevelType w:val="multilevel"/>
    <w:tmpl w:val="48C066C2"/>
    <w:lvl w:ilvl="0">
      <w:start w:val="1"/>
      <w:numFmt w:val="decimal"/>
      <w:lvlText w:val="%1."/>
      <w:lvlJc w:val="left"/>
      <w:pPr>
        <w:ind w:left="502" w:hanging="360"/>
      </w:pPr>
      <w:rPr>
        <w:rFonts w:eastAsia="Times New Roman" w:cs="Calibri" w:hint="default"/>
      </w:rPr>
    </w:lvl>
    <w:lvl w:ilvl="1">
      <w:start w:val="1"/>
      <w:numFmt w:val="decimal"/>
      <w:isLgl/>
      <w:lvlText w:val="%2)"/>
      <w:lvlJc w:val="left"/>
      <w:pPr>
        <w:ind w:left="502" w:hanging="360"/>
      </w:pPr>
      <w:rPr>
        <w:rFonts w:ascii="Calibri" w:eastAsia="Arial Unicode MS" w:hAnsi="Calibri" w:cs="Calibri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17" w15:restartNumberingAfterBreak="0">
    <w:nsid w:val="40151C07"/>
    <w:multiLevelType w:val="hybridMultilevel"/>
    <w:tmpl w:val="C674D9F4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8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419A6181"/>
    <w:multiLevelType w:val="multilevel"/>
    <w:tmpl w:val="3B78FC5A"/>
    <w:numStyleLink w:val="Zaimportowanystyl13"/>
  </w:abstractNum>
  <w:abstractNum w:abstractNumId="20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471C3DDB"/>
    <w:multiLevelType w:val="multilevel"/>
    <w:tmpl w:val="31D62B82"/>
    <w:numStyleLink w:val="Zaimportowanystyl11"/>
  </w:abstractNum>
  <w:abstractNum w:abstractNumId="22" w15:restartNumberingAfterBreak="0">
    <w:nsid w:val="4D056FF1"/>
    <w:multiLevelType w:val="multilevel"/>
    <w:tmpl w:val="71C4FCAC"/>
    <w:numStyleLink w:val="Zaimportowanystyl9"/>
  </w:abstractNum>
  <w:abstractNum w:abstractNumId="23" w15:restartNumberingAfterBreak="0">
    <w:nsid w:val="4D144730"/>
    <w:multiLevelType w:val="hybridMultilevel"/>
    <w:tmpl w:val="6B64723C"/>
    <w:styleLink w:val="Zaimportowanystyl21"/>
    <w:lvl w:ilvl="0" w:tplc="0C3E088E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8F3EDF8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3982D3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7E8E32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B4C87C8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9752915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2C0EC58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AD83CA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408DF9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4" w15:restartNumberingAfterBreak="0">
    <w:nsid w:val="4DA45F5B"/>
    <w:multiLevelType w:val="multilevel"/>
    <w:tmpl w:val="C850536C"/>
    <w:styleLink w:val="Zaimportowanystyl1"/>
    <w:lvl w:ilvl="0">
      <w:start w:val="1"/>
      <w:numFmt w:val="decimal"/>
      <w:lvlText w:val="%1."/>
      <w:lvlJc w:val="left"/>
      <w:pPr>
        <w:tabs>
          <w:tab w:val="left" w:pos="851"/>
          <w:tab w:val="left" w:pos="1588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851"/>
          <w:tab w:val="left" w:pos="1588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851"/>
          <w:tab w:val="left" w:pos="1588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360"/>
          <w:tab w:val="left" w:pos="851"/>
          <w:tab w:val="left" w:pos="1588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360"/>
          <w:tab w:val="left" w:pos="851"/>
          <w:tab w:val="left" w:pos="1588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360"/>
          <w:tab w:val="left" w:pos="851"/>
          <w:tab w:val="left" w:pos="1588"/>
        </w:tabs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360"/>
          <w:tab w:val="left" w:pos="851"/>
          <w:tab w:val="left" w:pos="1588"/>
        </w:tabs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360"/>
          <w:tab w:val="left" w:pos="851"/>
          <w:tab w:val="left" w:pos="1588"/>
        </w:tabs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360"/>
          <w:tab w:val="left" w:pos="851"/>
          <w:tab w:val="left" w:pos="1588"/>
        </w:tabs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50034B42"/>
    <w:multiLevelType w:val="hybridMultilevel"/>
    <w:tmpl w:val="D9EE15DA"/>
    <w:styleLink w:val="Zaimportowanystyl5"/>
    <w:lvl w:ilvl="0" w:tplc="A992F5E8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ECC3FC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087CE4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AE6EFC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9835CA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EEDD2C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B44822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3872E8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31270A0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50C25EBD"/>
    <w:multiLevelType w:val="hybridMultilevel"/>
    <w:tmpl w:val="922AD246"/>
    <w:styleLink w:val="Zaimportowanystyl17"/>
    <w:lvl w:ilvl="0" w:tplc="49C0C6F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C60A1640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C924DFA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5F26696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424BD26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085E4F42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4ECD5F6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F2E0FF48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3D0B27C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7" w15:restartNumberingAfterBreak="0">
    <w:nsid w:val="516D7CF7"/>
    <w:multiLevelType w:val="hybridMultilevel"/>
    <w:tmpl w:val="EA80D04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56E671E6"/>
    <w:multiLevelType w:val="hybridMultilevel"/>
    <w:tmpl w:val="CE0664BE"/>
    <w:styleLink w:val="Zaimportowanystyl22"/>
    <w:lvl w:ilvl="0" w:tplc="609C997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59E5608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401378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350A519A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CAC180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D2A6BFB4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F542A718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AE020786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E4A6337A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9" w15:restartNumberingAfterBreak="0">
    <w:nsid w:val="571F1981"/>
    <w:multiLevelType w:val="multilevel"/>
    <w:tmpl w:val="419433B8"/>
    <w:lvl w:ilvl="0">
      <w:start w:val="2"/>
      <w:numFmt w:val="decimal"/>
      <w:lvlText w:val="%1."/>
      <w:lvlJc w:val="left"/>
      <w:pPr>
        <w:ind w:left="502" w:hanging="360"/>
      </w:pPr>
      <w:rPr>
        <w:rFonts w:eastAsia="Times New Roman" w:cs="Calibri" w:hint="default"/>
      </w:rPr>
    </w:lvl>
    <w:lvl w:ilvl="1">
      <w:start w:val="1"/>
      <w:numFmt w:val="decimal"/>
      <w:isLgl/>
      <w:lvlText w:val="%2)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30" w15:restartNumberingAfterBreak="0">
    <w:nsid w:val="5B8C41C2"/>
    <w:multiLevelType w:val="multilevel"/>
    <w:tmpl w:val="E286C6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E5666C8"/>
    <w:multiLevelType w:val="hybridMultilevel"/>
    <w:tmpl w:val="D9EE15DA"/>
    <w:numStyleLink w:val="Zaimportowanystyl5"/>
  </w:abstractNum>
  <w:abstractNum w:abstractNumId="32" w15:restartNumberingAfterBreak="0">
    <w:nsid w:val="6222731A"/>
    <w:multiLevelType w:val="hybridMultilevel"/>
    <w:tmpl w:val="F55C4BA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624656F6"/>
    <w:multiLevelType w:val="hybridMultilevel"/>
    <w:tmpl w:val="AC06DB1A"/>
    <w:styleLink w:val="Zaimportowanystyl23"/>
    <w:lvl w:ilvl="0" w:tplc="27F099D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466ACB58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E417E0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48B0D42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3D0F19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BAAD30A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C3B6AF0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530272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C0E5F4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4" w15:restartNumberingAfterBreak="0">
    <w:nsid w:val="63685281"/>
    <w:multiLevelType w:val="hybridMultilevel"/>
    <w:tmpl w:val="F1A49F2C"/>
    <w:lvl w:ilvl="0" w:tplc="4B546A80">
      <w:start w:val="1"/>
      <w:numFmt w:val="decimal"/>
      <w:lvlText w:val="%1."/>
      <w:lvlJc w:val="left"/>
      <w:pPr>
        <w:ind w:left="502" w:hanging="360"/>
      </w:pPr>
      <w:rPr>
        <w:rFonts w:eastAsia="Batang"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B40FD7"/>
    <w:multiLevelType w:val="multilevel"/>
    <w:tmpl w:val="E3DA9F7E"/>
    <w:numStyleLink w:val="Zaimportowanystyl8"/>
  </w:abstractNum>
  <w:abstractNum w:abstractNumId="36" w15:restartNumberingAfterBreak="0">
    <w:nsid w:val="6971601B"/>
    <w:multiLevelType w:val="multilevel"/>
    <w:tmpl w:val="9F4CBD5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993"/>
          <w:tab w:val="left" w:pos="1588"/>
        </w:tabs>
        <w:ind w:left="5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360"/>
          <w:tab w:val="left" w:pos="851"/>
          <w:tab w:val="left" w:pos="1588"/>
        </w:tabs>
        <w:ind w:left="4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360"/>
          <w:tab w:val="left" w:pos="851"/>
          <w:tab w:val="left" w:pos="1588"/>
        </w:tabs>
        <w:ind w:left="8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360"/>
          <w:tab w:val="left" w:pos="85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360"/>
          <w:tab w:val="left" w:pos="85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360"/>
          <w:tab w:val="left" w:pos="85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360"/>
          <w:tab w:val="left" w:pos="85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360"/>
          <w:tab w:val="left" w:pos="85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6E6567B7"/>
    <w:multiLevelType w:val="multilevel"/>
    <w:tmpl w:val="35F8D2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Calibri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24"/>
  </w:num>
  <w:num w:numId="3">
    <w:abstractNumId w:val="9"/>
  </w:num>
  <w:num w:numId="4">
    <w:abstractNumId w:val="25"/>
  </w:num>
  <w:num w:numId="5">
    <w:abstractNumId w:val="31"/>
  </w:num>
  <w:num w:numId="6">
    <w:abstractNumId w:val="11"/>
  </w:num>
  <w:num w:numId="7">
    <w:abstractNumId w:val="12"/>
  </w:num>
  <w:num w:numId="8">
    <w:abstractNumId w:val="35"/>
  </w:num>
  <w:num w:numId="9">
    <w:abstractNumId w:val="10"/>
  </w:num>
  <w:num w:numId="10">
    <w:abstractNumId w:val="22"/>
  </w:num>
  <w:num w:numId="11">
    <w:abstractNumId w:val="2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567"/>
            <w:tab w:val="left" w:pos="1021"/>
            <w:tab w:val="left" w:pos="1588"/>
          </w:tabs>
          <w:ind w:left="643" w:hanging="50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851"/>
            <w:tab w:val="left" w:pos="1021"/>
            <w:tab w:val="num" w:pos="1588"/>
          </w:tabs>
          <w:ind w:left="1664" w:hanging="6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851"/>
            <w:tab w:val="left" w:pos="1021"/>
            <w:tab w:val="left" w:pos="1588"/>
            <w:tab w:val="num" w:pos="2421"/>
          </w:tabs>
          <w:ind w:left="2497" w:hanging="93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851"/>
            <w:tab w:val="left" w:pos="1021"/>
            <w:tab w:val="left" w:pos="1588"/>
            <w:tab w:val="num" w:pos="3348"/>
          </w:tabs>
          <w:ind w:left="3424" w:hanging="1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851"/>
            <w:tab w:val="left" w:pos="1021"/>
            <w:tab w:val="left" w:pos="1588"/>
            <w:tab w:val="num" w:pos="3915"/>
          </w:tabs>
          <w:ind w:left="3991" w:hanging="1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851"/>
            <w:tab w:val="left" w:pos="1021"/>
            <w:tab w:val="left" w:pos="1588"/>
            <w:tab w:val="num" w:pos="4842"/>
          </w:tabs>
          <w:ind w:left="4918" w:hanging="16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851"/>
            <w:tab w:val="left" w:pos="1021"/>
            <w:tab w:val="left" w:pos="1588"/>
            <w:tab w:val="num" w:pos="5409"/>
          </w:tabs>
          <w:ind w:left="5485" w:hanging="16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851"/>
            <w:tab w:val="left" w:pos="1021"/>
            <w:tab w:val="left" w:pos="1588"/>
            <w:tab w:val="num" w:pos="6336"/>
          </w:tabs>
          <w:ind w:left="6412" w:hanging="201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13"/>
  </w:num>
  <w:num w:numId="13">
    <w:abstractNumId w:val="4"/>
  </w:num>
  <w:num w:numId="14">
    <w:abstractNumId w:val="22"/>
    <w:lvlOverride w:ilvl="0">
      <w:startOverride w:val="4"/>
      <w:lvl w:ilvl="0">
        <w:start w:val="4"/>
        <w:numFmt w:val="decimal"/>
        <w:lvlText w:val="%1."/>
        <w:lvlJc w:val="left"/>
        <w:pPr>
          <w:ind w:left="567" w:hanging="42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1494" w:hanging="7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421" w:hanging="114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988" w:hanging="114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3915" w:hanging="150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4482" w:hanging="150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5409" w:hanging="186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976" w:hanging="186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6903" w:hanging="222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20"/>
  </w:num>
  <w:num w:numId="16">
    <w:abstractNumId w:val="21"/>
  </w:num>
  <w:num w:numId="17">
    <w:abstractNumId w:val="1"/>
  </w:num>
  <w:num w:numId="18">
    <w:abstractNumId w:val="21"/>
    <w:lvlOverride w:ilvl="0">
      <w:startOverride w:val="2"/>
      <w:lvl w:ilvl="0">
        <w:start w:val="2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>
    <w:abstractNumId w:val="18"/>
  </w:num>
  <w:num w:numId="20">
    <w:abstractNumId w:val="19"/>
  </w:num>
  <w:num w:numId="21">
    <w:abstractNumId w:val="0"/>
  </w:num>
  <w:num w:numId="22">
    <w:abstractNumId w:val="14"/>
  </w:num>
  <w:num w:numId="23">
    <w:abstractNumId w:val="26"/>
  </w:num>
  <w:num w:numId="24">
    <w:abstractNumId w:val="5"/>
  </w:num>
  <w:num w:numId="25">
    <w:abstractNumId w:val="2"/>
  </w:num>
  <w:num w:numId="26">
    <w:abstractNumId w:val="3"/>
  </w:num>
  <w:num w:numId="27">
    <w:abstractNumId w:val="8"/>
  </w:num>
  <w:num w:numId="28">
    <w:abstractNumId w:val="23"/>
  </w:num>
  <w:num w:numId="29">
    <w:abstractNumId w:val="28"/>
  </w:num>
  <w:num w:numId="30">
    <w:abstractNumId w:val="33"/>
  </w:num>
  <w:num w:numId="31">
    <w:abstractNumId w:val="37"/>
    <w:lvlOverride w:ilvl="0">
      <w:lvl w:ilvl="0">
        <w:numFmt w:val="decimal"/>
        <w:lvlText w:val="%1."/>
        <w:lvlJc w:val="left"/>
      </w:lvl>
    </w:lvlOverride>
  </w:num>
  <w:num w:numId="32">
    <w:abstractNumId w:val="30"/>
  </w:num>
  <w:num w:numId="33">
    <w:abstractNumId w:val="16"/>
  </w:num>
  <w:num w:numId="34">
    <w:abstractNumId w:val="17"/>
  </w:num>
  <w:num w:numId="35">
    <w:abstractNumId w:val="34"/>
  </w:num>
  <w:num w:numId="36">
    <w:abstractNumId w:val="15"/>
  </w:num>
  <w:num w:numId="37">
    <w:abstractNumId w:val="6"/>
  </w:num>
  <w:num w:numId="38">
    <w:abstractNumId w:val="32"/>
  </w:num>
  <w:num w:numId="39">
    <w:abstractNumId w:val="27"/>
  </w:num>
  <w:num w:numId="40">
    <w:abstractNumId w:val="7"/>
  </w:num>
  <w:num w:numId="41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D39"/>
    <w:rsid w:val="000113EC"/>
    <w:rsid w:val="000366CF"/>
    <w:rsid w:val="000620F0"/>
    <w:rsid w:val="0006799F"/>
    <w:rsid w:val="00097DE4"/>
    <w:rsid w:val="000A2079"/>
    <w:rsid w:val="000A5E59"/>
    <w:rsid w:val="00135C40"/>
    <w:rsid w:val="0015782F"/>
    <w:rsid w:val="001650AC"/>
    <w:rsid w:val="001A4A37"/>
    <w:rsid w:val="001C103C"/>
    <w:rsid w:val="001E22F8"/>
    <w:rsid w:val="001F1248"/>
    <w:rsid w:val="001F43F3"/>
    <w:rsid w:val="00204A1A"/>
    <w:rsid w:val="0020713A"/>
    <w:rsid w:val="00217367"/>
    <w:rsid w:val="002370AB"/>
    <w:rsid w:val="002514A7"/>
    <w:rsid w:val="00267C29"/>
    <w:rsid w:val="002A623A"/>
    <w:rsid w:val="002E7FF1"/>
    <w:rsid w:val="002F7045"/>
    <w:rsid w:val="003609E0"/>
    <w:rsid w:val="003C6386"/>
    <w:rsid w:val="003F24CB"/>
    <w:rsid w:val="00413D39"/>
    <w:rsid w:val="00424390"/>
    <w:rsid w:val="004A5D8E"/>
    <w:rsid w:val="004B66B8"/>
    <w:rsid w:val="004C4FDD"/>
    <w:rsid w:val="004D1B48"/>
    <w:rsid w:val="00510ED3"/>
    <w:rsid w:val="00514314"/>
    <w:rsid w:val="00517A85"/>
    <w:rsid w:val="00540DDE"/>
    <w:rsid w:val="005640F3"/>
    <w:rsid w:val="005865D8"/>
    <w:rsid w:val="005B0014"/>
    <w:rsid w:val="005B26B8"/>
    <w:rsid w:val="005E2BAF"/>
    <w:rsid w:val="005F189D"/>
    <w:rsid w:val="00611140"/>
    <w:rsid w:val="00667738"/>
    <w:rsid w:val="006753F0"/>
    <w:rsid w:val="00690B65"/>
    <w:rsid w:val="00693F86"/>
    <w:rsid w:val="006A4A37"/>
    <w:rsid w:val="006B0E5A"/>
    <w:rsid w:val="006F0DD7"/>
    <w:rsid w:val="0075410E"/>
    <w:rsid w:val="00774789"/>
    <w:rsid w:val="007750F0"/>
    <w:rsid w:val="00792A4D"/>
    <w:rsid w:val="00796CE6"/>
    <w:rsid w:val="007A2305"/>
    <w:rsid w:val="007A5C4C"/>
    <w:rsid w:val="007A76A6"/>
    <w:rsid w:val="007B6479"/>
    <w:rsid w:val="007B6516"/>
    <w:rsid w:val="007B7FC0"/>
    <w:rsid w:val="007C6B25"/>
    <w:rsid w:val="00807E66"/>
    <w:rsid w:val="0084263A"/>
    <w:rsid w:val="00847504"/>
    <w:rsid w:val="00847C8A"/>
    <w:rsid w:val="008553C6"/>
    <w:rsid w:val="008E0492"/>
    <w:rsid w:val="00912CB7"/>
    <w:rsid w:val="00912D2C"/>
    <w:rsid w:val="00923062"/>
    <w:rsid w:val="00947AF6"/>
    <w:rsid w:val="00947DB2"/>
    <w:rsid w:val="00967173"/>
    <w:rsid w:val="009B618A"/>
    <w:rsid w:val="009F4F9B"/>
    <w:rsid w:val="00A23225"/>
    <w:rsid w:val="00A342F6"/>
    <w:rsid w:val="00A3710E"/>
    <w:rsid w:val="00A73312"/>
    <w:rsid w:val="00AC7E54"/>
    <w:rsid w:val="00AE5122"/>
    <w:rsid w:val="00B12E04"/>
    <w:rsid w:val="00B21184"/>
    <w:rsid w:val="00B21E54"/>
    <w:rsid w:val="00B7528C"/>
    <w:rsid w:val="00B766E5"/>
    <w:rsid w:val="00B813BE"/>
    <w:rsid w:val="00B914D9"/>
    <w:rsid w:val="00BA730F"/>
    <w:rsid w:val="00BC0598"/>
    <w:rsid w:val="00BC55D5"/>
    <w:rsid w:val="00BD243A"/>
    <w:rsid w:val="00BD6B14"/>
    <w:rsid w:val="00BF1663"/>
    <w:rsid w:val="00C003D3"/>
    <w:rsid w:val="00C02412"/>
    <w:rsid w:val="00C079BE"/>
    <w:rsid w:val="00C26D25"/>
    <w:rsid w:val="00C30444"/>
    <w:rsid w:val="00C30F9B"/>
    <w:rsid w:val="00C324BF"/>
    <w:rsid w:val="00C41728"/>
    <w:rsid w:val="00C61174"/>
    <w:rsid w:val="00CC6E97"/>
    <w:rsid w:val="00CC7F6E"/>
    <w:rsid w:val="00CD0A18"/>
    <w:rsid w:val="00CE5FDE"/>
    <w:rsid w:val="00D0189D"/>
    <w:rsid w:val="00D1219B"/>
    <w:rsid w:val="00D20B40"/>
    <w:rsid w:val="00D22AE0"/>
    <w:rsid w:val="00D27A90"/>
    <w:rsid w:val="00D33784"/>
    <w:rsid w:val="00D60D4D"/>
    <w:rsid w:val="00D63782"/>
    <w:rsid w:val="00D64560"/>
    <w:rsid w:val="00D66AA2"/>
    <w:rsid w:val="00D92CDD"/>
    <w:rsid w:val="00DA7F72"/>
    <w:rsid w:val="00DE00D5"/>
    <w:rsid w:val="00DE577D"/>
    <w:rsid w:val="00DE7264"/>
    <w:rsid w:val="00DF22F9"/>
    <w:rsid w:val="00DF52E0"/>
    <w:rsid w:val="00E43D23"/>
    <w:rsid w:val="00E50A2C"/>
    <w:rsid w:val="00E512AA"/>
    <w:rsid w:val="00E67A0D"/>
    <w:rsid w:val="00E862F2"/>
    <w:rsid w:val="00EB7A32"/>
    <w:rsid w:val="00EC0A4A"/>
    <w:rsid w:val="00EF0420"/>
    <w:rsid w:val="00F06732"/>
    <w:rsid w:val="00F25FCD"/>
    <w:rsid w:val="00F33B14"/>
    <w:rsid w:val="00F60ECB"/>
    <w:rsid w:val="00F71841"/>
    <w:rsid w:val="00F82416"/>
    <w:rsid w:val="00F82EF6"/>
    <w:rsid w:val="00F86538"/>
    <w:rsid w:val="00FE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93D4A1"/>
  <w15:docId w15:val="{333BEC0A-1E14-4B85-875E-9F054B7CC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next w:val="Normalny"/>
    <w:uiPriority w:val="9"/>
    <w:qFormat/>
    <w:pPr>
      <w:keepNext/>
      <w:keepLines/>
      <w:spacing w:before="240" w:after="200" w:line="276" w:lineRule="auto"/>
      <w:jc w:val="both"/>
      <w:outlineLvl w:val="0"/>
    </w:pPr>
    <w:rPr>
      <w:rFonts w:ascii="Calibri Light" w:hAnsi="Calibri Light" w:cs="Arial Unicode MS"/>
      <w:color w:val="2E74B5"/>
      <w:sz w:val="32"/>
      <w:szCs w:val="32"/>
      <w:u w:color="2E74B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top-bar-titleheader">
    <w:name w:val="top-bar-title__header"/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ytu">
    <w:name w:val="Title"/>
    <w:uiPriority w:val="10"/>
    <w:qFormat/>
    <w:pPr>
      <w:spacing w:after="200" w:line="276" w:lineRule="auto"/>
      <w:jc w:val="center"/>
    </w:pPr>
    <w:rPr>
      <w:rFonts w:eastAsia="Times New Roman"/>
      <w:color w:val="000000"/>
      <w:sz w:val="26"/>
      <w:szCs w:val="26"/>
      <w:u w:color="000000"/>
    </w:rPr>
  </w:style>
  <w:style w:type="paragraph" w:styleId="Akapitzlist">
    <w:name w:val="List Paragraph"/>
    <w:aliases w:val="normalny tekst,Akapit z list¹"/>
    <w:link w:val="AkapitzlistZnak"/>
    <w:uiPriority w:val="34"/>
    <w:qFormat/>
    <w:pPr>
      <w:tabs>
        <w:tab w:val="left" w:pos="851"/>
        <w:tab w:val="left" w:pos="1588"/>
      </w:tabs>
      <w:spacing w:after="200" w:line="276" w:lineRule="auto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2">
    <w:name w:val="Zaimportowany styl 2"/>
    <w:pPr>
      <w:numPr>
        <w:numId w:val="1"/>
      </w:numPr>
    </w:pPr>
  </w:style>
  <w:style w:type="numbering" w:customStyle="1" w:styleId="Zaimportowanystyl1">
    <w:name w:val="Zaimportowany styl 1"/>
    <w:pPr>
      <w:numPr>
        <w:numId w:val="2"/>
      </w:numPr>
    </w:pPr>
  </w:style>
  <w:style w:type="numbering" w:customStyle="1" w:styleId="Zaimportowanystyl4">
    <w:name w:val="Zaimportowany styl 4"/>
    <w:pPr>
      <w:numPr>
        <w:numId w:val="3"/>
      </w:numPr>
    </w:pPr>
  </w:style>
  <w:style w:type="numbering" w:customStyle="1" w:styleId="Zaimportowanystyl5">
    <w:name w:val="Zaimportowany styl 5"/>
    <w:pPr>
      <w:numPr>
        <w:numId w:val="4"/>
      </w:numPr>
    </w:pPr>
  </w:style>
  <w:style w:type="numbering" w:customStyle="1" w:styleId="Zaimportowanystyl7">
    <w:name w:val="Zaimportowany styl 7"/>
    <w:pPr>
      <w:numPr>
        <w:numId w:val="6"/>
      </w:numPr>
    </w:pPr>
  </w:style>
  <w:style w:type="numbering" w:customStyle="1" w:styleId="Zaimportowanystyl8">
    <w:name w:val="Zaimportowany styl 8"/>
    <w:pPr>
      <w:numPr>
        <w:numId w:val="7"/>
      </w:numPr>
    </w:pPr>
  </w:style>
  <w:style w:type="numbering" w:customStyle="1" w:styleId="Zaimportowanystyl9">
    <w:name w:val="Zaimportowany styl 9"/>
    <w:pPr>
      <w:numPr>
        <w:numId w:val="9"/>
      </w:numPr>
    </w:pPr>
  </w:style>
  <w:style w:type="numbering" w:customStyle="1" w:styleId="Zaimportowanystyl10">
    <w:name w:val="Zaimportowany styl 10"/>
    <w:pPr>
      <w:numPr>
        <w:numId w:val="12"/>
      </w:numPr>
    </w:pPr>
  </w:style>
  <w:style w:type="numbering" w:customStyle="1" w:styleId="Zaimportowanystyl11">
    <w:name w:val="Zaimportowany styl 11"/>
    <w:pPr>
      <w:numPr>
        <w:numId w:val="15"/>
      </w:numPr>
    </w:pPr>
  </w:style>
  <w:style w:type="numbering" w:customStyle="1" w:styleId="Zaimportowanystyl12">
    <w:name w:val="Zaimportowany styl 12"/>
    <w:pPr>
      <w:numPr>
        <w:numId w:val="17"/>
      </w:numPr>
    </w:pPr>
  </w:style>
  <w:style w:type="numbering" w:customStyle="1" w:styleId="Zaimportowanystyl13">
    <w:name w:val="Zaimportowany styl 13"/>
    <w:pPr>
      <w:numPr>
        <w:numId w:val="19"/>
      </w:numPr>
    </w:pPr>
  </w:style>
  <w:style w:type="paragraph" w:styleId="Listapunktowana2">
    <w:name w:val="List Bullet 2"/>
    <w:pPr>
      <w:tabs>
        <w:tab w:val="left" w:pos="284"/>
        <w:tab w:val="left" w:pos="3544"/>
      </w:tabs>
      <w:spacing w:after="200" w:line="276" w:lineRule="auto"/>
    </w:pPr>
    <w:rPr>
      <w:rFonts w:eastAsia="Times New Roman"/>
      <w:color w:val="000000"/>
      <w:sz w:val="24"/>
      <w:szCs w:val="24"/>
      <w:u w:color="000000"/>
    </w:rPr>
  </w:style>
  <w:style w:type="numbering" w:customStyle="1" w:styleId="Zaimportowanystyl15">
    <w:name w:val="Zaimportowany styl 15"/>
    <w:pPr>
      <w:numPr>
        <w:numId w:val="21"/>
      </w:numPr>
    </w:pPr>
  </w:style>
  <w:style w:type="numbering" w:customStyle="1" w:styleId="Zaimportowanystyl16">
    <w:name w:val="Zaimportowany styl 16"/>
    <w:pPr>
      <w:numPr>
        <w:numId w:val="22"/>
      </w:numPr>
    </w:pPr>
  </w:style>
  <w:style w:type="numbering" w:customStyle="1" w:styleId="Zaimportowanystyl17">
    <w:name w:val="Zaimportowany styl 17"/>
    <w:pPr>
      <w:numPr>
        <w:numId w:val="23"/>
      </w:numPr>
    </w:pPr>
  </w:style>
  <w:style w:type="numbering" w:customStyle="1" w:styleId="Zaimportowanystyl18">
    <w:name w:val="Zaimportowany styl 18"/>
    <w:pPr>
      <w:numPr>
        <w:numId w:val="24"/>
      </w:numPr>
    </w:pPr>
  </w:style>
  <w:style w:type="numbering" w:customStyle="1" w:styleId="Legal">
    <w:name w:val="Legal"/>
    <w:pPr>
      <w:numPr>
        <w:numId w:val="25"/>
      </w:numPr>
    </w:pPr>
  </w:style>
  <w:style w:type="numbering" w:customStyle="1" w:styleId="Zaimportowanystyl19">
    <w:name w:val="Zaimportowany styl 19"/>
    <w:pPr>
      <w:numPr>
        <w:numId w:val="26"/>
      </w:numPr>
    </w:pPr>
  </w:style>
  <w:style w:type="numbering" w:customStyle="1" w:styleId="Zaimportowanystyl20">
    <w:name w:val="Zaimportowany styl 20"/>
    <w:pPr>
      <w:numPr>
        <w:numId w:val="27"/>
      </w:numPr>
    </w:pPr>
  </w:style>
  <w:style w:type="numbering" w:customStyle="1" w:styleId="Zaimportowanystyl21">
    <w:name w:val="Zaimportowany styl 21"/>
    <w:pPr>
      <w:numPr>
        <w:numId w:val="28"/>
      </w:numPr>
    </w:pPr>
  </w:style>
  <w:style w:type="numbering" w:customStyle="1" w:styleId="Zaimportowanystyl22">
    <w:name w:val="Zaimportowany styl 22"/>
    <w:pPr>
      <w:numPr>
        <w:numId w:val="29"/>
      </w:numPr>
    </w:pPr>
  </w:style>
  <w:style w:type="numbering" w:customStyle="1" w:styleId="Zaimportowanystyl23">
    <w:name w:val="Zaimportowany styl 23"/>
    <w:pPr>
      <w:numPr>
        <w:numId w:val="30"/>
      </w:numPr>
    </w:p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248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AkapitzlistZnak">
    <w:name w:val="Akapit z listą Znak"/>
    <w:aliases w:val="normalny tekst Znak,Akapit z list¹ Znak"/>
    <w:link w:val="Akapitzlist"/>
    <w:uiPriority w:val="34"/>
    <w:qFormat/>
    <w:locked/>
    <w:rsid w:val="003C6386"/>
    <w:rPr>
      <w:rFonts w:cs="Arial Unicode MS"/>
      <w:color w:val="000000"/>
      <w:sz w:val="24"/>
      <w:szCs w:val="24"/>
      <w:u w:color="000000"/>
    </w:rPr>
  </w:style>
  <w:style w:type="character" w:customStyle="1" w:styleId="markedcontent">
    <w:name w:val="markedcontent"/>
    <w:basedOn w:val="Domylnaczcionkaakapitu"/>
    <w:qFormat/>
    <w:rsid w:val="003C6386"/>
  </w:style>
  <w:style w:type="paragraph" w:styleId="Poprawka">
    <w:name w:val="Revision"/>
    <w:hidden/>
    <w:uiPriority w:val="99"/>
    <w:semiHidden/>
    <w:rsid w:val="000A5E5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Zwykytekst">
    <w:name w:val="Zwyk?y tekst"/>
    <w:basedOn w:val="Normalny"/>
    <w:rsid w:val="00BC05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color w:val="auto"/>
      <w:sz w:val="20"/>
      <w:szCs w:val="20"/>
      <w:bdr w:val="none" w:sz="0" w:space="0" w:color="auto"/>
    </w:rPr>
  </w:style>
  <w:style w:type="paragraph" w:customStyle="1" w:styleId="Standard">
    <w:name w:val="Standard"/>
    <w:qFormat/>
    <w:rsid w:val="00135C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textAlignment w:val="baseline"/>
    </w:pPr>
    <w:rPr>
      <w:rFonts w:asciiTheme="minorHAnsi" w:eastAsiaTheme="minorHAnsi" w:hAnsiTheme="minorHAnsi"/>
      <w:sz w:val="22"/>
      <w:szCs w:val="22"/>
      <w:bdr w:val="none" w:sz="0" w:space="0" w:color="auto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E2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2BAF"/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3312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2D2C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A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AF6"/>
    <w:rPr>
      <w:rFonts w:ascii="Calibri" w:hAnsi="Calibri" w:cs="Arial Unicode MS"/>
      <w:b/>
      <w:bCs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akub@actionstudi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1975</Words>
  <Characters>11853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Kamilla Tuczyńska</dc:creator>
  <cp:lastModifiedBy>Monika Waszczuk</cp:lastModifiedBy>
  <cp:revision>7</cp:revision>
  <cp:lastPrinted>2024-04-29T10:14:00Z</cp:lastPrinted>
  <dcterms:created xsi:type="dcterms:W3CDTF">2026-05-13T10:41:00Z</dcterms:created>
  <dcterms:modified xsi:type="dcterms:W3CDTF">2026-05-14T07:09:00Z</dcterms:modified>
</cp:coreProperties>
</file>