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5"/>
        <w:gridCol w:w="4737"/>
      </w:tblGrid>
      <w:tr w:rsidR="00CA3527" w:rsidRPr="00BB45D1" w14:paraId="497FF17F" w14:textId="77777777" w:rsidTr="00A5015F">
        <w:tc>
          <w:tcPr>
            <w:tcW w:w="4335" w:type="dxa"/>
          </w:tcPr>
          <w:p w14:paraId="4CF96D87" w14:textId="4A7374C8" w:rsidR="00CA3527" w:rsidRPr="00BB45D1" w:rsidRDefault="00650263" w:rsidP="00CA3527">
            <w:pPr>
              <w:rPr>
                <w:rFonts w:ascii="Century Gothic" w:hAnsi="Century Gothic" w:cs="Calibri"/>
                <w:b/>
              </w:rPr>
            </w:pPr>
            <w:r w:rsidRPr="00BB45D1">
              <w:rPr>
                <w:rFonts w:ascii="Century Gothic" w:hAnsi="Century Gothic" w:cs="Calibri"/>
              </w:rPr>
              <w:t>Nr sprawy:</w:t>
            </w:r>
            <w:r w:rsidR="00C67B88" w:rsidRPr="00BB45D1">
              <w:rPr>
                <w:rFonts w:ascii="Century Gothic" w:hAnsi="Century Gothic" w:cs="Calibri"/>
              </w:rPr>
              <w:t xml:space="preserve"> </w:t>
            </w:r>
            <w:r w:rsidR="00703B51" w:rsidRPr="00703B51">
              <w:rPr>
                <w:rFonts w:ascii="Century Gothic" w:hAnsi="Century Gothic" w:cs="Calibri"/>
                <w:b/>
                <w:bCs/>
              </w:rPr>
              <w:t>13</w:t>
            </w:r>
            <w:r w:rsidR="007A42DF">
              <w:rPr>
                <w:rFonts w:ascii="Century Gothic" w:hAnsi="Century Gothic" w:cs="Calibri"/>
                <w:b/>
                <w:bCs/>
              </w:rPr>
              <w:t>7</w:t>
            </w:r>
            <w:r w:rsidR="00703B51" w:rsidRPr="00703B51">
              <w:rPr>
                <w:rFonts w:ascii="Century Gothic" w:hAnsi="Century Gothic" w:cs="Calibri"/>
                <w:b/>
                <w:bCs/>
              </w:rPr>
              <w:t>/ZZ/2025</w:t>
            </w:r>
          </w:p>
        </w:tc>
        <w:tc>
          <w:tcPr>
            <w:tcW w:w="4737" w:type="dxa"/>
          </w:tcPr>
          <w:p w14:paraId="32083B20" w14:textId="26235D16" w:rsidR="00CA3527" w:rsidRPr="00BB45D1" w:rsidRDefault="00CA3527" w:rsidP="00CA3527">
            <w:pPr>
              <w:jc w:val="right"/>
              <w:rPr>
                <w:rFonts w:ascii="Century Gothic" w:hAnsi="Century Gothic" w:cs="Calibri"/>
              </w:rPr>
            </w:pPr>
            <w:r w:rsidRPr="00BB45D1">
              <w:rPr>
                <w:rFonts w:ascii="Century Gothic" w:hAnsi="Century Gothic" w:cs="Calibri"/>
              </w:rPr>
              <w:t xml:space="preserve">Gdańsk, </w:t>
            </w:r>
            <w:r w:rsidR="007A42DF">
              <w:rPr>
                <w:rFonts w:ascii="Century Gothic" w:hAnsi="Century Gothic" w:cs="Calibri"/>
              </w:rPr>
              <w:t>04</w:t>
            </w:r>
            <w:r w:rsidR="00B77E84">
              <w:rPr>
                <w:rFonts w:ascii="Century Gothic" w:hAnsi="Century Gothic" w:cs="Calibri"/>
              </w:rPr>
              <w:t>.1</w:t>
            </w:r>
            <w:r w:rsidR="007A42DF">
              <w:rPr>
                <w:rFonts w:ascii="Century Gothic" w:hAnsi="Century Gothic" w:cs="Calibri"/>
              </w:rPr>
              <w:t>1</w:t>
            </w:r>
            <w:r w:rsidR="00614E72">
              <w:rPr>
                <w:rFonts w:ascii="Century Gothic" w:hAnsi="Century Gothic" w:cs="Calibri"/>
              </w:rPr>
              <w:t>.2025</w:t>
            </w:r>
            <w:r w:rsidR="00D914A8" w:rsidRPr="00BB45D1">
              <w:rPr>
                <w:rFonts w:ascii="Century Gothic" w:hAnsi="Century Gothic" w:cs="Calibri"/>
              </w:rPr>
              <w:t xml:space="preserve"> r.</w:t>
            </w:r>
          </w:p>
          <w:p w14:paraId="17EBBB5F" w14:textId="6FE4A7DA" w:rsidR="00B3561D" w:rsidRPr="00BB45D1" w:rsidRDefault="00B3561D" w:rsidP="00CA3527">
            <w:pPr>
              <w:jc w:val="right"/>
              <w:rPr>
                <w:rFonts w:ascii="Century Gothic" w:hAnsi="Century Gothic" w:cs="Calibri"/>
                <w:b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703B51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4"/>
          <w:szCs w:val="24"/>
        </w:rPr>
      </w:pPr>
      <w:r w:rsidRPr="00703B51">
        <w:rPr>
          <w:rFonts w:ascii="Century Gothic" w:eastAsia="Arial" w:hAnsi="Century Gothic" w:cstheme="minorHAnsi"/>
          <w:b/>
          <w:color w:val="000000"/>
          <w:sz w:val="24"/>
          <w:szCs w:val="24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57F2EF6" w14:textId="60927594" w:rsidR="00612FC9" w:rsidRPr="00BB45D1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proofErr w:type="spellStart"/>
      <w:r w:rsidR="001C5DF7" w:rsidRPr="00BB45D1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BB45D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BB45D1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1B47F58F" w:rsidR="00E92675" w:rsidRPr="00BB45D1" w:rsidRDefault="00E92675" w:rsidP="00FD06ED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BB45D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BB45D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BB45D1">
        <w:rPr>
          <w:rFonts w:ascii="Century Gothic" w:hAnsi="Century Gothic" w:cstheme="minorHAnsi"/>
          <w:iCs/>
          <w:sz w:val="20"/>
          <w:szCs w:val="20"/>
        </w:rPr>
        <w:t>” współfinansowanego ze środków Agencji Badań Medycznych Gdański Uniwersytet Medyczny zrealizuje dwa kierunki studiów podyplomowych: “Innowacja na rynku technologii medycznych – projektowanie, zarządzanie i komercjalizacja” oraz „</w:t>
      </w:r>
      <w:proofErr w:type="spellStart"/>
      <w:r w:rsidRPr="00BB45D1">
        <w:rPr>
          <w:rFonts w:ascii="Century Gothic" w:hAnsi="Century Gothic" w:cstheme="minorHAnsi"/>
          <w:iCs/>
          <w:sz w:val="20"/>
          <w:szCs w:val="20"/>
        </w:rPr>
        <w:t>MBA</w:t>
      </w:r>
      <w:proofErr w:type="spellEnd"/>
      <w:r w:rsidRPr="00BB45D1">
        <w:rPr>
          <w:rFonts w:ascii="Century Gothic" w:hAnsi="Century Gothic" w:cstheme="minorHAnsi"/>
          <w:iCs/>
          <w:sz w:val="20"/>
          <w:szCs w:val="20"/>
        </w:rPr>
        <w:t xml:space="preserve"> w badaniach klinicznych”. Celem projektu jest zaoferowanie pracownikom sektora biomedycznego innowacyjnych form kształcenia oferowanych przez dydaktyków jednej </w:t>
      </w:r>
      <w:r w:rsidR="00BB45D1">
        <w:rPr>
          <w:rFonts w:ascii="Century Gothic" w:hAnsi="Century Gothic" w:cstheme="minorHAnsi"/>
          <w:iCs/>
          <w:sz w:val="20"/>
          <w:szCs w:val="20"/>
        </w:rPr>
        <w:br/>
      </w:r>
      <w:r w:rsidRPr="00BB45D1">
        <w:rPr>
          <w:rFonts w:ascii="Century Gothic" w:hAnsi="Century Gothic" w:cstheme="minorHAnsi"/>
          <w:iCs/>
          <w:sz w:val="20"/>
          <w:szCs w:val="20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BB45D1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2867CF6A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4F67B0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4F67B0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833084">
        <w:rPr>
          <w:rFonts w:ascii="Century Gothic" w:hAnsi="Century Gothic"/>
          <w:sz w:val="20"/>
          <w:szCs w:val="20"/>
        </w:rPr>
        <w:t>4</w:t>
      </w:r>
      <w:r w:rsidRPr="004F67B0">
        <w:rPr>
          <w:rFonts w:ascii="Century Gothic" w:hAnsi="Century Gothic"/>
          <w:sz w:val="20"/>
          <w:szCs w:val="20"/>
        </w:rPr>
        <w:t xml:space="preserve"> r., poz. </w:t>
      </w:r>
      <w:r w:rsidR="00C67B88" w:rsidRPr="004F67B0">
        <w:rPr>
          <w:rFonts w:ascii="Century Gothic" w:hAnsi="Century Gothic"/>
          <w:sz w:val="20"/>
          <w:szCs w:val="20"/>
        </w:rPr>
        <w:t>1</w:t>
      </w:r>
      <w:r w:rsidR="00833084">
        <w:rPr>
          <w:rFonts w:ascii="Century Gothic" w:hAnsi="Century Gothic"/>
          <w:sz w:val="20"/>
          <w:szCs w:val="20"/>
        </w:rPr>
        <w:t>320</w:t>
      </w:r>
      <w:r w:rsidRPr="004F67B0">
        <w:rPr>
          <w:rFonts w:ascii="Century Gothic" w:hAnsi="Century Gothic"/>
          <w:sz w:val="20"/>
          <w:szCs w:val="20"/>
        </w:rPr>
        <w:t xml:space="preserve">). Wartość zamówienia </w:t>
      </w:r>
      <w:r w:rsidRPr="004F67B0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4F67B0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Pr="00BB45D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29BE2966" w:rsidR="00A5015F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Hipercze"/>
          <w:rFonts w:ascii="Century Gothic" w:hAnsi="Century Gothic"/>
          <w:sz w:val="20"/>
          <w:szCs w:val="20"/>
        </w:rPr>
      </w:pPr>
      <w:bookmarkStart w:id="0" w:name="_Hlk143244058"/>
      <w:proofErr w:type="spellStart"/>
      <w:r w:rsidRPr="00BB45D1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BB45D1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BB45D1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BB45D1">
        <w:rPr>
          <w:rStyle w:val="Hipercze"/>
          <w:rFonts w:ascii="Century Gothic" w:hAnsi="Century Gothic"/>
          <w:sz w:val="20"/>
          <w:szCs w:val="20"/>
        </w:rPr>
        <w:t>/</w:t>
      </w:r>
    </w:p>
    <w:p w14:paraId="7F46E69F" w14:textId="77777777" w:rsidR="00A5015F" w:rsidRDefault="00A5015F">
      <w:pPr>
        <w:rPr>
          <w:rStyle w:val="Hipercze"/>
          <w:rFonts w:ascii="Century Gothic" w:hAnsi="Century Gothic"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br w:type="page"/>
      </w:r>
    </w:p>
    <w:bookmarkEnd w:id="0"/>
    <w:p w14:paraId="12BCD8B0" w14:textId="23ABE8FD" w:rsidR="004022FA" w:rsidRPr="00BB45D1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AF0B467" w14:textId="1D133DD5" w:rsidR="00D914A8" w:rsidRPr="006A04CC" w:rsidRDefault="0034284A" w:rsidP="009907E0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A04CC">
        <w:rPr>
          <w:rFonts w:ascii="Century Gothic" w:eastAsia="Arial" w:hAnsi="Century Gothic" w:cs="Calibri"/>
          <w:color w:val="000000" w:themeColor="text1"/>
          <w:sz w:val="20"/>
          <w:szCs w:val="20"/>
        </w:rPr>
        <w:t>Przedmiotem zamówienia jest wybór</w:t>
      </w:r>
      <w:r w:rsidR="007A42DF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7A42DF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Wykładowc</w:t>
      </w:r>
      <w:r w:rsidR="007A42DF">
        <w:rPr>
          <w:rFonts w:ascii="Century Gothic" w:eastAsia="Arial" w:hAnsi="Century Gothic" w:cs="Calibri"/>
          <w:color w:val="000000" w:themeColor="text1"/>
          <w:sz w:val="20"/>
          <w:szCs w:val="20"/>
        </w:rPr>
        <w:t>y</w:t>
      </w:r>
      <w:r w:rsidR="007A42DF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, który przeprowadz</w:t>
      </w:r>
      <w:r w:rsidR="007A42DF">
        <w:rPr>
          <w:rFonts w:ascii="Century Gothic" w:eastAsia="Arial" w:hAnsi="Century Gothic" w:cs="Calibri"/>
          <w:color w:val="000000" w:themeColor="text1"/>
          <w:sz w:val="20"/>
          <w:szCs w:val="20"/>
        </w:rPr>
        <w:t>i</w:t>
      </w:r>
      <w:r w:rsidR="007A42DF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7A42DF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7A42DF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</w:t>
      </w:r>
      <w:r w:rsidR="007A42DF"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="007A42DF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z przygotowaniem treści skryptów i sylabusów dla uczestników studiów </w:t>
      </w:r>
      <w:proofErr w:type="spellStart"/>
      <w:r w:rsidR="007A42DF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podyplomowych.</w:t>
      </w:r>
      <w:r w:rsidR="007A42DF" w:rsidRPr="006A04CC">
        <w:rPr>
          <w:rFonts w:ascii="Century Gothic" w:hAnsi="Century Gothic" w:cs="Arial"/>
          <w:color w:val="000000" w:themeColor="text1"/>
          <w:sz w:val="20"/>
          <w:szCs w:val="20"/>
        </w:rPr>
        <w:t>z</w:t>
      </w:r>
      <w:proofErr w:type="spellEnd"/>
      <w:r w:rsidR="007A42DF" w:rsidRPr="006A04CC">
        <w:rPr>
          <w:rFonts w:ascii="Century Gothic" w:hAnsi="Century Gothic" w:cs="Arial"/>
          <w:color w:val="000000" w:themeColor="text1"/>
          <w:sz w:val="20"/>
          <w:szCs w:val="20"/>
        </w:rPr>
        <w:t xml:space="preserve"> przedmiotów:</w:t>
      </w:r>
      <w:r w:rsidR="00FD06ED" w:rsidRPr="006A04CC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B77E84" w:rsidRPr="00B77E84">
        <w:rPr>
          <w:rFonts w:ascii="Century Gothic" w:hAnsi="Century Gothic" w:cs="Arial"/>
          <w:color w:val="000000" w:themeColor="text1"/>
          <w:sz w:val="20"/>
          <w:szCs w:val="20"/>
        </w:rPr>
        <w:t>Hematologia - Laboratoryjna diagnostyka hematologiczna - co się zmieniło w XXI wieku?</w:t>
      </w:r>
      <w:r w:rsidR="00B77E84">
        <w:rPr>
          <w:rFonts w:ascii="Century Gothic" w:hAnsi="Century Gothic" w:cs="Arial"/>
          <w:color w:val="000000" w:themeColor="text1"/>
          <w:sz w:val="20"/>
          <w:szCs w:val="20"/>
        </w:rPr>
        <w:t xml:space="preserve"> oraz </w:t>
      </w:r>
      <w:r w:rsidR="00B77E84" w:rsidRPr="00B77E84">
        <w:rPr>
          <w:rFonts w:ascii="Century Gothic" w:hAnsi="Century Gothic" w:cs="Arial"/>
          <w:color w:val="000000" w:themeColor="text1"/>
          <w:sz w:val="20"/>
          <w:szCs w:val="20"/>
        </w:rPr>
        <w:t>Rola diagnostyki laboratoryjnej w nowoczesnej terapii celowanej nowotworów układu krwiotwórczego</w:t>
      </w:r>
      <w:r w:rsidR="00B77E84">
        <w:rPr>
          <w:rFonts w:ascii="Century Gothic" w:hAnsi="Century Gothic" w:cs="Arial"/>
          <w:color w:val="000000" w:themeColor="text1"/>
          <w:sz w:val="20"/>
          <w:szCs w:val="20"/>
        </w:rPr>
        <w:t>.</w:t>
      </w:r>
    </w:p>
    <w:p w14:paraId="387A088E" w14:textId="6C149158" w:rsidR="003504A8" w:rsidRPr="00BB45D1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BB45D1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BB45D1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BB45D1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</w:t>
            </w:r>
            <w:proofErr w:type="spellStart"/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>GUMEDICUM</w:t>
            </w:r>
            <w:proofErr w:type="spellEnd"/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– Kolegium Zarządzania i Rozwoju Kadr</w:t>
            </w:r>
          </w:p>
        </w:tc>
      </w:tr>
      <w:tr w:rsidR="00715474" w:rsidRPr="00BB45D1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445337A7" w:rsidR="00011018" w:rsidRPr="009B5650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6D2BA0">
              <w:rPr>
                <w:rFonts w:ascii="Century Gothic" w:eastAsia="Times New Roman" w:hAnsi="Century Gothic"/>
                <w:sz w:val="20"/>
                <w:szCs w:val="20"/>
              </w:rPr>
              <w:t xml:space="preserve">- </w:t>
            </w:r>
            <w:r w:rsidR="00011018" w:rsidRPr="00BB45D1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BB45D1" w14:paraId="64B58547" w14:textId="77777777" w:rsidTr="00614E72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223BC19D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ych</w:t>
            </w: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  <w:vAlign w:val="center"/>
          </w:tcPr>
          <w:p w14:paraId="1B6A3999" w14:textId="70F6A15B" w:rsidR="00715474" w:rsidRPr="006D2BA0" w:rsidRDefault="00B77E84" w:rsidP="009C4FAD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77E84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Hematologia - Laboratoryjna diagnostyka hematologiczna - co się zmieniło w XXI wieku?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oraz </w:t>
            </w:r>
            <w:r w:rsidRPr="00B77E84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Rola diagnostyki laboratoryjnej w nowoczesnej terapii celowanej nowotworów układu krwiotwórczego</w:t>
            </w:r>
          </w:p>
        </w:tc>
      </w:tr>
      <w:tr w:rsidR="00650263" w:rsidRPr="00BB45D1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80ABA4D" w:rsidR="00650263" w:rsidRPr="00BB45D1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BB45D1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FD06ED">
              <w:rPr>
                <w:rFonts w:ascii="Century Gothic" w:hAnsi="Century Gothic" w:cstheme="minorHAnsi"/>
                <w:sz w:val="20"/>
                <w:szCs w:val="20"/>
              </w:rPr>
              <w:t xml:space="preserve">Innowacja na rynku technologii medycznych </w:t>
            </w:r>
            <w:r w:rsidR="00FD06ED" w:rsidRPr="00BB45D1">
              <w:rPr>
                <w:rFonts w:ascii="Century Gothic" w:hAnsi="Century Gothic" w:cstheme="minorHAnsi"/>
                <w:iCs/>
                <w:sz w:val="20"/>
                <w:szCs w:val="20"/>
              </w:rPr>
              <w:t>– projektowanie, zarządzanie i komercjalizacja</w:t>
            </w:r>
          </w:p>
        </w:tc>
      </w:tr>
      <w:tr w:rsidR="00650263" w:rsidRPr="00BB45D1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5683804B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</w:t>
            </w:r>
          </w:p>
        </w:tc>
        <w:tc>
          <w:tcPr>
            <w:tcW w:w="5386" w:type="dxa"/>
          </w:tcPr>
          <w:p w14:paraId="3B4C8E81" w14:textId="4C01CCE6" w:rsidR="00650263" w:rsidRPr="00BB45D1" w:rsidRDefault="00CF3189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</w:rPr>
              <w:t>2</w:t>
            </w:r>
            <w:r w:rsidR="00B77E84">
              <w:rPr>
                <w:rFonts w:ascii="Century Gothic" w:eastAsia="Times New Roman" w:hAnsi="Century Gothic"/>
                <w:sz w:val="20"/>
                <w:szCs w:val="20"/>
              </w:rPr>
              <w:t>8</w:t>
            </w:r>
          </w:p>
        </w:tc>
      </w:tr>
      <w:tr w:rsidR="00650263" w:rsidRPr="00BB45D1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10D18CB5" w:rsidR="00650263" w:rsidRPr="00BB45D1" w:rsidRDefault="00B77E84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  <w:r w:rsidR="00011018" w:rsidRPr="00BB45D1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BB45D1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3480BBD9" w:rsidR="00650263" w:rsidRPr="00BB45D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Język prowadzenia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</w:tcPr>
          <w:p w14:paraId="316E8FB9" w14:textId="1AE80716" w:rsidR="00650263" w:rsidRPr="00BB45D1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BB45D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51E8EB7D" w14:textId="77777777" w:rsidR="00833084" w:rsidRDefault="00833084" w:rsidP="0083308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Wykłady odbędą się w  dwóch częściach:</w:t>
      </w:r>
    </w:p>
    <w:p w14:paraId="6F9EFA64" w14:textId="63248295" w:rsidR="00833084" w:rsidRDefault="00833084" w:rsidP="0083308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a) formie on-line</w:t>
      </w:r>
      <w:r w:rsidRPr="003E61BA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za pomocą platformy MS </w:t>
      </w:r>
      <w:proofErr w:type="spellStart"/>
      <w:r>
        <w:rPr>
          <w:rFonts w:ascii="Century Gothic" w:hAnsi="Century Gothic"/>
          <w:sz w:val="20"/>
          <w:szCs w:val="20"/>
        </w:rPr>
        <w:t>Teams</w:t>
      </w:r>
      <w:proofErr w:type="spellEnd"/>
      <w:r>
        <w:rPr>
          <w:rFonts w:ascii="Century Gothic" w:hAnsi="Century Gothic"/>
          <w:sz w:val="20"/>
          <w:szCs w:val="20"/>
        </w:rPr>
        <w:t xml:space="preserve">  </w:t>
      </w:r>
      <w:bookmarkStart w:id="1" w:name="_Hlk212454450"/>
      <w:r>
        <w:rPr>
          <w:rFonts w:ascii="Century Gothic" w:hAnsi="Century Gothic"/>
          <w:sz w:val="20"/>
          <w:szCs w:val="20"/>
        </w:rPr>
        <w:t xml:space="preserve">w dniu </w:t>
      </w:r>
      <w:r>
        <w:rPr>
          <w:rFonts w:ascii="Century Gothic" w:hAnsi="Century Gothic"/>
          <w:sz w:val="20"/>
          <w:szCs w:val="20"/>
        </w:rPr>
        <w:t>23</w:t>
      </w:r>
      <w:r>
        <w:rPr>
          <w:rFonts w:ascii="Century Gothic" w:hAnsi="Century Gothic"/>
          <w:sz w:val="20"/>
          <w:szCs w:val="20"/>
        </w:rPr>
        <w:t>.11.2025 r. dotyczące „</w:t>
      </w:r>
      <w:r w:rsidRPr="003E61BA">
        <w:rPr>
          <w:rFonts w:ascii="Century Gothic" w:hAnsi="Century Gothic"/>
          <w:sz w:val="20"/>
          <w:szCs w:val="20"/>
        </w:rPr>
        <w:t>Laboratoryjn</w:t>
      </w:r>
      <w:r>
        <w:rPr>
          <w:rFonts w:ascii="Century Gothic" w:hAnsi="Century Gothic"/>
          <w:sz w:val="20"/>
          <w:szCs w:val="20"/>
        </w:rPr>
        <w:t>ej</w:t>
      </w:r>
      <w:r w:rsidRPr="003E61BA">
        <w:rPr>
          <w:rFonts w:ascii="Century Gothic" w:hAnsi="Century Gothic"/>
          <w:sz w:val="20"/>
          <w:szCs w:val="20"/>
        </w:rPr>
        <w:t xml:space="preserve"> diagnostyk</w:t>
      </w:r>
      <w:r>
        <w:rPr>
          <w:rFonts w:ascii="Century Gothic" w:hAnsi="Century Gothic"/>
          <w:sz w:val="20"/>
          <w:szCs w:val="20"/>
        </w:rPr>
        <w:t>i</w:t>
      </w:r>
      <w:r w:rsidRPr="003E61BA">
        <w:rPr>
          <w:rFonts w:ascii="Century Gothic" w:hAnsi="Century Gothic"/>
          <w:sz w:val="20"/>
          <w:szCs w:val="20"/>
        </w:rPr>
        <w:t xml:space="preserve"> hematologiczna</w:t>
      </w:r>
      <w:r w:rsidRPr="003E61BA">
        <w:rPr>
          <w:rFonts w:ascii="Century Gothic" w:hAnsi="Century Gothic" w:cs="Aptos"/>
          <w:sz w:val="20"/>
          <w:szCs w:val="20"/>
        </w:rPr>
        <w:t> </w:t>
      </w:r>
      <w:r w:rsidRPr="003E61BA">
        <w:rPr>
          <w:rFonts w:ascii="Century Gothic" w:hAnsi="Century Gothic"/>
          <w:sz w:val="20"/>
          <w:szCs w:val="20"/>
        </w:rPr>
        <w:t>- co si</w:t>
      </w:r>
      <w:r w:rsidRPr="003E61BA">
        <w:rPr>
          <w:rFonts w:ascii="Century Gothic" w:hAnsi="Century Gothic" w:cs="Aptos"/>
          <w:sz w:val="20"/>
          <w:szCs w:val="20"/>
        </w:rPr>
        <w:t>ę</w:t>
      </w:r>
      <w:r w:rsidRPr="003E61BA">
        <w:rPr>
          <w:rFonts w:ascii="Century Gothic" w:hAnsi="Century Gothic"/>
          <w:sz w:val="20"/>
          <w:szCs w:val="20"/>
        </w:rPr>
        <w:t xml:space="preserve"> zmieni</w:t>
      </w:r>
      <w:r w:rsidRPr="003E61BA">
        <w:rPr>
          <w:rFonts w:ascii="Century Gothic" w:hAnsi="Century Gothic" w:cs="Aptos"/>
          <w:sz w:val="20"/>
          <w:szCs w:val="20"/>
        </w:rPr>
        <w:t>ł</w:t>
      </w:r>
      <w:r w:rsidRPr="003E61BA">
        <w:rPr>
          <w:rFonts w:ascii="Century Gothic" w:hAnsi="Century Gothic"/>
          <w:sz w:val="20"/>
          <w:szCs w:val="20"/>
        </w:rPr>
        <w:t>o w XXI wieku?</w:t>
      </w:r>
      <w:r>
        <w:rPr>
          <w:rFonts w:ascii="Century Gothic" w:hAnsi="Century Gothic"/>
          <w:sz w:val="20"/>
          <w:szCs w:val="20"/>
        </w:rPr>
        <w:t>”</w:t>
      </w:r>
      <w:bookmarkEnd w:id="1"/>
    </w:p>
    <w:p w14:paraId="40F8C251" w14:textId="77777777" w:rsidR="00833084" w:rsidRPr="00296D46" w:rsidRDefault="00833084" w:rsidP="0083308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b) </w:t>
      </w:r>
      <w:r w:rsidRPr="00296D46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w formie stacjonarnej </w:t>
      </w:r>
      <w:bookmarkStart w:id="2" w:name="_Hlk212454377"/>
      <w:r w:rsidRPr="00296D46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w dniu </w:t>
      </w:r>
      <w:proofErr w:type="spellStart"/>
      <w:r w:rsidRPr="00296D46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11.01.2026r</w:t>
      </w:r>
      <w:proofErr w:type="spellEnd"/>
      <w:r w:rsidRPr="00296D46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. </w:t>
      </w: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– dotyczące</w:t>
      </w:r>
      <w:r w:rsidRPr="00296D46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„Rol</w:t>
      </w: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i</w:t>
      </w:r>
      <w:r w:rsidRPr="00296D46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diagnostyki laboratoryjnej w nowoczesnej terapii celowanej nowotworów układu krwiotwórczego”</w:t>
      </w:r>
    </w:p>
    <w:bookmarkEnd w:id="2"/>
    <w:p w14:paraId="6CD6ECF5" w14:textId="77777777" w:rsidR="006D2BA0" w:rsidRDefault="006D2BA0" w:rsidP="006D2BA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0F5791">
        <w:rPr>
          <w:rFonts w:ascii="Century Gothic" w:hAnsi="Century Gothic" w:cs="Arial"/>
          <w:color w:val="000000" w:themeColor="text1"/>
          <w:sz w:val="20"/>
          <w:szCs w:val="20"/>
        </w:rPr>
        <w:t xml:space="preserve">Szczegółowy zakres </w:t>
      </w:r>
      <w:r>
        <w:rPr>
          <w:rFonts w:ascii="Century Gothic" w:hAnsi="Century Gothic" w:cs="Arial"/>
          <w:color w:val="000000" w:themeColor="text1"/>
          <w:sz w:val="20"/>
          <w:szCs w:val="20"/>
        </w:rPr>
        <w:t>tematyki wykładów</w:t>
      </w:r>
      <w:r w:rsidRPr="000F5791">
        <w:rPr>
          <w:rFonts w:ascii="Century Gothic" w:hAnsi="Century Gothic" w:cs="Arial"/>
          <w:color w:val="000000" w:themeColor="text1"/>
          <w:sz w:val="20"/>
          <w:szCs w:val="20"/>
        </w:rPr>
        <w:t>:</w:t>
      </w:r>
    </w:p>
    <w:p w14:paraId="6CB0E9B2" w14:textId="77777777" w:rsidR="006D2BA0" w:rsidRPr="006D2BA0" w:rsidRDefault="006D2BA0" w:rsidP="006D2BA0">
      <w:pPr>
        <w:numPr>
          <w:ilvl w:val="0"/>
          <w:numId w:val="34"/>
        </w:numPr>
        <w:spacing w:after="160" w:line="278" w:lineRule="auto"/>
        <w:rPr>
          <w:rFonts w:ascii="Century Gothic" w:hAnsi="Century Gothic"/>
          <w:sz w:val="20"/>
          <w:szCs w:val="20"/>
        </w:rPr>
      </w:pPr>
      <w:r w:rsidRPr="006D2BA0">
        <w:rPr>
          <w:rFonts w:ascii="Century Gothic" w:hAnsi="Century Gothic"/>
          <w:sz w:val="20"/>
          <w:szCs w:val="20"/>
        </w:rPr>
        <w:t>Wstęp do hematologii </w:t>
      </w:r>
    </w:p>
    <w:p w14:paraId="5A0236AB" w14:textId="77777777" w:rsidR="006D2BA0" w:rsidRPr="006D2BA0" w:rsidRDefault="006D2BA0" w:rsidP="006D2BA0">
      <w:pPr>
        <w:numPr>
          <w:ilvl w:val="0"/>
          <w:numId w:val="34"/>
        </w:numPr>
        <w:spacing w:after="160" w:line="278" w:lineRule="auto"/>
        <w:rPr>
          <w:rFonts w:ascii="Century Gothic" w:hAnsi="Century Gothic"/>
          <w:sz w:val="20"/>
          <w:szCs w:val="20"/>
        </w:rPr>
      </w:pPr>
      <w:r w:rsidRPr="006D2BA0">
        <w:rPr>
          <w:rFonts w:ascii="Century Gothic" w:hAnsi="Century Gothic"/>
          <w:sz w:val="20"/>
          <w:szCs w:val="20"/>
        </w:rPr>
        <w:t>Niedokrwistości i ich podział</w:t>
      </w:r>
    </w:p>
    <w:p w14:paraId="21F81245" w14:textId="77777777" w:rsidR="006D2BA0" w:rsidRPr="006D2BA0" w:rsidRDefault="006D2BA0" w:rsidP="006D2BA0">
      <w:pPr>
        <w:numPr>
          <w:ilvl w:val="0"/>
          <w:numId w:val="34"/>
        </w:numPr>
        <w:spacing w:after="160" w:line="278" w:lineRule="auto"/>
        <w:rPr>
          <w:rFonts w:ascii="Century Gothic" w:hAnsi="Century Gothic"/>
          <w:sz w:val="20"/>
          <w:szCs w:val="20"/>
        </w:rPr>
      </w:pPr>
      <w:r w:rsidRPr="006D2BA0">
        <w:rPr>
          <w:rFonts w:ascii="Century Gothic" w:hAnsi="Century Gothic"/>
          <w:sz w:val="20"/>
          <w:szCs w:val="20"/>
        </w:rPr>
        <w:t>Aplazja szpiku – przyczyny i konsekwencje</w:t>
      </w:r>
    </w:p>
    <w:p w14:paraId="44E193DE" w14:textId="77777777" w:rsidR="006D2BA0" w:rsidRPr="006D2BA0" w:rsidRDefault="006D2BA0" w:rsidP="006D2BA0">
      <w:pPr>
        <w:numPr>
          <w:ilvl w:val="0"/>
          <w:numId w:val="34"/>
        </w:numPr>
        <w:spacing w:after="160" w:line="278" w:lineRule="auto"/>
        <w:rPr>
          <w:rFonts w:ascii="Century Gothic" w:hAnsi="Century Gothic"/>
          <w:sz w:val="20"/>
          <w:szCs w:val="20"/>
        </w:rPr>
      </w:pPr>
      <w:r w:rsidRPr="006D2BA0">
        <w:rPr>
          <w:rFonts w:ascii="Century Gothic" w:hAnsi="Century Gothic"/>
          <w:sz w:val="20"/>
          <w:szCs w:val="20"/>
        </w:rPr>
        <w:t>Wstęp do laboratoryjnej diagnostyki zaburzeń układu hemostazy. Fizjologia</w:t>
      </w:r>
      <w:r w:rsidRPr="006D2BA0">
        <w:rPr>
          <w:rFonts w:ascii="Century Gothic" w:hAnsi="Century Gothic"/>
          <w:sz w:val="20"/>
          <w:szCs w:val="20"/>
        </w:rPr>
        <w:br/>
        <w:t>układu krzepnięcia krwi.</w:t>
      </w:r>
    </w:p>
    <w:p w14:paraId="1CF28B56" w14:textId="77777777" w:rsidR="006D2BA0" w:rsidRPr="006D2BA0" w:rsidRDefault="006D2BA0" w:rsidP="006D2BA0">
      <w:pPr>
        <w:numPr>
          <w:ilvl w:val="0"/>
          <w:numId w:val="34"/>
        </w:numPr>
        <w:spacing w:after="160" w:line="278" w:lineRule="auto"/>
        <w:rPr>
          <w:rFonts w:ascii="Century Gothic" w:hAnsi="Century Gothic"/>
          <w:sz w:val="20"/>
          <w:szCs w:val="20"/>
        </w:rPr>
      </w:pPr>
      <w:r w:rsidRPr="006D2BA0">
        <w:rPr>
          <w:rFonts w:ascii="Century Gothic" w:hAnsi="Century Gothic"/>
          <w:sz w:val="20"/>
          <w:szCs w:val="20"/>
        </w:rPr>
        <w:t>Skazy krwotoczne - podział i rola diagnostyki laboratoryjnej w ich</w:t>
      </w:r>
      <w:r w:rsidRPr="006D2BA0">
        <w:rPr>
          <w:rFonts w:ascii="Century Gothic" w:hAnsi="Century Gothic"/>
          <w:sz w:val="20"/>
          <w:szCs w:val="20"/>
        </w:rPr>
        <w:br/>
        <w:t>rozpoznawaniu.</w:t>
      </w:r>
    </w:p>
    <w:p w14:paraId="1FD813FF" w14:textId="77777777" w:rsidR="006D2BA0" w:rsidRPr="006D2BA0" w:rsidRDefault="006D2BA0" w:rsidP="006D2BA0">
      <w:pPr>
        <w:numPr>
          <w:ilvl w:val="0"/>
          <w:numId w:val="34"/>
        </w:numPr>
        <w:spacing w:after="160" w:line="278" w:lineRule="auto"/>
        <w:rPr>
          <w:rFonts w:ascii="Century Gothic" w:hAnsi="Century Gothic"/>
          <w:sz w:val="20"/>
          <w:szCs w:val="20"/>
        </w:rPr>
      </w:pPr>
      <w:r w:rsidRPr="006D2BA0">
        <w:rPr>
          <w:rFonts w:ascii="Century Gothic" w:hAnsi="Century Gothic"/>
          <w:sz w:val="20"/>
          <w:szCs w:val="20"/>
        </w:rPr>
        <w:t>Metody stosowane w laboratoryjnej diagnostyce układu hemostazy </w:t>
      </w:r>
    </w:p>
    <w:p w14:paraId="3F83E87E" w14:textId="77777777" w:rsidR="006D2BA0" w:rsidRPr="006D2BA0" w:rsidRDefault="006D2BA0" w:rsidP="006D2BA0">
      <w:pPr>
        <w:numPr>
          <w:ilvl w:val="0"/>
          <w:numId w:val="34"/>
        </w:numPr>
        <w:spacing w:after="160" w:line="278" w:lineRule="auto"/>
        <w:rPr>
          <w:rFonts w:ascii="Century Gothic" w:hAnsi="Century Gothic"/>
          <w:sz w:val="20"/>
          <w:szCs w:val="20"/>
        </w:rPr>
      </w:pPr>
      <w:r w:rsidRPr="006D2BA0">
        <w:rPr>
          <w:rFonts w:ascii="Century Gothic" w:hAnsi="Century Gothic"/>
          <w:sz w:val="20"/>
          <w:szCs w:val="20"/>
        </w:rPr>
        <w:lastRenderedPageBreak/>
        <w:t>Fizjologia układu krwiotwórczego</w:t>
      </w:r>
    </w:p>
    <w:p w14:paraId="0BF4C34D" w14:textId="77777777" w:rsidR="006D2BA0" w:rsidRPr="00BB45D1" w:rsidRDefault="006D2BA0" w:rsidP="006D2BA0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D47EF47" w14:textId="786E4FEA" w:rsidR="00523126" w:rsidRPr="00BB45D1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BB45D1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proofErr w:type="spellStart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CPV</w:t>
      </w:r>
      <w:proofErr w:type="spellEnd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:</w:t>
      </w:r>
      <w:r w:rsidRPr="00BB45D1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BB45D1" w:rsidRDefault="00E230AC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BB45D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BB45D1" w:rsidRDefault="00E230AC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BB45D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BB45D1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</w:rPr>
      </w:pPr>
    </w:p>
    <w:p w14:paraId="223C2401" w14:textId="3E22C1DE" w:rsidR="009205C8" w:rsidRPr="00BB45D1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7A5F5A59" w14:textId="000FD683" w:rsidR="00833084" w:rsidRPr="00BB45D1" w:rsidRDefault="00833084" w:rsidP="0083308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</w:rPr>
        <w:t xml:space="preserve">Przewidywany termin </w:t>
      </w:r>
      <w:r>
        <w:rPr>
          <w:rFonts w:ascii="Century Gothic" w:hAnsi="Century Gothic"/>
          <w:sz w:val="20"/>
          <w:szCs w:val="20"/>
        </w:rPr>
        <w:t xml:space="preserve">wykładów: w formie online dnia  </w:t>
      </w:r>
      <w:r>
        <w:rPr>
          <w:rFonts w:ascii="Century Gothic" w:hAnsi="Century Gothic"/>
          <w:b/>
          <w:bCs/>
          <w:sz w:val="20"/>
          <w:szCs w:val="20"/>
        </w:rPr>
        <w:t>23</w:t>
      </w:r>
      <w:r w:rsidRPr="003D1FAF">
        <w:rPr>
          <w:rFonts w:ascii="Century Gothic" w:hAnsi="Century Gothic"/>
          <w:b/>
          <w:bCs/>
          <w:sz w:val="20"/>
          <w:szCs w:val="20"/>
        </w:rPr>
        <w:t>.11.2025 r</w:t>
      </w:r>
      <w:r>
        <w:rPr>
          <w:rFonts w:ascii="Century Gothic" w:hAnsi="Century Gothic"/>
          <w:sz w:val="20"/>
          <w:szCs w:val="20"/>
        </w:rPr>
        <w:t xml:space="preserve"> – 2 x 45 min - </w:t>
      </w:r>
      <w:r w:rsidRPr="00B77E84">
        <w:rPr>
          <w:rFonts w:ascii="Century Gothic" w:hAnsi="Century Gothic" w:cs="Arial"/>
          <w:color w:val="000000" w:themeColor="text1"/>
          <w:sz w:val="20"/>
          <w:szCs w:val="20"/>
        </w:rPr>
        <w:t>Hematologia - Laboratoryjna diagnostyka hematologiczna - co się zmieniło w XXI wieku?</w:t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oraz w formie stacjonarnej dnia  </w:t>
      </w:r>
      <w:r w:rsidRPr="003D1FAF">
        <w:rPr>
          <w:rFonts w:ascii="Century Gothic" w:hAnsi="Century Gothic" w:cs="Arial"/>
          <w:b/>
          <w:bCs/>
          <w:color w:val="000000" w:themeColor="text1"/>
          <w:sz w:val="20"/>
          <w:szCs w:val="20"/>
        </w:rPr>
        <w:t>11.01.2026 r</w:t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– 2 x 45 min - </w:t>
      </w:r>
      <w:r w:rsidRPr="00B77E84">
        <w:rPr>
          <w:rFonts w:ascii="Century Gothic" w:hAnsi="Century Gothic" w:cs="Arial"/>
          <w:color w:val="000000" w:themeColor="text1"/>
          <w:sz w:val="20"/>
          <w:szCs w:val="20"/>
        </w:rPr>
        <w:t>Rola diagnostyki laboratoryjnej w nowoczesnej terapii celowanej nowotworów układu krwiotwórczego</w:t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. 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Dokładny termin zostanie ustalony po podpisaniu umowy. Harmonogram będzie stanowił załącznik nr 1 do Umowy.</w:t>
      </w:r>
    </w:p>
    <w:p w14:paraId="55B9FD57" w14:textId="64A1BF2C" w:rsidR="002D582A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69168AD8" w14:textId="67C63D56" w:rsidR="004925B5" w:rsidRPr="00BB45D1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3" w:name="bookmark9"/>
      <w:r w:rsidRPr="00BB45D1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BB45D1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BB45D1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3"/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00C38F63" w14:textId="77777777" w:rsidR="00277A5C" w:rsidRPr="00BB45D1" w:rsidRDefault="00277A5C" w:rsidP="00277A5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składający ofertę w odpowiedzi na niniejsze zapytanie ofertowe powinien spełniać poniższe wymagania:</w:t>
      </w:r>
    </w:p>
    <w:p w14:paraId="1C3C63FF" w14:textId="5A4D8018" w:rsidR="0096093E" w:rsidRPr="00BB45D1" w:rsidRDefault="0096093E" w:rsidP="0096093E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bookmarkStart w:id="4" w:name="_Hlk212457769"/>
      <w:r w:rsidRPr="00FD06ED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CF3189">
        <w:rPr>
          <w:rFonts w:ascii="Century Gothic" w:eastAsia="Arial" w:hAnsi="Century Gothic" w:cs="Calibri"/>
          <w:sz w:val="20"/>
          <w:szCs w:val="20"/>
        </w:rPr>
        <w:t xml:space="preserve">wykształcenie wyższe – min. tytuł </w:t>
      </w:r>
      <w:r w:rsidR="00B77E84">
        <w:rPr>
          <w:rFonts w:ascii="Century Gothic" w:eastAsia="Arial" w:hAnsi="Century Gothic" w:cs="Calibri"/>
          <w:sz w:val="20"/>
          <w:szCs w:val="20"/>
        </w:rPr>
        <w:t>doktora</w:t>
      </w:r>
      <w:r w:rsidR="000B0CBA"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- wymóg będzie </w:t>
      </w:r>
      <w:r w:rsidR="00833084">
        <w:rPr>
          <w:rFonts w:ascii="Century Gothic" w:eastAsia="Arial" w:hAnsi="Century Gothic" w:cs="Calibri"/>
          <w:sz w:val="20"/>
          <w:szCs w:val="20"/>
        </w:rPr>
        <w:t>weryfikowany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</w:t>
      </w:r>
      <w:r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078B4348" w14:textId="34034568" w:rsidR="00C34134" w:rsidRPr="00BF535E" w:rsidRDefault="00833084" w:rsidP="00DB6C0D">
      <w:pPr>
        <w:pStyle w:val="Tekstpodstawowy1"/>
        <w:numPr>
          <w:ilvl w:val="1"/>
          <w:numId w:val="7"/>
        </w:numPr>
      </w:pPr>
      <w:bookmarkStart w:id="5" w:name="_Hlk212455974"/>
      <w:r>
        <w:rPr>
          <w:b w:val="0"/>
          <w:bCs w:val="0"/>
        </w:rPr>
        <w:t>Musi posiadać minimum 3-letnie doświadczenie w d</w:t>
      </w:r>
      <w:r w:rsidRPr="00BF535E">
        <w:rPr>
          <w:b w:val="0"/>
          <w:bCs w:val="0"/>
        </w:rPr>
        <w:t>iagnosty</w:t>
      </w:r>
      <w:r>
        <w:rPr>
          <w:b w:val="0"/>
          <w:bCs w:val="0"/>
        </w:rPr>
        <w:t>ce</w:t>
      </w:r>
      <w:r w:rsidRPr="00BF535E">
        <w:rPr>
          <w:b w:val="0"/>
          <w:bCs w:val="0"/>
        </w:rPr>
        <w:t xml:space="preserve"> molekular</w:t>
      </w:r>
      <w:r>
        <w:rPr>
          <w:b w:val="0"/>
          <w:bCs w:val="0"/>
        </w:rPr>
        <w:t>nej</w:t>
      </w:r>
      <w:r w:rsidRPr="00BF535E">
        <w:rPr>
          <w:b w:val="0"/>
          <w:bCs w:val="0"/>
        </w:rPr>
        <w:t xml:space="preserve"> w hematologii</w:t>
      </w:r>
      <w:r>
        <w:rPr>
          <w:b w:val="0"/>
          <w:bCs w:val="0"/>
        </w:rPr>
        <w:t xml:space="preserve"> oraz </w:t>
      </w:r>
      <w:r w:rsidRPr="00BF535E">
        <w:rPr>
          <w:b w:val="0"/>
          <w:bCs w:val="0"/>
        </w:rPr>
        <w:t>doświadczenie w pracy z materiałami klinicznymi (krew, szpik</w:t>
      </w:r>
      <w:r>
        <w:rPr>
          <w:b w:val="0"/>
          <w:bCs w:val="0"/>
        </w:rPr>
        <w:t>)  -wymóg będzie weryfikowany</w:t>
      </w:r>
      <w:r w:rsidRPr="00DB6C0D">
        <w:rPr>
          <w:b w:val="0"/>
          <w:bCs w:val="0"/>
        </w:rPr>
        <w:t xml:space="preserve"> na podstawie oświadczenia  zawartego w załączniku nr 1</w:t>
      </w:r>
      <w:r>
        <w:rPr>
          <w:b w:val="0"/>
          <w:bCs w:val="0"/>
        </w:rPr>
        <w:t xml:space="preserve"> oraz CV</w:t>
      </w:r>
      <w:r w:rsidR="00DB6C0D" w:rsidRPr="00DB6C0D">
        <w:rPr>
          <w:b w:val="0"/>
          <w:bCs w:val="0"/>
        </w:rPr>
        <w:t>.</w:t>
      </w:r>
      <w:bookmarkEnd w:id="5"/>
    </w:p>
    <w:p w14:paraId="56F823AC" w14:textId="5964AF24" w:rsidR="00BF535E" w:rsidRPr="00BF535E" w:rsidRDefault="00833084" w:rsidP="005800CA">
      <w:pPr>
        <w:pStyle w:val="Tekstpodstawowy1"/>
        <w:numPr>
          <w:ilvl w:val="1"/>
          <w:numId w:val="7"/>
        </w:numPr>
        <w:rPr>
          <w:b w:val="0"/>
          <w:bCs w:val="0"/>
        </w:rPr>
      </w:pPr>
      <w:r>
        <w:rPr>
          <w:b w:val="0"/>
          <w:bCs w:val="0"/>
        </w:rPr>
        <w:t xml:space="preserve">Musi posiadać </w:t>
      </w:r>
      <w:r w:rsidRPr="00BF535E">
        <w:rPr>
          <w:b w:val="0"/>
          <w:bCs w:val="0"/>
        </w:rPr>
        <w:t>doświadczenie w kierowaniu działem hematologii</w:t>
      </w:r>
      <w:r>
        <w:rPr>
          <w:b w:val="0"/>
          <w:bCs w:val="0"/>
        </w:rPr>
        <w:t xml:space="preserve">  - wymóg będzie weryfikowany</w:t>
      </w:r>
      <w:r w:rsidRPr="00DB6C0D">
        <w:rPr>
          <w:b w:val="0"/>
          <w:bCs w:val="0"/>
        </w:rPr>
        <w:t xml:space="preserve"> na podstawie oświadczenia  zawartego w załączniku nr 1</w:t>
      </w:r>
      <w:r w:rsidR="00DB6C0D" w:rsidRPr="00DB6C0D">
        <w:rPr>
          <w:b w:val="0"/>
          <w:bCs w:val="0"/>
        </w:rPr>
        <w:t>.</w:t>
      </w:r>
    </w:p>
    <w:bookmarkEnd w:id="4"/>
    <w:p w14:paraId="7123DC01" w14:textId="578F03F0" w:rsidR="0096093E" w:rsidRDefault="0096093E" w:rsidP="0096093E">
      <w:pPr>
        <w:pStyle w:val="Tekstpodstawowy1"/>
        <w:numPr>
          <w:ilvl w:val="1"/>
          <w:numId w:val="7"/>
        </w:numPr>
        <w:rPr>
          <w:b w:val="0"/>
          <w:bCs w:val="0"/>
        </w:rPr>
      </w:pPr>
      <w:r w:rsidRPr="0096093E">
        <w:rPr>
          <w:b w:val="0"/>
          <w:bCs w:val="0"/>
        </w:rPr>
        <w:t xml:space="preserve">nie może być powiązany osobowo lub kapitałowo z Zamawiającym </w:t>
      </w:r>
      <w:r w:rsidRPr="0096093E">
        <w:rPr>
          <w:rFonts w:eastAsia="Times New Roman" w:cs="Arial"/>
          <w:b w:val="0"/>
          <w:bCs w:val="0"/>
          <w:color w:val="000000" w:themeColor="text1"/>
          <w:lang w:eastAsia="pl-PL"/>
        </w:rPr>
        <w:t>- w</w:t>
      </w:r>
      <w:r w:rsidRPr="0096093E">
        <w:rPr>
          <w:b w:val="0"/>
          <w:bCs w:val="0"/>
        </w:rPr>
        <w:t>ymóg będzie oceniany na podstawie oświadczenia  zawartego w załączniku nr 2.</w:t>
      </w:r>
    </w:p>
    <w:p w14:paraId="52AD0CFC" w14:textId="77777777" w:rsidR="0054357A" w:rsidRPr="004C7C0C" w:rsidRDefault="0054357A" w:rsidP="0054357A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53D803F3" w14:textId="77777777" w:rsidR="0054357A" w:rsidRPr="00586019" w:rsidRDefault="0054357A" w:rsidP="0054357A">
      <w:pPr>
        <w:pStyle w:val="Akapitzlist"/>
        <w:numPr>
          <w:ilvl w:val="1"/>
          <w:numId w:val="35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211C6A67" w14:textId="77777777" w:rsidR="0054357A" w:rsidRPr="00586019" w:rsidRDefault="0054357A" w:rsidP="0054357A">
      <w:pPr>
        <w:pStyle w:val="Akapitzlist"/>
        <w:numPr>
          <w:ilvl w:val="1"/>
          <w:numId w:val="35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5A2AC530" w14:textId="77777777" w:rsidR="0054357A" w:rsidRPr="00586019" w:rsidRDefault="0054357A" w:rsidP="0054357A">
      <w:pPr>
        <w:pStyle w:val="Akapitzlist"/>
        <w:numPr>
          <w:ilvl w:val="1"/>
          <w:numId w:val="35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lastRenderedPageBreak/>
        <w:t xml:space="preserve">pełnienie funkcji członka organu nadzorczego lub zarządzającego, prokurenta, pełnomocnika, </w:t>
      </w:r>
    </w:p>
    <w:p w14:paraId="0A41719D" w14:textId="513984DF" w:rsidR="0054357A" w:rsidRPr="00934CD2" w:rsidRDefault="0054357A" w:rsidP="00934CD2">
      <w:pPr>
        <w:pStyle w:val="Akapitzlist"/>
        <w:numPr>
          <w:ilvl w:val="1"/>
          <w:numId w:val="35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46700366" w14:textId="451382F7" w:rsidR="00E40DD9" w:rsidRPr="0096093E" w:rsidRDefault="00277A5C" w:rsidP="0096093E">
      <w:pPr>
        <w:pStyle w:val="Tekstpodstawowy1"/>
        <w:numPr>
          <w:ilvl w:val="0"/>
          <w:numId w:val="11"/>
        </w:numPr>
        <w:ind w:left="284" w:hanging="284"/>
        <w:rPr>
          <w:b w:val="0"/>
          <w:bCs w:val="0"/>
        </w:rPr>
      </w:pPr>
      <w:r w:rsidRPr="0096093E">
        <w:rPr>
          <w:b w:val="0"/>
          <w:bCs w:val="0"/>
        </w:rPr>
        <w:t xml:space="preserve">Zamawiający wykluczy </w:t>
      </w:r>
      <w:r w:rsidRPr="0096093E">
        <w:rPr>
          <w:rFonts w:cs="Arial"/>
          <w:b w:val="0"/>
          <w:bCs w:val="0"/>
        </w:rPr>
        <w:t xml:space="preserve">z możliwości realizacji niniejszego zamówienia </w:t>
      </w:r>
      <w:r w:rsidRPr="0096093E">
        <w:rPr>
          <w:b w:val="0"/>
          <w:bCs w:val="0"/>
        </w:rPr>
        <w:t>podmioty, o których mowa w art. 7 ustawy o szczególnych rozwiązaniach w zakresie przeciwdziałania wspieraniu agresji na Ukrainę oraz służących ochronie bezpieczeństwa narodowego (Dz. U. z 2022,  poz. 835)</w:t>
      </w:r>
      <w:r w:rsidR="00762610" w:rsidRPr="00762610">
        <w:rPr>
          <w:rFonts w:eastAsiaTheme="minorHAnsi" w:cstheme="minorBidi"/>
          <w:b w:val="0"/>
          <w:bCs w:val="0"/>
          <w:color w:val="auto"/>
          <w:lang w:eastAsia="en-US"/>
        </w:rPr>
        <w:t xml:space="preserve"> </w:t>
      </w:r>
      <w:r w:rsidR="00762610" w:rsidRPr="00762610">
        <w:rPr>
          <w:b w:val="0"/>
          <w:bCs w:val="0"/>
        </w:rPr>
        <w:t>)- warunek będzie weryfikowany na podstawie oświadczenia zawartego w załączniku nr 3.</w:t>
      </w:r>
    </w:p>
    <w:p w14:paraId="4B0F31AD" w14:textId="409169AC" w:rsidR="00186E08" w:rsidRPr="00BB45D1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BB45D1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BB45D1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BB45D1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215CA81" w14:textId="11BE8736" w:rsidR="00186E08" w:rsidRPr="00BB45D1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77777777" w:rsidR="00186E08" w:rsidRPr="00BB45D1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73D6924B" w:rsidR="00305811" w:rsidRPr="00BB45D1" w:rsidRDefault="00305811" w:rsidP="00934CD2">
      <w:pPr>
        <w:pStyle w:val="Tekstpodstawowy1"/>
      </w:pPr>
      <w:r w:rsidRPr="00BB45D1">
        <w:t>KRYTERIA OCENY OFERT</w:t>
      </w:r>
    </w:p>
    <w:p w14:paraId="5405D721" w14:textId="35B72D8E" w:rsidR="00305811" w:rsidRPr="00BB45D1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690026A5" w:rsidR="00305811" w:rsidRPr="00BB45D1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Cena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brutto 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934CD2">
        <w:rPr>
          <w:rFonts w:ascii="Century Gothic" w:eastAsia="Arial" w:hAnsi="Century Gothic" w:cs="Calibri"/>
          <w:color w:val="000000"/>
          <w:sz w:val="20"/>
          <w:szCs w:val="20"/>
        </w:rPr>
        <w:t>wykonanie całości usługi</w:t>
      </w:r>
      <w:r w:rsidR="00934CD2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*  </w:t>
      </w:r>
      <w:r w:rsidR="00582FAF" w:rsidRPr="00BB45D1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BB45D1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Pr="00BB45D1">
        <w:rPr>
          <w:rFonts w:ascii="Century Gothic" w:hAnsi="Century Gothic" w:cs="Arial"/>
          <w:sz w:val="20"/>
          <w:szCs w:val="20"/>
        </w:rPr>
        <w:t>%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BB45D1">
        <w:rPr>
          <w:rFonts w:ascii="Century Gothic" w:hAnsi="Century Gothic" w:cs="Arial"/>
          <w:sz w:val="20"/>
          <w:szCs w:val="20"/>
        </w:rPr>
        <w:t>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pkt</w:t>
      </w:r>
    </w:p>
    <w:p w14:paraId="07D4D5BF" w14:textId="5F7D5433" w:rsidR="00305811" w:rsidRPr="00BB45D1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BB45D1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459EA598" w:rsidR="00582FAF" w:rsidRPr="00BB45D1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BB45D1">
        <w:rPr>
          <w:rFonts w:ascii="Century Gothic" w:hAnsi="Century Gothic" w:cs="Arial"/>
          <w:i/>
          <w:sz w:val="18"/>
          <w:szCs w:val="18"/>
        </w:rPr>
        <w:t>* w przypadku osób fizycznych nieprowadzących działalności gospodarczej cena usługi</w:t>
      </w:r>
      <w:r w:rsidR="00F52ACA" w:rsidRPr="00BB45D1">
        <w:rPr>
          <w:rFonts w:ascii="Century Gothic" w:hAnsi="Century Gothic" w:cs="Arial"/>
          <w:i/>
          <w:sz w:val="18"/>
          <w:szCs w:val="18"/>
        </w:rPr>
        <w:t xml:space="preserve"> za przeprowadzenie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wykładów </w:t>
      </w:r>
      <w:r w:rsidR="00934CD2">
        <w:rPr>
          <w:rFonts w:ascii="Century Gothic" w:hAnsi="Century Gothic" w:cs="Arial"/>
          <w:i/>
          <w:sz w:val="18"/>
          <w:szCs w:val="18"/>
        </w:rPr>
        <w:t xml:space="preserve">i przygotowanie treści skryptów i sylabusów </w:t>
      </w:r>
      <w:r w:rsidRPr="00BB45D1">
        <w:rPr>
          <w:rFonts w:ascii="Century Gothic" w:hAnsi="Century Gothic" w:cs="Arial"/>
          <w:i/>
          <w:sz w:val="18"/>
          <w:szCs w:val="18"/>
        </w:rPr>
        <w:t>zawiera całkowite koszty, które powstaną po stronie Zamawiającego w szczególności zaliczkę na należny podatek dochodowy, koszty ubezpieczenia społecznego</w:t>
      </w:r>
      <w:r w:rsidR="009D6C91" w:rsidRPr="00BB45D1">
        <w:rPr>
          <w:rFonts w:ascii="Century Gothic" w:hAnsi="Century Gothic" w:cs="Arial"/>
          <w:i/>
          <w:sz w:val="18"/>
          <w:szCs w:val="18"/>
        </w:rPr>
        <w:t>,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tzw.</w:t>
      </w:r>
      <w:r w:rsidR="009D6C91" w:rsidRPr="00BB45D1">
        <w:rPr>
          <w:rFonts w:ascii="Century Gothic" w:hAnsi="Century Gothic" w:cs="Arial"/>
          <w:i/>
          <w:sz w:val="18"/>
          <w:szCs w:val="18"/>
        </w:rPr>
        <w:t xml:space="preserve"> koszt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brutto-brutto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BB45D1" w:rsidRDefault="00C67B88" w:rsidP="00934CD2">
      <w:pPr>
        <w:pStyle w:val="Tekstpodstawowy1"/>
        <w:rPr>
          <w:b w:val="0"/>
        </w:rPr>
      </w:pPr>
      <w:r w:rsidRPr="00BB45D1">
        <w:t xml:space="preserve">  </w:t>
      </w:r>
      <w:r w:rsidR="0044727F" w:rsidRPr="00BB45D1">
        <w:t>OPIS SPOSOBU PRZYGOTOWANIA OFERTY</w:t>
      </w:r>
    </w:p>
    <w:p w14:paraId="6B0E03BD" w14:textId="56CEDDB1" w:rsidR="004022FA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BB45D1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BB45D1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BB45D1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BB45D1">
        <w:rPr>
          <w:rFonts w:ascii="Century Gothic" w:eastAsia="Arial" w:hAnsi="Century Gothic" w:cs="Calibri"/>
          <w:sz w:val="20"/>
          <w:szCs w:val="20"/>
        </w:rPr>
        <w:t>,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BB45D1">
        <w:rPr>
          <w:rFonts w:ascii="Century Gothic" w:eastAsia="Arial" w:hAnsi="Century Gothic" w:cs="Calibri"/>
          <w:sz w:val="20"/>
          <w:szCs w:val="20"/>
        </w:rPr>
        <w:t>)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lastRenderedPageBreak/>
        <w:t>złożenia w określonym terminie stosownych oświadczeń, wyjaśnień lub dokumentów,</w:t>
      </w:r>
    </w:p>
    <w:p w14:paraId="73005466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75A91AB2" w14:textId="44328868" w:rsidR="004022FA" w:rsidRPr="00BB45D1" w:rsidRDefault="004022FA" w:rsidP="00934CD2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formularz ofertowy 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–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 xml:space="preserve">zgodnie z </w:t>
      </w:r>
      <w:r w:rsidRPr="00BB45D1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iem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nr 1</w:t>
      </w:r>
    </w:p>
    <w:p w14:paraId="7372040A" w14:textId="522AB559" w:rsidR="004022FA" w:rsidRDefault="004022FA" w:rsidP="00934CD2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oświadczenie o braku powiązań kapitałowych lub osobowych 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 xml:space="preserve">– zgodnie z </w:t>
      </w:r>
      <w:r w:rsidRPr="00BB45D1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 xml:space="preserve">iem </w:t>
      </w:r>
      <w:r w:rsidRPr="00BB45D1">
        <w:rPr>
          <w:rFonts w:ascii="Century Gothic" w:eastAsia="Arial" w:hAnsi="Century Gothic" w:cs="Calibri"/>
          <w:sz w:val="20"/>
          <w:szCs w:val="20"/>
        </w:rPr>
        <w:t>nr 2</w:t>
      </w:r>
      <w:r w:rsidR="00942967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276382CF" w14:textId="01D2B09A" w:rsidR="00934CD2" w:rsidRPr="00934CD2" w:rsidRDefault="00934CD2" w:rsidP="00934CD2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Oświadczenie o </w:t>
      </w:r>
      <w:r w:rsidRPr="00934CD2">
        <w:rPr>
          <w:rFonts w:ascii="Century Gothic" w:eastAsia="Arial" w:hAnsi="Century Gothic" w:cs="Calibri"/>
          <w:sz w:val="20"/>
          <w:szCs w:val="20"/>
        </w:rPr>
        <w:t>nie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942CEDD" w14:textId="088E3A2E" w:rsidR="008456E1" w:rsidRPr="00BB45D1" w:rsidRDefault="00172CEB" w:rsidP="00934CD2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CV osoby prowadzącej wykład</w:t>
      </w:r>
      <w:r w:rsidR="00942967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FBFD58C" w14:textId="77777777" w:rsidR="00942967" w:rsidRPr="00BB45D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BB45D1" w:rsidRDefault="0044727F" w:rsidP="00934CD2">
      <w:pPr>
        <w:pStyle w:val="Tekstpodstawowy1"/>
      </w:pPr>
      <w:r w:rsidRPr="00BB45D1">
        <w:t xml:space="preserve">TERMIN </w:t>
      </w:r>
      <w:r w:rsidR="008456E1" w:rsidRPr="00BB45D1">
        <w:t xml:space="preserve">I SPOSÓB </w:t>
      </w:r>
      <w:r w:rsidRPr="00BB45D1">
        <w:t>SKŁADANIA OFERT</w:t>
      </w:r>
    </w:p>
    <w:p w14:paraId="6CAAD267" w14:textId="569E2C8F" w:rsidR="004022FA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6" w:name="_Hlk143244433"/>
      <w:r w:rsidRPr="00BB45D1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>y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B82A92" w:rsidRPr="006043A9">
        <w:rPr>
          <w:rFonts w:ascii="Century Gothic" w:hAnsi="Century Gothic" w:cs="Calibri"/>
          <w:bCs/>
          <w:sz w:val="20"/>
          <w:szCs w:val="20"/>
        </w:rPr>
        <w:t>do dnia</w:t>
      </w:r>
      <w:r w:rsidR="00B82A92">
        <w:rPr>
          <w:rFonts w:ascii="Century Gothic" w:hAnsi="Century Gothic" w:cs="Calibri"/>
          <w:bCs/>
          <w:sz w:val="20"/>
          <w:szCs w:val="20"/>
        </w:rPr>
        <w:t xml:space="preserve"> </w:t>
      </w:r>
      <w:r w:rsidR="00BD0F07">
        <w:rPr>
          <w:rFonts w:ascii="Century Gothic" w:hAnsi="Century Gothic" w:cs="Calibri"/>
          <w:b/>
          <w:bCs/>
          <w:sz w:val="20"/>
          <w:szCs w:val="20"/>
        </w:rPr>
        <w:t>1</w:t>
      </w:r>
      <w:r w:rsidR="00377180">
        <w:rPr>
          <w:rFonts w:ascii="Century Gothic" w:hAnsi="Century Gothic" w:cs="Calibri"/>
          <w:b/>
          <w:bCs/>
          <w:sz w:val="20"/>
          <w:szCs w:val="20"/>
        </w:rPr>
        <w:t>3</w:t>
      </w:r>
      <w:r w:rsidR="00B82A92" w:rsidRPr="00BC0B29">
        <w:rPr>
          <w:rFonts w:ascii="Century Gothic" w:hAnsi="Century Gothic" w:cs="Calibri"/>
          <w:b/>
          <w:bCs/>
          <w:sz w:val="20"/>
          <w:szCs w:val="20"/>
        </w:rPr>
        <w:t xml:space="preserve">.11.2025 r. do godz. </w:t>
      </w:r>
      <w:r w:rsidR="001A6F2C">
        <w:rPr>
          <w:rFonts w:ascii="Century Gothic" w:hAnsi="Century Gothic" w:cs="Calibri"/>
          <w:b/>
          <w:bCs/>
          <w:sz w:val="20"/>
          <w:szCs w:val="20"/>
        </w:rPr>
        <w:t>10</w:t>
      </w:r>
      <w:r w:rsidR="004974F6">
        <w:rPr>
          <w:rFonts w:ascii="Century Gothic" w:hAnsi="Century Gothic" w:cs="Calibri"/>
          <w:b/>
          <w:bCs/>
          <w:sz w:val="20"/>
          <w:szCs w:val="20"/>
        </w:rPr>
        <w:t>.</w:t>
      </w:r>
      <w:r w:rsidR="001A6F2C">
        <w:rPr>
          <w:rFonts w:ascii="Century Gothic" w:hAnsi="Century Gothic" w:cs="Calibri"/>
          <w:b/>
          <w:bCs/>
          <w:sz w:val="20"/>
          <w:szCs w:val="20"/>
        </w:rPr>
        <w:t>00</w:t>
      </w:r>
      <w:r w:rsidR="00B82A92">
        <w:rPr>
          <w:rFonts w:ascii="Century Gothic" w:hAnsi="Century Gothic" w:cs="Calibri"/>
          <w:bCs/>
          <w:sz w:val="20"/>
          <w:szCs w:val="20"/>
        </w:rPr>
        <w:t xml:space="preserve"> </w:t>
      </w:r>
      <w:r w:rsidR="00B82A92" w:rsidRPr="006043A9">
        <w:rPr>
          <w:rFonts w:ascii="Century Gothic" w:hAnsi="Century Gothic" w:cs="Calibri"/>
          <w:bCs/>
          <w:sz w:val="20"/>
          <w:szCs w:val="20"/>
        </w:rPr>
        <w:t xml:space="preserve">drogą mailową w formie </w:t>
      </w:r>
      <w:r w:rsidR="00B82A92">
        <w:rPr>
          <w:rFonts w:ascii="Century Gothic" w:hAnsi="Century Gothic" w:cs="Calibri"/>
          <w:bCs/>
          <w:sz w:val="20"/>
          <w:szCs w:val="20"/>
        </w:rPr>
        <w:t xml:space="preserve">podpisanych i </w:t>
      </w:r>
      <w:r w:rsidR="00B82A92" w:rsidRPr="006043A9">
        <w:rPr>
          <w:rFonts w:ascii="Century Gothic" w:hAnsi="Century Gothic" w:cs="Calibri"/>
          <w:bCs/>
          <w:sz w:val="20"/>
          <w:szCs w:val="20"/>
        </w:rPr>
        <w:t xml:space="preserve">zeskanowanych dokumentów na adres: </w:t>
      </w:r>
      <w:bookmarkStart w:id="7" w:name="_Hlk211946831"/>
      <w:proofErr w:type="spellStart"/>
      <w:r w:rsidR="00B82A92" w:rsidRPr="001E195C">
        <w:rPr>
          <w:rFonts w:ascii="Century Gothic" w:hAnsi="Century Gothic" w:cs="Calibri"/>
          <w:bCs/>
          <w:sz w:val="20"/>
          <w:szCs w:val="20"/>
        </w:rPr>
        <w:t>olga.prusinowska@gumed.edu.pl</w:t>
      </w:r>
      <w:bookmarkEnd w:id="7"/>
      <w:proofErr w:type="spellEnd"/>
    </w:p>
    <w:bookmarkEnd w:id="6"/>
    <w:p w14:paraId="662AC97F" w14:textId="579A5BF1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3922CE70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B82A92">
        <w:rPr>
          <w:rFonts w:ascii="Century Gothic" w:hAnsi="Century Gothic" w:cs="Calibri"/>
          <w:bCs/>
          <w:sz w:val="20"/>
          <w:szCs w:val="20"/>
        </w:rPr>
        <w:t>Olga Prusinowska</w:t>
      </w:r>
      <w:r w:rsidR="00B82A92" w:rsidRPr="006043A9">
        <w:rPr>
          <w:rFonts w:ascii="Century Gothic" w:hAnsi="Century Gothic" w:cs="Calibri"/>
          <w:bCs/>
          <w:sz w:val="20"/>
          <w:szCs w:val="20"/>
        </w:rPr>
        <w:t>, email:</w:t>
      </w:r>
      <w:r w:rsidR="00B82A92" w:rsidRPr="008575B0">
        <w:rPr>
          <w:rFonts w:ascii="Century Gothic" w:hAnsi="Century Gothic" w:cs="Calibri"/>
          <w:bCs/>
          <w:sz w:val="20"/>
          <w:szCs w:val="20"/>
        </w:rPr>
        <w:t xml:space="preserve"> </w:t>
      </w:r>
      <w:proofErr w:type="spellStart"/>
      <w:r w:rsidR="00B82A92" w:rsidRPr="001E195C">
        <w:rPr>
          <w:rFonts w:ascii="Century Gothic" w:hAnsi="Century Gothic" w:cs="Calibri"/>
          <w:bCs/>
          <w:sz w:val="20"/>
          <w:szCs w:val="20"/>
        </w:rPr>
        <w:t>olga.prusinowska@gumed.edu.pl</w:t>
      </w:r>
      <w:proofErr w:type="spellEnd"/>
    </w:p>
    <w:p w14:paraId="4E98F4ED" w14:textId="4084969D" w:rsidR="00942967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>Dział Zamówień</w:t>
      </w:r>
      <w:r w:rsidR="00285321" w:rsidRPr="00BB45D1">
        <w:rPr>
          <w:rFonts w:ascii="Century Gothic" w:hAnsi="Century Gothic" w:cs="Calibri"/>
          <w:b/>
          <w:sz w:val="20"/>
          <w:szCs w:val="20"/>
        </w:rPr>
        <w:t>.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5AEA924F" w:rsidR="00285321" w:rsidRPr="00BB45D1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B82A92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BB45D1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BB45D1" w:rsidRDefault="0044727F" w:rsidP="00934CD2">
      <w:pPr>
        <w:pStyle w:val="Tekstpodstawowy1"/>
      </w:pPr>
      <w:r w:rsidRPr="00BB45D1">
        <w:t xml:space="preserve">INNE ISTOTNE WARUNKI ZAMÓWIENIA W RAMACH PROWADZONEGO POSTĘPOWANIA </w:t>
      </w:r>
    </w:p>
    <w:p w14:paraId="1869DF9C" w14:textId="77777777" w:rsidR="0083030D" w:rsidRPr="00BB45D1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6D245875" w14:textId="614E4969" w:rsidR="00160AB0" w:rsidRPr="00BB45D1" w:rsidRDefault="00970A98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Forma zatrudnienia:</w:t>
      </w:r>
      <w:r w:rsidR="00160AB0" w:rsidRPr="00BB45D1">
        <w:rPr>
          <w:rFonts w:ascii="Century Gothic" w:hAnsi="Century Gothic" w:cs="Arial"/>
          <w:b/>
          <w:bCs/>
          <w:sz w:val="20"/>
          <w:szCs w:val="20"/>
        </w:rPr>
        <w:t xml:space="preserve"> umowa cywilno-prawna.</w:t>
      </w:r>
    </w:p>
    <w:p w14:paraId="3EFE96FE" w14:textId="5A19DAC4" w:rsidR="004022FA" w:rsidRPr="00BB45D1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zastrzega sobie prawo do wycofania się lub unieważnienia niniejszego zapytania w każdym czasie bez podawania przyczyny swojej decyzji. W przypadku </w:t>
      </w:r>
      <w:r w:rsidRPr="00BB45D1">
        <w:rPr>
          <w:rFonts w:ascii="Century Gothic" w:eastAsia="Arial" w:hAnsi="Century Gothic" w:cs="Calibri"/>
          <w:sz w:val="20"/>
          <w:szCs w:val="20"/>
        </w:rPr>
        <w:lastRenderedPageBreak/>
        <w:t>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0B9FD34C" w:rsidR="00E7630D" w:rsidRPr="00BB45D1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8" w:name="_Hlk143244475"/>
      <w:r w:rsidR="00970A98">
        <w:rPr>
          <w:rFonts w:ascii="Century Gothic" w:eastAsia="Arial" w:hAnsi="Century Gothic" w:cs="Calibri"/>
          <w:sz w:val="20"/>
          <w:szCs w:val="20"/>
        </w:rPr>
        <w:t xml:space="preserve">na stronie Zamawiającego : </w:t>
      </w:r>
      <w:proofErr w:type="spellStart"/>
      <w:r w:rsidR="007D7D9F" w:rsidRPr="00BB45D1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="007D7D9F" w:rsidRPr="00BB45D1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="007D7D9F" w:rsidRPr="00BB45D1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="007D7D9F" w:rsidRPr="00BB45D1">
        <w:rPr>
          <w:rStyle w:val="Hipercze"/>
          <w:rFonts w:ascii="Century Gothic" w:hAnsi="Century Gothic"/>
          <w:sz w:val="20"/>
          <w:szCs w:val="20"/>
        </w:rPr>
        <w:t>/</w:t>
      </w:r>
    </w:p>
    <w:bookmarkEnd w:id="8"/>
    <w:p w14:paraId="41A8526A" w14:textId="5255D73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BB45D1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BB45D1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1244A641" w14:textId="76A7B2E2" w:rsidR="00970A98" w:rsidRPr="00BB45D1" w:rsidRDefault="00970A98" w:rsidP="00970A98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70EF823" w14:textId="3408B988" w:rsidR="004022FA" w:rsidRPr="00BB45D1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Załącznik nr </w:t>
      </w:r>
      <w:r w:rsidR="00970A98">
        <w:rPr>
          <w:rFonts w:ascii="Century Gothic" w:eastAsia="Arial" w:hAnsi="Century Gothic" w:cs="Calibri"/>
          <w:sz w:val="20"/>
          <w:szCs w:val="20"/>
        </w:rPr>
        <w:t>4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- </w:t>
      </w:r>
      <w:r w:rsidR="00747375" w:rsidRPr="00BB45D1">
        <w:rPr>
          <w:rFonts w:ascii="Century Gothic" w:eastAsia="Arial" w:hAnsi="Century Gothic" w:cs="Calibri"/>
          <w:color w:val="00000A"/>
          <w:sz w:val="20"/>
          <w:szCs w:val="20"/>
        </w:rPr>
        <w:t>istotne postanowienia umowy</w:t>
      </w:r>
      <w:r w:rsidR="00747375" w:rsidRPr="00BB45D1" w:rsidDel="0074737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610EB44" w14:textId="77777777" w:rsidR="00E35FA4" w:rsidRPr="00BB45D1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9" w:name="_Hlk143242714"/>
      <w:r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BB45D1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1D8F4D71" w:rsidR="008D3054" w:rsidRPr="001A6F2C" w:rsidRDefault="00970A98" w:rsidP="00970A98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 w:rsidRPr="001A6F2C">
        <w:rPr>
          <w:rFonts w:ascii="Century Gothic" w:eastAsia="Arial" w:hAnsi="Century Gothic" w:cs="Calibri"/>
          <w:sz w:val="20"/>
          <w:szCs w:val="20"/>
        </w:rPr>
        <w:t>/-/</w:t>
      </w:r>
      <w:r w:rsidR="008D3054" w:rsidRPr="001A6F2C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1B26E566" w14:textId="02730B0B" w:rsidR="00E7630D" w:rsidRPr="001A6F2C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1A6F2C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1A6F2C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9"/>
    <w:p w14:paraId="46EC246E" w14:textId="7C8A6C03" w:rsidR="00335AE2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55EA8FF" w14:textId="7B862CDA" w:rsidR="00833084" w:rsidRDefault="0083308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573AED0" w14:textId="22065913" w:rsidR="00833084" w:rsidRDefault="0083308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893FCE0" w14:textId="10590873" w:rsidR="00833084" w:rsidRDefault="0083308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2A5ECE8" w14:textId="77777777" w:rsidR="00833084" w:rsidRPr="001A6F2C" w:rsidRDefault="0083308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B6F2A7F" w14:textId="32BE2F24" w:rsidR="006D3981" w:rsidRPr="001A6F2C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5234C39" w14:textId="762FFFDE" w:rsidR="006D3981" w:rsidRPr="001A6F2C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7F77AF3" w14:textId="50794713" w:rsidR="006D3981" w:rsidRPr="00BB45D1" w:rsidRDefault="006D3981" w:rsidP="00E13999">
      <w:pPr>
        <w:spacing w:line="252" w:lineRule="auto"/>
        <w:ind w:left="2124" w:firstLine="708"/>
        <w:contextualSpacing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lastRenderedPageBreak/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</w:t>
      </w:r>
      <w:proofErr w:type="spellStart"/>
      <w:r w:rsidRPr="00BB45D1">
        <w:rPr>
          <w:rFonts w:ascii="Century Gothic" w:hAnsi="Century Gothic" w:cstheme="minorHAnsi"/>
          <w:b/>
          <w:bCs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b/>
          <w:bCs/>
          <w:sz w:val="16"/>
          <w:szCs w:val="16"/>
        </w:rPr>
        <w:t>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ul. M. Skłodowskiej-Curie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3a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80-210 Gdańsk, zwany dalej Administratorem lub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</w:p>
    <w:p w14:paraId="23413BBD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iod@gumed.edu.pl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</w:t>
      </w:r>
    </w:p>
    <w:p w14:paraId="189D767D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art. 6 ust. 1 lit b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w związku z realizowaną  umowy w zakresie danych  osobowych strony umowy</w:t>
      </w:r>
    </w:p>
    <w:p w14:paraId="3E00CE63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art. 6 ust. 1 lit. f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w celu realizacji prawnie uzasadnionego interesu:</w:t>
      </w:r>
    </w:p>
    <w:p w14:paraId="3FFA8102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a Państwa pracodawcą lub zleceniodawcą; w takim przypadku podstawą przetwarzania danych jest prawnie uzasadniony interes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>, a kontrahentem.</w:t>
      </w:r>
    </w:p>
    <w:p w14:paraId="4F68389D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Podanie danych osobowych jest dobrowolne, ale niezbędne do wykonania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>, a kontrahentem. Konsekwencją niepodania danych może być brak możliwości zawarcia i wykonywania ww. umowy.</w:t>
      </w:r>
    </w:p>
    <w:p w14:paraId="703B9642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ograniczenia przetwarzania danych osobowych z zastrzeżeniem przypadków, o których mowa </w:t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 xml:space="preserve">w art. 18 ust. 2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iod@gumed.edu.pl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</w:t>
      </w:r>
    </w:p>
    <w:p w14:paraId="3638037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BB45D1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413C7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80530A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FE25D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371961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3CE73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53D02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9128AB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F7080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9FAA2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D70708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8A1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416F3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FB194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15E4C0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DF8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31D43D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EE0E7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3D3769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7A54CE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5008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6CF1D2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866C6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43E409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F171DF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656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B6EEB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796DD20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F2C4C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C5BF8D" w14:textId="77777777" w:rsidR="00397926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35A1533" w14:textId="77777777" w:rsidR="0090769A" w:rsidRDefault="0090769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0344BE" w14:textId="77777777" w:rsidR="0090769A" w:rsidRDefault="0090769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C801F8" w14:textId="77777777" w:rsidR="0090769A" w:rsidRPr="00BB45D1" w:rsidRDefault="0090769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052C08" w14:textId="77777777" w:rsidR="00397926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4B6867F2" w:rsidR="004022FA" w:rsidRPr="00BB45D1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BB45D1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56A84FA1" w:rsidR="004022FA" w:rsidRPr="00BB45D1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E13999" w:rsidRPr="00833084">
        <w:rPr>
          <w:rFonts w:ascii="Century Gothic" w:eastAsia="Arial" w:hAnsi="Century Gothic" w:cs="Calibri"/>
          <w:b/>
          <w:color w:val="000000"/>
          <w:sz w:val="20"/>
          <w:szCs w:val="20"/>
        </w:rPr>
        <w:t>13</w:t>
      </w:r>
      <w:r w:rsidR="0090769A" w:rsidRPr="00833084">
        <w:rPr>
          <w:rFonts w:ascii="Century Gothic" w:eastAsia="Arial" w:hAnsi="Century Gothic" w:cs="Calibri"/>
          <w:b/>
          <w:color w:val="000000"/>
          <w:sz w:val="20"/>
          <w:szCs w:val="20"/>
        </w:rPr>
        <w:t>7</w:t>
      </w:r>
      <w:r w:rsidR="006D3981" w:rsidRPr="00833084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 w:rsidR="0079126A" w:rsidRPr="00833084"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</w:p>
    <w:p w14:paraId="7A8B81BD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0F084FB6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4CE6A0FB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A"/>
          <w:sz w:val="20"/>
          <w:szCs w:val="20"/>
        </w:rPr>
      </w:pPr>
    </w:p>
    <w:p w14:paraId="3B7FC449" w14:textId="77777777" w:rsidR="00DB160B" w:rsidRPr="00BB45D1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BB45D1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BB45D1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                   (imię</w:t>
      </w:r>
      <w:r w:rsidR="00EE24E5" w:rsidRPr="00BB45D1">
        <w:rPr>
          <w:rFonts w:ascii="Century Gothic" w:eastAsia="Arial" w:hAnsi="Century Gothic" w:cs="Calibri"/>
          <w:i/>
          <w:sz w:val="18"/>
          <w:szCs w:val="18"/>
        </w:rPr>
        <w:t xml:space="preserve"> i nazwisko/nazwa, adres, tel. k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>ontaktowy, adres e-mail</w:t>
      </w:r>
      <w:r w:rsidR="006D3981" w:rsidRPr="00BB45D1">
        <w:rPr>
          <w:rFonts w:ascii="Century Gothic" w:eastAsia="Arial" w:hAnsi="Century Gothic" w:cs="Calibri"/>
          <w:i/>
          <w:sz w:val="18"/>
          <w:szCs w:val="18"/>
        </w:rPr>
        <w:t xml:space="preserve">, </w:t>
      </w:r>
      <w:r w:rsidR="00444F7A" w:rsidRPr="00BB45D1">
        <w:rPr>
          <w:rFonts w:ascii="Century Gothic" w:eastAsia="Arial" w:hAnsi="Century Gothic" w:cs="Calibri"/>
          <w:i/>
          <w:sz w:val="18"/>
          <w:szCs w:val="18"/>
          <w:highlight w:val="lightGray"/>
        </w:rPr>
        <w:t>PESEL/</w:t>
      </w:r>
      <w:r w:rsidR="006D3981" w:rsidRPr="00BB45D1">
        <w:rPr>
          <w:rFonts w:ascii="Century Gothic" w:eastAsia="Arial" w:hAnsi="Century Gothic" w:cs="Calibri"/>
          <w:i/>
          <w:sz w:val="18"/>
          <w:szCs w:val="18"/>
          <w:highlight w:val="lightGray"/>
        </w:rPr>
        <w:t>NIP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>)</w:t>
      </w:r>
    </w:p>
    <w:p w14:paraId="339527C1" w14:textId="77777777" w:rsidR="00EE24E5" w:rsidRPr="00BB45D1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</w:p>
    <w:p w14:paraId="6F98CB23" w14:textId="366D3F06" w:rsidR="004022FA" w:rsidRPr="00BB45D1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BB45D1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BB45D1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BB45D1"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 w:rsidR="004022FA" w:rsidRPr="00BB45D1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4022FA" w:rsidRPr="00BB45D1">
        <w:rPr>
          <w:rFonts w:ascii="Century Gothic" w:eastAsia="Arial" w:hAnsi="Century Gothic" w:cs="Calibri"/>
          <w:sz w:val="20"/>
          <w:szCs w:val="20"/>
        </w:rPr>
        <w:t>, 80-210 Gdańsk</w:t>
      </w:r>
      <w:r w:rsidR="004022FA" w:rsidRPr="00BB45D1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E447E9" w:rsidRPr="00BB45D1">
        <w:rPr>
          <w:rFonts w:ascii="Century Gothic" w:hAnsi="Century Gothic" w:cs="Arial"/>
          <w:sz w:val="20"/>
          <w:szCs w:val="20"/>
        </w:rPr>
        <w:t xml:space="preserve">zaangażowania </w:t>
      </w:r>
      <w:r w:rsidRPr="00BB45D1">
        <w:rPr>
          <w:rFonts w:ascii="Century Gothic" w:hAnsi="Century Gothic" w:cs="Arial"/>
          <w:sz w:val="20"/>
          <w:szCs w:val="20"/>
        </w:rPr>
        <w:t>Wyk</w:t>
      </w:r>
      <w:r w:rsidR="00077B6B" w:rsidRPr="00BB45D1">
        <w:rPr>
          <w:rFonts w:ascii="Century Gothic" w:hAnsi="Century Gothic" w:cs="Arial"/>
          <w:sz w:val="20"/>
          <w:szCs w:val="20"/>
        </w:rPr>
        <w:t xml:space="preserve">ładowcy </w:t>
      </w:r>
      <w:r w:rsidRPr="00BB45D1">
        <w:rPr>
          <w:rFonts w:ascii="Century Gothic" w:hAnsi="Century Gothic" w:cs="Arial"/>
          <w:sz w:val="20"/>
          <w:szCs w:val="20"/>
        </w:rPr>
        <w:t xml:space="preserve">do przygotowania i przeprowadzenia </w:t>
      </w:r>
      <w:r w:rsidR="00AA37F4">
        <w:rPr>
          <w:rFonts w:ascii="Century Gothic" w:hAnsi="Century Gothic" w:cs="Arial"/>
          <w:sz w:val="20"/>
          <w:szCs w:val="20"/>
        </w:rPr>
        <w:t>zajęć dydaktycznych</w:t>
      </w:r>
      <w:r w:rsidRPr="00BB45D1">
        <w:rPr>
          <w:rFonts w:ascii="Century Gothic" w:hAnsi="Century Gothic" w:cs="Arial"/>
          <w:sz w:val="20"/>
          <w:szCs w:val="20"/>
        </w:rPr>
        <w:t xml:space="preserve"> w języku </w:t>
      </w:r>
      <w:r w:rsidR="009A6EC7" w:rsidRPr="00BB45D1">
        <w:rPr>
          <w:rFonts w:ascii="Century Gothic" w:hAnsi="Century Gothic" w:cs="Arial"/>
          <w:sz w:val="20"/>
          <w:szCs w:val="20"/>
        </w:rPr>
        <w:t>polskim</w:t>
      </w:r>
      <w:r w:rsidRPr="00BB45D1">
        <w:rPr>
          <w:rFonts w:ascii="Century Gothic" w:hAnsi="Century Gothic" w:cs="Arial"/>
          <w:sz w:val="20"/>
          <w:szCs w:val="20"/>
        </w:rPr>
        <w:t xml:space="preserve"> dla </w:t>
      </w:r>
      <w:r w:rsidR="00AA37F4">
        <w:rPr>
          <w:rFonts w:ascii="Century Gothic" w:hAnsi="Century Gothic" w:cs="Arial"/>
          <w:sz w:val="20"/>
          <w:szCs w:val="20"/>
        </w:rPr>
        <w:t>Uczestników studiów podyplomowych</w:t>
      </w:r>
      <w:r w:rsidRPr="00BB45D1">
        <w:rPr>
          <w:rFonts w:ascii="Century Gothic" w:hAnsi="Century Gothic" w:cs="Arial"/>
          <w:sz w:val="20"/>
          <w:szCs w:val="20"/>
        </w:rPr>
        <w:t xml:space="preserve"> Gdańskiego Uniwersytetu Medycznego (</w:t>
      </w:r>
      <w:proofErr w:type="spellStart"/>
      <w:r w:rsidRPr="00BB45D1">
        <w:rPr>
          <w:rFonts w:ascii="Century Gothic" w:hAnsi="Century Gothic" w:cs="Arial"/>
          <w:sz w:val="20"/>
          <w:szCs w:val="20"/>
        </w:rPr>
        <w:t>GUMed</w:t>
      </w:r>
      <w:proofErr w:type="spellEnd"/>
      <w:r w:rsidRPr="00BB45D1">
        <w:rPr>
          <w:rFonts w:ascii="Century Gothic" w:hAnsi="Century Gothic" w:cs="Arial"/>
          <w:sz w:val="20"/>
          <w:szCs w:val="20"/>
        </w:rPr>
        <w:t>)</w:t>
      </w:r>
      <w:r w:rsidR="00E447E9" w:rsidRPr="00BB45D1">
        <w:rPr>
          <w:rFonts w:ascii="Century Gothic" w:hAnsi="Century Gothic" w:cs="Arial"/>
          <w:sz w:val="20"/>
          <w:szCs w:val="20"/>
        </w:rPr>
        <w:t xml:space="preserve"> w ramach realizowanego projektu</w:t>
      </w:r>
      <w:r w:rsidR="00444F7A" w:rsidRPr="00BB45D1">
        <w:rPr>
          <w:rFonts w:ascii="Century Gothic" w:hAnsi="Century Gothic" w:cs="Arial"/>
          <w:sz w:val="20"/>
          <w:szCs w:val="20"/>
        </w:rPr>
        <w:t xml:space="preserve"> pn. „</w:t>
      </w:r>
      <w:r w:rsidR="00444F7A" w:rsidRPr="00BB45D1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444F7A" w:rsidRPr="00BB45D1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="00444F7A" w:rsidRPr="00BB45D1">
        <w:rPr>
          <w:rFonts w:ascii="Century Gothic" w:hAnsi="Century Gothic" w:cs="Arial"/>
          <w:iCs/>
          <w:sz w:val="20"/>
          <w:szCs w:val="20"/>
        </w:rPr>
        <w:t>”</w:t>
      </w:r>
      <w:r w:rsidR="00444F7A" w:rsidRPr="00BB45D1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444F7A" w:rsidRPr="00BB45D1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Agencji Badań medycznych n</w:t>
      </w:r>
      <w:r w:rsidR="004022FA"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p w14:paraId="53B5F8AC" w14:textId="0C103BCE" w:rsidR="00335AE2" w:rsidRPr="00BB45D1" w:rsidRDefault="00335AE2" w:rsidP="00335AE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501"/>
        <w:jc w:val="both"/>
        <w:rPr>
          <w:rFonts w:ascii="Century Gothic" w:hAnsi="Century Gothic" w:cs="Arial"/>
          <w:b/>
          <w:sz w:val="20"/>
          <w:szCs w:val="20"/>
        </w:rPr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BB45D1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BB45D1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BB45D1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23FB517A" w:rsidR="00335AE2" w:rsidRPr="00BB45D1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8B6D0E"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="009A7DB6"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  <w:r w:rsidR="002D39F3"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za godzinę zajęć</w:t>
            </w:r>
          </w:p>
        </w:tc>
      </w:tr>
      <w:tr w:rsidR="003C3C4D" w:rsidRPr="00BB45D1" w14:paraId="05B7F471" w14:textId="77777777" w:rsidTr="00190C83">
        <w:trPr>
          <w:trHeight w:val="967"/>
        </w:trPr>
        <w:tc>
          <w:tcPr>
            <w:tcW w:w="552" w:type="dxa"/>
            <w:vAlign w:val="center"/>
          </w:tcPr>
          <w:p w14:paraId="7EB527A1" w14:textId="77777777" w:rsidR="003C3C4D" w:rsidRPr="00BB45D1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28591767" w14:textId="7BFC36F1" w:rsidR="00970A98" w:rsidRDefault="00970A98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 w sumie 4 godzin zajęć dla uczestników studiów podyplomowych z przedmiotów:</w:t>
            </w:r>
          </w:p>
          <w:p w14:paraId="43CAC711" w14:textId="18491EC4" w:rsidR="00970A98" w:rsidRDefault="00970A98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-</w:t>
            </w:r>
            <w:r w:rsidR="006F5E58" w:rsidRPr="00B77E84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Laboratoryjna diagnostyka hematologiczna - co się zmieniło w XXI wieku?</w:t>
            </w:r>
            <w:r w:rsidR="006F5E58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- 2 godziny</w:t>
            </w:r>
          </w:p>
          <w:p w14:paraId="06BE3C09" w14:textId="0BF363C1" w:rsidR="008B6D0E" w:rsidRPr="00FD06ED" w:rsidRDefault="00970A98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-</w:t>
            </w:r>
            <w:r w:rsidR="006F5E58" w:rsidRPr="00B77E84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Rola diagnostyki laboratoryjnej w nowoczesnej terapii celowanej nowotworów układu krwiotwórczego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– 2 godziny</w:t>
            </w:r>
          </w:p>
        </w:tc>
        <w:tc>
          <w:tcPr>
            <w:tcW w:w="2835" w:type="dxa"/>
            <w:vAlign w:val="center"/>
          </w:tcPr>
          <w:p w14:paraId="0B767FEB" w14:textId="77777777" w:rsidR="00FD672D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4B11D227" w14:textId="5C162154" w:rsidR="008B6D0E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FD672D" w:rsidRPr="00BB45D1" w14:paraId="7AECF578" w14:textId="77777777" w:rsidTr="00FD672D">
        <w:trPr>
          <w:trHeight w:val="967"/>
        </w:trPr>
        <w:tc>
          <w:tcPr>
            <w:tcW w:w="552" w:type="dxa"/>
            <w:vAlign w:val="center"/>
          </w:tcPr>
          <w:p w14:paraId="20166B9E" w14:textId="6228A736" w:rsidR="00FD672D" w:rsidRPr="00BB45D1" w:rsidRDefault="00FD672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4" w:type="dxa"/>
            <w:vAlign w:val="center"/>
          </w:tcPr>
          <w:p w14:paraId="172B46EC" w14:textId="09677CBA" w:rsidR="00FD672D" w:rsidRPr="00FD06ED" w:rsidRDefault="00FD672D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</w:t>
            </w: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rzygotowanie treści skryptów i sylabusów</w:t>
            </w:r>
          </w:p>
        </w:tc>
        <w:tc>
          <w:tcPr>
            <w:tcW w:w="2835" w:type="dxa"/>
            <w:vAlign w:val="center"/>
          </w:tcPr>
          <w:p w14:paraId="58096DE1" w14:textId="77777777" w:rsidR="00FD672D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724C79E3" w14:textId="7CC92CD2" w:rsidR="00FD672D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</w:tbl>
    <w:p w14:paraId="23A90ED3" w14:textId="131AAC29" w:rsidR="009A7DB6" w:rsidRPr="00BB45D1" w:rsidRDefault="009A7DB6" w:rsidP="0066774F">
      <w:pPr>
        <w:pStyle w:val="Standard"/>
        <w:autoSpaceDN w:val="0"/>
        <w:spacing w:before="120" w:line="276" w:lineRule="auto"/>
        <w:ind w:left="426" w:right="125" w:hanging="142"/>
        <w:rPr>
          <w:rFonts w:ascii="Century Gothic" w:hAnsi="Century Gothic" w:cs="Arial"/>
          <w:i/>
          <w:sz w:val="18"/>
          <w:szCs w:val="18"/>
        </w:rPr>
      </w:pPr>
      <w:r w:rsidRPr="00BB45D1">
        <w:rPr>
          <w:rFonts w:ascii="Century Gothic" w:hAnsi="Century Gothic" w:cs="Arial"/>
          <w:i/>
          <w:sz w:val="18"/>
          <w:szCs w:val="18"/>
        </w:rPr>
        <w:t>*w przypadku osób fizycznych cena usługi</w:t>
      </w:r>
      <w:r w:rsidR="00A83E96" w:rsidRPr="00BB45D1">
        <w:rPr>
          <w:rFonts w:ascii="Century Gothic" w:hAnsi="Century Gothic" w:cs="Arial"/>
          <w:i/>
          <w:sz w:val="18"/>
          <w:szCs w:val="18"/>
        </w:rPr>
        <w:t xml:space="preserve"> za przeprowadzenie </w:t>
      </w:r>
      <w:r w:rsidRPr="00BB45D1">
        <w:rPr>
          <w:rFonts w:ascii="Century Gothic" w:hAnsi="Century Gothic" w:cs="Arial"/>
          <w:i/>
          <w:sz w:val="18"/>
          <w:szCs w:val="18"/>
        </w:rPr>
        <w:t>wykład</w:t>
      </w:r>
      <w:r w:rsidR="003C3C4D" w:rsidRPr="00BB45D1">
        <w:rPr>
          <w:rFonts w:ascii="Century Gothic" w:hAnsi="Century Gothic" w:cs="Arial"/>
          <w:i/>
          <w:sz w:val="18"/>
          <w:szCs w:val="18"/>
        </w:rPr>
        <w:t>u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zawiera całkowite koszty, które</w:t>
      </w:r>
      <w:r w:rsidR="0066774F">
        <w:rPr>
          <w:rFonts w:ascii="Century Gothic" w:hAnsi="Century Gothic" w:cs="Arial"/>
          <w:i/>
          <w:sz w:val="18"/>
          <w:szCs w:val="18"/>
        </w:rPr>
        <w:t xml:space="preserve">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powstaną po stronie Zamawiającego </w:t>
      </w:r>
      <w:r w:rsidR="008B6D0E" w:rsidRPr="00BB45D1">
        <w:rPr>
          <w:rFonts w:ascii="Century Gothic" w:hAnsi="Century Gothic" w:cs="Arial"/>
          <w:i/>
          <w:sz w:val="18"/>
          <w:szCs w:val="18"/>
        </w:rPr>
        <w:br/>
      </w:r>
      <w:r w:rsidRPr="00BB45D1">
        <w:rPr>
          <w:rFonts w:ascii="Century Gothic" w:hAnsi="Century Gothic" w:cs="Arial"/>
          <w:i/>
          <w:sz w:val="18"/>
          <w:szCs w:val="18"/>
        </w:rPr>
        <w:t xml:space="preserve">w szczególności zaliczkę na należny podatek dochodowy, koszty ubezpieczenia społecznego tzw. </w:t>
      </w:r>
      <w:r w:rsidR="008B6D0E" w:rsidRPr="00BB45D1">
        <w:rPr>
          <w:rFonts w:ascii="Century Gothic" w:hAnsi="Century Gothic" w:cs="Arial"/>
          <w:i/>
          <w:sz w:val="18"/>
          <w:szCs w:val="18"/>
        </w:rPr>
        <w:t xml:space="preserve">koszt </w:t>
      </w:r>
      <w:r w:rsidRPr="00BB45D1">
        <w:rPr>
          <w:rFonts w:ascii="Century Gothic" w:hAnsi="Century Gothic" w:cs="Arial"/>
          <w:i/>
          <w:sz w:val="18"/>
          <w:szCs w:val="18"/>
        </w:rPr>
        <w:t>brutto-brutto</w:t>
      </w:r>
    </w:p>
    <w:p w14:paraId="7D295775" w14:textId="77777777" w:rsidR="00335AE2" w:rsidRPr="00BB45D1" w:rsidRDefault="00335AE2" w:rsidP="00335AE2">
      <w:pPr>
        <w:tabs>
          <w:tab w:val="left" w:pos="284"/>
        </w:tabs>
        <w:autoSpaceDE w:val="0"/>
        <w:autoSpaceDN w:val="0"/>
        <w:adjustRightInd w:val="0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7E0180F7" w14:textId="093EF99C" w:rsidR="004022FA" w:rsidRPr="00BB45D1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lastRenderedPageBreak/>
        <w:t>Oświadczam, że zapoznałem się z opisem przedmiotu zamówienia i nie wnoszę do niej zastrzeżeń oraz przyjmuję warunki w ni</w:t>
      </w:r>
      <w:r w:rsidR="00DB160B" w:rsidRPr="00BB45D1">
        <w:rPr>
          <w:rFonts w:ascii="Century Gothic" w:eastAsia="Arial" w:hAnsi="Century Gothic" w:cs="Calibri"/>
          <w:sz w:val="20"/>
          <w:szCs w:val="20"/>
        </w:rPr>
        <w:t>m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BB45D1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 w:rsidRPr="00BB45D1">
        <w:rPr>
          <w:rFonts w:ascii="Century Gothic" w:eastAsia="Arial" w:hAnsi="Century Gothic" w:cs="Calibri"/>
          <w:sz w:val="20"/>
          <w:szCs w:val="20"/>
        </w:rPr>
        <w:t>I</w:t>
      </w:r>
      <w:r w:rsidRPr="00BB45D1">
        <w:rPr>
          <w:rFonts w:ascii="Century Gothic" w:eastAsia="Arial" w:hAnsi="Century Gothic" w:cs="Calibri"/>
          <w:sz w:val="20"/>
          <w:szCs w:val="20"/>
        </w:rPr>
        <w:t>, w tym:</w:t>
      </w:r>
    </w:p>
    <w:p w14:paraId="2FB4944C" w14:textId="3869D2DD" w:rsidR="00C07C36" w:rsidRPr="00C07C36" w:rsidRDefault="00C07C36" w:rsidP="00C07C36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C07C36">
        <w:rPr>
          <w:rFonts w:ascii="Century Gothic" w:eastAsia="Arial" w:hAnsi="Century Gothic" w:cs="Calibri"/>
          <w:sz w:val="20"/>
          <w:szCs w:val="20"/>
        </w:rPr>
        <w:t>a)</w:t>
      </w:r>
      <w:r w:rsidRPr="00C07C36">
        <w:rPr>
          <w:rFonts w:ascii="Century Gothic" w:eastAsia="Arial" w:hAnsi="Century Gothic" w:cs="Calibri"/>
          <w:sz w:val="20"/>
          <w:szCs w:val="20"/>
        </w:rPr>
        <w:tab/>
        <w:t>posiada</w:t>
      </w:r>
      <w:r>
        <w:rPr>
          <w:rFonts w:ascii="Century Gothic" w:eastAsia="Arial" w:hAnsi="Century Gothic" w:cs="Calibri"/>
          <w:sz w:val="20"/>
          <w:szCs w:val="20"/>
        </w:rPr>
        <w:t>m</w:t>
      </w:r>
      <w:r w:rsidRPr="00C07C36">
        <w:rPr>
          <w:rFonts w:ascii="Century Gothic" w:eastAsia="Arial" w:hAnsi="Century Gothic" w:cs="Calibri"/>
          <w:sz w:val="20"/>
          <w:szCs w:val="20"/>
        </w:rPr>
        <w:t xml:space="preserve"> wykształcenie wyższe – min. tytuł doktora </w:t>
      </w:r>
    </w:p>
    <w:p w14:paraId="3DAA007A" w14:textId="74FAD486" w:rsidR="00C07C36" w:rsidRPr="00C07C36" w:rsidRDefault="00C07C36" w:rsidP="00C07C36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C07C36">
        <w:rPr>
          <w:rFonts w:ascii="Century Gothic" w:eastAsia="Arial" w:hAnsi="Century Gothic" w:cs="Calibri"/>
          <w:sz w:val="20"/>
          <w:szCs w:val="20"/>
        </w:rPr>
        <w:t>b)</w:t>
      </w:r>
      <w:r w:rsidRPr="00C07C36">
        <w:rPr>
          <w:rFonts w:ascii="Century Gothic" w:eastAsia="Arial" w:hAnsi="Century Gothic" w:cs="Calibri"/>
          <w:sz w:val="20"/>
          <w:szCs w:val="20"/>
        </w:rPr>
        <w:tab/>
      </w:r>
      <w:r w:rsidR="00833084" w:rsidRPr="00C07C36">
        <w:rPr>
          <w:rFonts w:ascii="Century Gothic" w:eastAsia="Arial" w:hAnsi="Century Gothic" w:cs="Calibri"/>
          <w:sz w:val="20"/>
          <w:szCs w:val="20"/>
        </w:rPr>
        <w:t>posiada</w:t>
      </w:r>
      <w:r w:rsidR="00833084">
        <w:rPr>
          <w:rFonts w:ascii="Century Gothic" w:eastAsia="Arial" w:hAnsi="Century Gothic" w:cs="Calibri"/>
          <w:sz w:val="20"/>
          <w:szCs w:val="20"/>
        </w:rPr>
        <w:t>m</w:t>
      </w:r>
      <w:r w:rsidR="00833084" w:rsidRPr="00C07C36">
        <w:rPr>
          <w:rFonts w:ascii="Century Gothic" w:eastAsia="Arial" w:hAnsi="Century Gothic" w:cs="Calibri"/>
          <w:sz w:val="20"/>
          <w:szCs w:val="20"/>
        </w:rPr>
        <w:t xml:space="preserve"> </w:t>
      </w:r>
      <w:r w:rsidR="00833084">
        <w:rPr>
          <w:rFonts w:ascii="Century Gothic" w:eastAsia="Arial" w:hAnsi="Century Gothic" w:cs="Calibri"/>
          <w:sz w:val="20"/>
          <w:szCs w:val="20"/>
        </w:rPr>
        <w:t xml:space="preserve">min. 3-letnie </w:t>
      </w:r>
      <w:r w:rsidR="00833084" w:rsidRPr="00C07C36">
        <w:rPr>
          <w:rFonts w:ascii="Century Gothic" w:eastAsia="Arial" w:hAnsi="Century Gothic" w:cs="Calibri"/>
          <w:sz w:val="20"/>
          <w:szCs w:val="20"/>
        </w:rPr>
        <w:t>doświadczenie w diagnostyce molekularnej w hematologii</w:t>
      </w:r>
      <w:r w:rsidR="00833084">
        <w:rPr>
          <w:rFonts w:ascii="Century Gothic" w:eastAsia="Arial" w:hAnsi="Century Gothic" w:cs="Calibri"/>
          <w:sz w:val="20"/>
          <w:szCs w:val="20"/>
        </w:rPr>
        <w:t xml:space="preserve"> oraz </w:t>
      </w:r>
      <w:r w:rsidR="00833084" w:rsidRPr="00C07C36">
        <w:rPr>
          <w:rFonts w:ascii="Century Gothic" w:eastAsia="Arial" w:hAnsi="Century Gothic" w:cs="Calibri"/>
          <w:sz w:val="20"/>
          <w:szCs w:val="20"/>
        </w:rPr>
        <w:t xml:space="preserve">  doświadczenie w pracy z materiałami klinicznymi (krew, szpik</w:t>
      </w:r>
      <w:r w:rsidR="00833084">
        <w:rPr>
          <w:rFonts w:ascii="Century Gothic" w:eastAsia="Arial" w:hAnsi="Century Gothic" w:cs="Calibri"/>
          <w:sz w:val="20"/>
          <w:szCs w:val="20"/>
        </w:rPr>
        <w:t>;</w:t>
      </w:r>
    </w:p>
    <w:p w14:paraId="73DCF52C" w14:textId="0AAF92F7" w:rsidR="004022FA" w:rsidRPr="00BB45D1" w:rsidRDefault="00C07C36" w:rsidP="00C07C36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C07C36">
        <w:rPr>
          <w:rFonts w:ascii="Century Gothic" w:eastAsia="Arial" w:hAnsi="Century Gothic" w:cs="Calibri"/>
          <w:sz w:val="20"/>
          <w:szCs w:val="20"/>
        </w:rPr>
        <w:t>c)</w:t>
      </w:r>
      <w:r w:rsidRPr="00C07C36"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Pr="00C07C36">
        <w:rPr>
          <w:rFonts w:ascii="Century Gothic" w:eastAsia="Arial" w:hAnsi="Century Gothic" w:cs="Calibri"/>
          <w:sz w:val="20"/>
          <w:szCs w:val="20"/>
        </w:rPr>
        <w:t xml:space="preserve">doświadczenie w kierowaniu działem hematologii.  </w:t>
      </w:r>
    </w:p>
    <w:p w14:paraId="27ED633C" w14:textId="1436561C" w:rsidR="006574B7" w:rsidRPr="00BB45D1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</w:t>
      </w:r>
      <w:r w:rsidR="006574B7" w:rsidRPr="00BB45D1">
        <w:rPr>
          <w:rFonts w:ascii="Century Gothic" w:eastAsia="Arial" w:hAnsi="Century Gothic" w:cs="Calibri"/>
          <w:sz w:val="20"/>
          <w:szCs w:val="20"/>
        </w:rPr>
        <w:t>świadcz</w:t>
      </w:r>
      <w:r w:rsidR="00EE24E5" w:rsidRPr="00BB45D1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</w:t>
      </w:r>
      <w:r w:rsidR="004F23CB">
        <w:rPr>
          <w:rFonts w:ascii="Century Gothic" w:eastAsia="Arial" w:hAnsi="Century Gothic" w:cs="Calibri"/>
          <w:sz w:val="20"/>
          <w:szCs w:val="20"/>
        </w:rPr>
        <w:t xml:space="preserve">i 3 </w:t>
      </w:r>
      <w:r w:rsidR="00EE24E5" w:rsidRPr="00BB45D1">
        <w:rPr>
          <w:rFonts w:ascii="Century Gothic" w:eastAsia="Arial" w:hAnsi="Century Gothic" w:cs="Calibri"/>
          <w:sz w:val="20"/>
          <w:szCs w:val="20"/>
        </w:rPr>
        <w:t xml:space="preserve">zapytania ofertowego. </w:t>
      </w:r>
    </w:p>
    <w:p w14:paraId="772B18A4" w14:textId="50996610" w:rsidR="004022FA" w:rsidRPr="00BB45D1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52204CC8" w14:textId="77777777" w:rsidR="004022FA" w:rsidRPr="00BB45D1" w:rsidRDefault="004022FA" w:rsidP="004022FA">
      <w:pPr>
        <w:spacing w:before="120"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C2E887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…………………………………………………. </w:t>
      </w:r>
    </w:p>
    <w:p w14:paraId="603742EE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>(podpis osoby składającej ofertę)</w:t>
      </w:r>
    </w:p>
    <w:p w14:paraId="430F99A6" w14:textId="77777777" w:rsidR="004022FA" w:rsidRPr="00BB45D1" w:rsidRDefault="004022FA" w:rsidP="004022FA">
      <w:pPr>
        <w:tabs>
          <w:tab w:val="left" w:pos="426"/>
        </w:tabs>
        <w:jc w:val="both"/>
        <w:rPr>
          <w:rFonts w:ascii="Century Gothic" w:eastAsia="Arial" w:hAnsi="Century Gothic" w:cs="Calibri"/>
          <w:sz w:val="20"/>
          <w:szCs w:val="20"/>
        </w:rPr>
      </w:pPr>
    </w:p>
    <w:p w14:paraId="48865271" w14:textId="77777777" w:rsidR="004022FA" w:rsidRPr="00BB45D1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158A6C" w14:textId="77777777" w:rsidR="004022FA" w:rsidRPr="00BB45D1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3FB76" w14:textId="2C786A98" w:rsidR="00335AE2" w:rsidRPr="00BB45D1" w:rsidRDefault="00335AE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9E16A0" w14:textId="25D6ABFA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9063F9" w14:textId="39580C3E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DA76A0" w14:textId="6CBBA34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5731688" w14:textId="5B344D79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8D14B8" w14:textId="3F6090B0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B9277" w14:textId="485B7A37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6C6DF0" w14:textId="72C287D8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E26CD2" w14:textId="287577CD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81C033" w14:textId="35B73E5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E06DD2" w14:textId="29E1EAA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AF4E36F" w14:textId="7FC60B70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BB1BA07" w14:textId="77777777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1C9391C" w14:textId="0FA0C21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C980D2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31EEBA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DA3A3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172AF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36497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757CAF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1D4DF6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4BC1EB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83835C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65FD7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D3C46CB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D343C13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419FF4" w14:textId="61A219B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C0BB80" w14:textId="56E5DE5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15A9967" w14:textId="77777777" w:rsidR="006914B4" w:rsidRPr="00BB45D1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19DB7E7" w14:textId="77777777" w:rsidR="006914B4" w:rsidRPr="00BB45D1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4F0E731F" w:rsidR="004022FA" w:rsidRPr="00BB45D1" w:rsidRDefault="004022FA" w:rsidP="00C07C36">
      <w:pPr>
        <w:ind w:left="4956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34DD8181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3F5715">
        <w:rPr>
          <w:rFonts w:ascii="Century Gothic" w:eastAsia="Arial" w:hAnsi="Century Gothic" w:cs="Calibri"/>
          <w:color w:val="000000"/>
          <w:sz w:val="20"/>
          <w:szCs w:val="20"/>
        </w:rPr>
        <w:t>13</w:t>
      </w:r>
      <w:r w:rsidR="0090769A">
        <w:rPr>
          <w:rFonts w:ascii="Century Gothic" w:eastAsia="Arial" w:hAnsi="Century Gothic" w:cs="Calibri"/>
          <w:color w:val="000000"/>
          <w:sz w:val="20"/>
          <w:szCs w:val="20"/>
        </w:rPr>
        <w:t>7</w:t>
      </w:r>
      <w:r w:rsidR="003F5715">
        <w:rPr>
          <w:rFonts w:ascii="Century Gothic" w:eastAsia="Arial" w:hAnsi="Century Gothic" w:cs="Calibri"/>
          <w:color w:val="000000"/>
          <w:sz w:val="20"/>
          <w:szCs w:val="20"/>
        </w:rPr>
        <w:t>/ZZ/2025</w:t>
      </w:r>
    </w:p>
    <w:p w14:paraId="78CE9F36" w14:textId="6DA1098A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A74B36">
        <w:rPr>
          <w:rFonts w:ascii="Century Gothic" w:eastAsia="Arial" w:hAnsi="Century Gothic" w:cs="Calibri"/>
          <w:sz w:val="20"/>
          <w:szCs w:val="20"/>
        </w:rPr>
        <w:t>5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</w:t>
      </w:r>
      <w:proofErr w:type="spellStart"/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3a</w:t>
      </w:r>
      <w:proofErr w:type="spellEnd"/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456803A5" w:rsidR="003C3C4D" w:rsidRPr="00BB45D1" w:rsidRDefault="00077B6B" w:rsidP="00833084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                                             ul. M.</w:t>
      </w:r>
      <w:r w:rsidR="00926DBC"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</w:t>
      </w:r>
      <w:proofErr w:type="spellStart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3a</w:t>
      </w:r>
      <w:proofErr w:type="spellEnd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, 80-210 Gdańsk dotyczące zaangażowania Wykładowcy do przygotowania i przeprowadzenia wykładu dla </w:t>
      </w:r>
      <w:r w:rsidR="00CD2491">
        <w:rPr>
          <w:rFonts w:ascii="Century Gothic" w:eastAsia="Arial" w:hAnsi="Century Gothic" w:cs="Calibri"/>
          <w:color w:val="00000A"/>
          <w:sz w:val="18"/>
          <w:szCs w:val="18"/>
        </w:rPr>
        <w:t>Uczestników studiów podyplomowych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Gdańskiego Uniwersytetu Medycznego (</w:t>
      </w:r>
      <w:proofErr w:type="spellStart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GUMed</w:t>
      </w:r>
      <w:proofErr w:type="spellEnd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) w ramach realizowanego projektu </w:t>
      </w:r>
      <w:r w:rsidR="003C3C4D" w:rsidRPr="00BB45D1">
        <w:rPr>
          <w:rFonts w:ascii="Century Gothic" w:hAnsi="Century Gothic" w:cs="Arial"/>
          <w:i/>
          <w:color w:val="000000" w:themeColor="text1"/>
          <w:sz w:val="18"/>
          <w:szCs w:val="18"/>
        </w:rPr>
        <w:t>„</w:t>
      </w:r>
      <w:r w:rsidR="00CD2491" w:rsidRPr="00CD2491">
        <w:rPr>
          <w:rFonts w:ascii="Century Gothic" w:hAnsi="Century Gothic" w:cs="Arial"/>
          <w:i/>
          <w:sz w:val="18"/>
          <w:szCs w:val="18"/>
        </w:rPr>
        <w:t xml:space="preserve">Innowacyjne Kadry Sektora Biomedycznego - Autorski Program Kształcenia Podyplomowego </w:t>
      </w:r>
      <w:proofErr w:type="spellStart"/>
      <w:r w:rsidR="00CD2491" w:rsidRPr="00CD2491">
        <w:rPr>
          <w:rFonts w:ascii="Century Gothic" w:hAnsi="Century Gothic" w:cs="Arial"/>
          <w:i/>
          <w:sz w:val="18"/>
          <w:szCs w:val="18"/>
        </w:rPr>
        <w:t>GUMed</w:t>
      </w:r>
      <w:proofErr w:type="spellEnd"/>
      <w:r w:rsidR="003C3C4D" w:rsidRPr="00BB45D1">
        <w:rPr>
          <w:rFonts w:ascii="Century Gothic" w:hAnsi="Century Gothic" w:cs="Arial"/>
          <w:bCs/>
          <w:i/>
          <w:color w:val="000000" w:themeColor="text1"/>
          <w:sz w:val="18"/>
          <w:szCs w:val="18"/>
        </w:rPr>
        <w:t>”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finansowan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ego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ze środków 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Agencji Badań Medycznych.</w:t>
      </w:r>
    </w:p>
    <w:p w14:paraId="2FA6728D" w14:textId="77777777" w:rsidR="003C3C4D" w:rsidRPr="00BB45D1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13477EAF" w14:textId="1BC041C9" w:rsidR="00C07C36" w:rsidRDefault="00A16CBB" w:rsidP="00833084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="003B6246"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</w:p>
    <w:p w14:paraId="3AD068C1" w14:textId="317709F4" w:rsidR="00C07C36" w:rsidRPr="008F0CC0" w:rsidRDefault="00C07C36" w:rsidP="00C07C36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 </w:t>
      </w: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ab/>
      </w: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ab/>
      </w: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ab/>
      </w: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ab/>
      </w: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ab/>
      </w: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ab/>
      </w: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ab/>
      </w: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ab/>
      </w: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ab/>
      </w: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C07C36" w:rsidRPr="006043A9" w14:paraId="6B9840F0" w14:textId="77777777" w:rsidTr="00C7479D">
        <w:trPr>
          <w:jc w:val="center"/>
        </w:trPr>
        <w:tc>
          <w:tcPr>
            <w:tcW w:w="9513" w:type="dxa"/>
            <w:shd w:val="clear" w:color="auto" w:fill="F2F2F2"/>
          </w:tcPr>
          <w:p w14:paraId="684F87E2" w14:textId="77777777" w:rsidR="00C07C36" w:rsidRPr="006043A9" w:rsidRDefault="00C07C36" w:rsidP="00C7479D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4E1CC5CA" w14:textId="77777777" w:rsidR="00C07C36" w:rsidRPr="006043A9" w:rsidRDefault="00C07C36" w:rsidP="00C7479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40DCA44F" w14:textId="77777777" w:rsidR="00C07C36" w:rsidRPr="006043A9" w:rsidRDefault="00C07C36" w:rsidP="00C7479D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4B003A03" w14:textId="77777777" w:rsidR="00C07C36" w:rsidRPr="006043A9" w:rsidRDefault="00C07C36" w:rsidP="00C07C36">
      <w:pPr>
        <w:rPr>
          <w:rFonts w:ascii="Century Gothic" w:hAnsi="Century Gothic" w:cstheme="minorHAnsi"/>
          <w:sz w:val="20"/>
          <w:szCs w:val="20"/>
        </w:rPr>
      </w:pPr>
    </w:p>
    <w:p w14:paraId="62BE649F" w14:textId="77777777" w:rsidR="00C07C36" w:rsidRPr="006043A9" w:rsidRDefault="00C07C36" w:rsidP="00C07C36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wykłady wraz z przygotowaniem treści skryptów i sylabusów dla uczestników studiów podyplomowych</w:t>
      </w:r>
      <w:r w:rsidRPr="006043A9"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:</w:t>
      </w:r>
    </w:p>
    <w:p w14:paraId="3D27184E" w14:textId="03EDFFEC" w:rsidR="00C07C36" w:rsidRPr="006043A9" w:rsidRDefault="00C07C36" w:rsidP="00C07C36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Nr zapytania ofertowego:</w:t>
      </w:r>
      <w:r>
        <w:rPr>
          <w:rFonts w:ascii="Century Gothic" w:hAnsi="Century Gothic" w:cstheme="minorHAnsi"/>
          <w:b/>
          <w:sz w:val="20"/>
          <w:szCs w:val="20"/>
        </w:rPr>
        <w:t xml:space="preserve"> 13</w:t>
      </w:r>
      <w:r w:rsidR="0090769A">
        <w:rPr>
          <w:rFonts w:ascii="Century Gothic" w:hAnsi="Century Gothic" w:cstheme="minorHAnsi"/>
          <w:b/>
          <w:sz w:val="20"/>
          <w:szCs w:val="20"/>
        </w:rPr>
        <w:t>7</w:t>
      </w:r>
      <w:r w:rsidRPr="006043A9">
        <w:rPr>
          <w:rFonts w:ascii="Century Gothic" w:hAnsi="Century Gothic" w:cstheme="minorHAnsi"/>
          <w:b/>
          <w:sz w:val="20"/>
          <w:szCs w:val="20"/>
        </w:rPr>
        <w:t>/ZZ/202</w:t>
      </w:r>
      <w:r>
        <w:rPr>
          <w:rFonts w:ascii="Century Gothic" w:hAnsi="Century Gothic" w:cstheme="minorHAnsi"/>
          <w:b/>
          <w:sz w:val="20"/>
          <w:szCs w:val="20"/>
        </w:rPr>
        <w:t>5</w:t>
      </w:r>
    </w:p>
    <w:p w14:paraId="1FDC3B6F" w14:textId="77777777" w:rsidR="00C07C36" w:rsidRPr="006043A9" w:rsidRDefault="00C07C36" w:rsidP="00C07C36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5EE0D5A8" w14:textId="77777777" w:rsidR="00C07C36" w:rsidRPr="006043A9" w:rsidRDefault="00C07C36" w:rsidP="00C07C36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7271810B" w14:textId="77777777" w:rsidR="00C07C36" w:rsidRPr="00120041" w:rsidRDefault="00C07C36" w:rsidP="00C07C36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07707C3C" w14:textId="77777777" w:rsidR="00C07C36" w:rsidRPr="006043A9" w:rsidRDefault="00C07C36" w:rsidP="00C07C36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15AB961" w14:textId="77777777" w:rsidR="00C07C36" w:rsidRPr="006043A9" w:rsidRDefault="00C07C36" w:rsidP="00C07C36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10867ED4" w14:textId="77777777" w:rsidR="00C07C36" w:rsidRPr="006043A9" w:rsidRDefault="00C07C36" w:rsidP="00C07C36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12BC5486" w14:textId="77777777" w:rsidR="00C07C36" w:rsidRPr="006043A9" w:rsidRDefault="00C07C36" w:rsidP="00C07C36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5E035EEC" w14:textId="77777777" w:rsidR="00C07C36" w:rsidRPr="006043A9" w:rsidRDefault="00C07C36" w:rsidP="00C07C36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425D7BCF" w14:textId="77777777" w:rsidR="00C07C36" w:rsidRPr="006043A9" w:rsidRDefault="00C07C36" w:rsidP="00C07C36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17637DEE" w14:textId="77777777" w:rsidR="00C07C36" w:rsidRPr="008F0CC0" w:rsidRDefault="00C07C36" w:rsidP="00C07C36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2C0A5116" w14:textId="5EE2E31C" w:rsidR="00C07C36" w:rsidRDefault="00C07C36" w:rsidP="00C07C36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</w:p>
    <w:p w14:paraId="74CB19EE" w14:textId="77777777" w:rsidR="00C07C36" w:rsidRDefault="00C07C36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</w:p>
    <w:p w14:paraId="7F18C43A" w14:textId="77777777" w:rsidR="00C07C36" w:rsidRDefault="00C07C36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</w:p>
    <w:p w14:paraId="333E2DCF" w14:textId="442FB728" w:rsidR="00A16CBB" w:rsidRPr="00BB45D1" w:rsidRDefault="003B6246" w:rsidP="00C07C36">
      <w:pPr>
        <w:ind w:left="4248" w:firstLine="708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 w:rsidR="00C07C36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BB45D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BB45D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065664A5" w14:textId="530E5FA0" w:rsidR="002006F0" w:rsidRPr="00CD2491" w:rsidRDefault="003B6246" w:rsidP="00CD2491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CD2491">
        <w:rPr>
          <w:rFonts w:ascii="Century Gothic" w:hAnsi="Century Gothic"/>
          <w:sz w:val="20"/>
          <w:szCs w:val="20"/>
          <w:lang w:eastAsia="x-none"/>
        </w:rPr>
        <w:t>W</w:t>
      </w:r>
      <w:r w:rsidRPr="00CD2491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CD2491">
        <w:rPr>
          <w:rFonts w:ascii="Century Gothic" w:hAnsi="Century Gothic"/>
          <w:sz w:val="20"/>
          <w:szCs w:val="20"/>
          <w:lang w:eastAsia="x-none"/>
        </w:rPr>
        <w:t>ramach niniejszej umowy Zamawiający zleca, a Wykonawca zobowiązuje się do przygotowania i przeprowadzenia</w:t>
      </w:r>
      <w:r w:rsidRPr="00CD2491">
        <w:rPr>
          <w:rFonts w:ascii="Century Gothic" w:hAnsi="Century Gothic"/>
          <w:sz w:val="20"/>
          <w:szCs w:val="20"/>
        </w:rPr>
        <w:t xml:space="preserve"> wykładu w języku </w:t>
      </w:r>
      <w:r w:rsidR="00431768">
        <w:rPr>
          <w:rFonts w:ascii="Century Gothic" w:hAnsi="Century Gothic"/>
          <w:sz w:val="20"/>
          <w:szCs w:val="20"/>
        </w:rPr>
        <w:t>polskim</w:t>
      </w:r>
      <w:r w:rsidRPr="00CD2491">
        <w:rPr>
          <w:rFonts w:ascii="Century Gothic" w:hAnsi="Century Gothic"/>
          <w:sz w:val="20"/>
          <w:szCs w:val="20"/>
        </w:rPr>
        <w:t xml:space="preserve"> dla studentów Gdańskiego Uniwersytetu Medycznego (</w:t>
      </w:r>
      <w:proofErr w:type="spellStart"/>
      <w:r w:rsidRPr="00CD2491">
        <w:rPr>
          <w:rFonts w:ascii="Century Gothic" w:hAnsi="Century Gothic"/>
          <w:sz w:val="20"/>
          <w:szCs w:val="20"/>
        </w:rPr>
        <w:t>GUMed</w:t>
      </w:r>
      <w:proofErr w:type="spellEnd"/>
      <w:r w:rsidRPr="00CD2491">
        <w:rPr>
          <w:rFonts w:ascii="Century Gothic" w:hAnsi="Century Gothic"/>
          <w:sz w:val="20"/>
          <w:szCs w:val="20"/>
        </w:rPr>
        <w:t>) w ramach</w:t>
      </w:r>
      <w:r w:rsidR="002006F0" w:rsidRPr="00CD2491">
        <w:rPr>
          <w:rFonts w:ascii="Century Gothic" w:hAnsi="Century Gothic"/>
          <w:sz w:val="20"/>
          <w:szCs w:val="20"/>
        </w:rPr>
        <w:t xml:space="preserve"> realizowanego </w:t>
      </w:r>
      <w:r w:rsidRPr="00CD2491">
        <w:rPr>
          <w:rFonts w:ascii="Century Gothic" w:hAnsi="Century Gothic"/>
          <w:sz w:val="20"/>
          <w:szCs w:val="20"/>
        </w:rPr>
        <w:t xml:space="preserve"> projektu:</w:t>
      </w:r>
      <w:r w:rsidR="00CD2491" w:rsidRPr="00CD2491">
        <w:rPr>
          <w:rFonts w:ascii="Century Gothic" w:hAnsi="Century Gothic"/>
          <w:sz w:val="20"/>
          <w:szCs w:val="20"/>
        </w:rPr>
        <w:t xml:space="preserve"> </w:t>
      </w:r>
      <w:r w:rsidR="00077B6B" w:rsidRPr="00CD2491">
        <w:rPr>
          <w:rFonts w:ascii="Century Gothic" w:hAnsi="Century Gothic"/>
          <w:b/>
          <w:sz w:val="20"/>
          <w:szCs w:val="20"/>
          <w:lang w:eastAsia="x-none"/>
        </w:rPr>
        <w:t>„</w:t>
      </w:r>
      <w:r w:rsidR="00CD2491" w:rsidRPr="00CD2491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CD2491" w:rsidRPr="00CD2491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="00077B6B" w:rsidRPr="00CD2491">
        <w:rPr>
          <w:rFonts w:ascii="Century Gothic" w:hAnsi="Century Gothic"/>
          <w:b/>
          <w:sz w:val="20"/>
          <w:szCs w:val="20"/>
          <w:lang w:eastAsia="x-none"/>
        </w:rPr>
        <w:t>”</w:t>
      </w:r>
      <w:r w:rsidR="00077B6B" w:rsidRPr="00CD2491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="00CD2491" w:rsidRPr="00CD2491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BB45D1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3D56AC77" w:rsidR="003B6246" w:rsidRPr="00BB45D1" w:rsidRDefault="00AA37F4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val="x-none" w:eastAsia="x-none"/>
        </w:rPr>
        <w:t>Zajęcia</w:t>
      </w:r>
      <w:r w:rsidR="002006F0" w:rsidRPr="00BB45D1">
        <w:rPr>
          <w:rFonts w:ascii="Century Gothic" w:hAnsi="Century Gothic"/>
          <w:sz w:val="20"/>
          <w:szCs w:val="20"/>
          <w:lang w:val="x-none" w:eastAsia="x-none"/>
        </w:rPr>
        <w:t xml:space="preserve"> obej</w:t>
      </w:r>
      <w:r w:rsidR="00074660" w:rsidRPr="00BB45D1">
        <w:rPr>
          <w:rFonts w:ascii="Century Gothic" w:hAnsi="Century Gothic"/>
          <w:sz w:val="20"/>
          <w:szCs w:val="20"/>
          <w:lang w:val="x-none" w:eastAsia="x-none"/>
        </w:rPr>
        <w:t>muj</w:t>
      </w:r>
      <w:r>
        <w:rPr>
          <w:rFonts w:ascii="Century Gothic" w:hAnsi="Century Gothic"/>
          <w:sz w:val="20"/>
          <w:szCs w:val="20"/>
          <w:lang w:val="x-none" w:eastAsia="x-none"/>
        </w:rPr>
        <w:t>ą</w:t>
      </w:r>
      <w:r w:rsidR="00370CD3" w:rsidRPr="00BB45D1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6F5E58">
        <w:rPr>
          <w:rFonts w:ascii="Century Gothic" w:hAnsi="Century Gothic"/>
          <w:sz w:val="20"/>
          <w:szCs w:val="20"/>
          <w:lang w:val="x-none" w:eastAsia="x-none"/>
        </w:rPr>
        <w:t>4</w:t>
      </w:r>
      <w:r w:rsidR="006B308E">
        <w:rPr>
          <w:rFonts w:ascii="Century Gothic" w:hAnsi="Century Gothic"/>
          <w:sz w:val="20"/>
          <w:szCs w:val="20"/>
          <w:lang w:val="x-none" w:eastAsia="x-none"/>
        </w:rPr>
        <w:t xml:space="preserve"> </w:t>
      </w:r>
      <w:r w:rsidR="002006F0" w:rsidRPr="00BB45D1">
        <w:rPr>
          <w:rFonts w:ascii="Century Gothic" w:hAnsi="Century Gothic"/>
          <w:sz w:val="20"/>
          <w:szCs w:val="20"/>
          <w:lang w:val="x-none" w:eastAsia="x-none"/>
        </w:rPr>
        <w:t>godzin dydaktyczn</w:t>
      </w:r>
      <w:r w:rsidR="000B0CBA">
        <w:rPr>
          <w:rFonts w:ascii="Century Gothic" w:hAnsi="Century Gothic"/>
          <w:sz w:val="20"/>
          <w:szCs w:val="20"/>
          <w:lang w:val="x-none" w:eastAsia="x-none"/>
        </w:rPr>
        <w:t>ych</w:t>
      </w:r>
      <w:r w:rsidR="002006F0" w:rsidRPr="00BB45D1">
        <w:rPr>
          <w:rFonts w:ascii="Century Gothic" w:hAnsi="Century Gothic"/>
          <w:sz w:val="20"/>
          <w:szCs w:val="20"/>
          <w:lang w:val="x-none" w:eastAsia="x-none"/>
        </w:rPr>
        <w:t>, przy czym szczegółowy harmonogram stanowi załącznik nr 1 do umowy (1 godzina zajęć dydaktycznych = 45 minut) dla 1 grupy docelowej uczestników</w:t>
      </w:r>
      <w:r w:rsidR="002006F0" w:rsidRPr="00BB45D1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BB45D1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BB45D1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B0AEE66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BB45D1">
        <w:rPr>
          <w:rFonts w:ascii="Century Gothic" w:hAnsi="Century Gothic"/>
          <w:sz w:val="20"/>
          <w:szCs w:val="20"/>
          <w:lang w:eastAsia="x-none"/>
        </w:rPr>
        <w:t xml:space="preserve">niezbędnych do przeprowadzenia wykładu.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BB45D1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1F62AA18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przeprowadzenia wykładu zgodnie z ustalonym w planie terminie;</w:t>
      </w:r>
    </w:p>
    <w:p w14:paraId="3BB50364" w14:textId="7D68A15B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wykonania przedmiotu umowy zgodnie ze swoją najlepszą wiedzą i przy dołożeniu największej staranności, przy uwzględnieniu posiadanych umiejętności </w:t>
      </w:r>
      <w:r w:rsidR="00CD2491">
        <w:rPr>
          <w:rFonts w:ascii="Century Gothic" w:hAnsi="Century Gothic"/>
          <w:sz w:val="20"/>
          <w:szCs w:val="20"/>
          <w:lang w:val="x-none" w:eastAsia="x-none"/>
        </w:rPr>
        <w:br/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i doświadczenia;</w:t>
      </w:r>
    </w:p>
    <w:p w14:paraId="2D3CB1DC" w14:textId="5A324404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BB45D1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BB45D1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41B21CDB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</w:t>
      </w:r>
      <w:r w:rsidR="00DB160B" w:rsidRPr="00BB45D1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BB45D1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222BDBC3" w14:textId="77777777" w:rsidR="00833084" w:rsidRPr="0057318E" w:rsidRDefault="00833084" w:rsidP="00833084">
      <w:pPr>
        <w:pStyle w:val="Akapitzlist"/>
        <w:numPr>
          <w:ilvl w:val="0"/>
          <w:numId w:val="17"/>
        </w:numPr>
        <w:rPr>
          <w:rFonts w:ascii="Century Gothic" w:hAnsi="Century Gothic"/>
          <w:sz w:val="20"/>
          <w:szCs w:val="20"/>
          <w:lang w:val="x-none" w:eastAsia="x-none"/>
        </w:rPr>
      </w:pP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Pr="0057318E">
        <w:rPr>
          <w:rFonts w:ascii="Century Gothic" w:hAnsi="Century Gothic"/>
          <w:sz w:val="20"/>
          <w:szCs w:val="20"/>
          <w:lang w:eastAsia="x-none"/>
        </w:rPr>
        <w:t>wykładów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Pr="0057318E">
        <w:rPr>
          <w:rFonts w:ascii="Century Gothic" w:hAnsi="Century Gothic"/>
          <w:sz w:val="20"/>
          <w:szCs w:val="20"/>
          <w:lang w:eastAsia="x-none"/>
        </w:rPr>
        <w:t>21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57318E">
        <w:rPr>
          <w:rFonts w:ascii="Century Gothic" w:hAnsi="Century Gothic"/>
          <w:sz w:val="20"/>
          <w:szCs w:val="20"/>
          <w:lang w:eastAsia="x-none"/>
        </w:rPr>
        <w:t>dokumentów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</w:t>
      </w:r>
      <w:r>
        <w:rPr>
          <w:rFonts w:ascii="Century Gothic" w:hAnsi="Century Gothic"/>
          <w:sz w:val="20"/>
          <w:szCs w:val="20"/>
          <w:lang w:eastAsia="x-none"/>
        </w:rPr>
        <w:t>.</w:t>
      </w:r>
    </w:p>
    <w:p w14:paraId="589CF438" w14:textId="77777777" w:rsidR="003B6246" w:rsidRPr="00BB45D1" w:rsidRDefault="003B6246" w:rsidP="003B6246">
      <w:pPr>
        <w:rPr>
          <w:rFonts w:ascii="Century Gothic" w:hAnsi="Century Gothic"/>
          <w:lang w:val="x-none" w:eastAsia="x-none"/>
        </w:rPr>
      </w:pPr>
      <w:bookmarkStart w:id="10" w:name="_GoBack"/>
      <w:bookmarkEnd w:id="10"/>
    </w:p>
    <w:sectPr w:rsidR="003B6246" w:rsidRPr="00BB45D1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E573C" w14:textId="77777777" w:rsidR="00E230AC" w:rsidRDefault="00E230AC" w:rsidP="00204492">
      <w:pPr>
        <w:spacing w:after="0" w:line="240" w:lineRule="auto"/>
      </w:pPr>
      <w:r>
        <w:separator/>
      </w:r>
    </w:p>
  </w:endnote>
  <w:endnote w:type="continuationSeparator" w:id="0">
    <w:p w14:paraId="5F72930C" w14:textId="77777777" w:rsidR="00E230AC" w:rsidRDefault="00E230AC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F03E6" w14:textId="77777777" w:rsidR="00E230AC" w:rsidRDefault="00E230AC" w:rsidP="00204492">
      <w:pPr>
        <w:spacing w:after="0" w:line="240" w:lineRule="auto"/>
      </w:pPr>
      <w:r>
        <w:separator/>
      </w:r>
    </w:p>
  </w:footnote>
  <w:footnote w:type="continuationSeparator" w:id="0">
    <w:p w14:paraId="6955F781" w14:textId="77777777" w:rsidR="00E230AC" w:rsidRDefault="00E230AC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991C19"/>
    <w:multiLevelType w:val="multilevel"/>
    <w:tmpl w:val="274AC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D468D"/>
    <w:multiLevelType w:val="hybridMultilevel"/>
    <w:tmpl w:val="427E3E92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B6C88F4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8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2"/>
  </w:num>
  <w:num w:numId="4">
    <w:abstractNumId w:val="31"/>
  </w:num>
  <w:num w:numId="5">
    <w:abstractNumId w:val="8"/>
  </w:num>
  <w:num w:numId="6">
    <w:abstractNumId w:val="6"/>
  </w:num>
  <w:num w:numId="7">
    <w:abstractNumId w:val="20"/>
  </w:num>
  <w:num w:numId="8">
    <w:abstractNumId w:val="29"/>
  </w:num>
  <w:num w:numId="9">
    <w:abstractNumId w:val="4"/>
  </w:num>
  <w:num w:numId="10">
    <w:abstractNumId w:val="28"/>
  </w:num>
  <w:num w:numId="11">
    <w:abstractNumId w:val="30"/>
  </w:num>
  <w:num w:numId="12">
    <w:abstractNumId w:val="32"/>
  </w:num>
  <w:num w:numId="13">
    <w:abstractNumId w:val="10"/>
  </w:num>
  <w:num w:numId="14">
    <w:abstractNumId w:val="19"/>
  </w:num>
  <w:num w:numId="15">
    <w:abstractNumId w:val="23"/>
  </w:num>
  <w:num w:numId="16">
    <w:abstractNumId w:val="17"/>
  </w:num>
  <w:num w:numId="17">
    <w:abstractNumId w:val="11"/>
  </w:num>
  <w:num w:numId="18">
    <w:abstractNumId w:val="16"/>
  </w:num>
  <w:num w:numId="19">
    <w:abstractNumId w:val="13"/>
  </w:num>
  <w:num w:numId="20">
    <w:abstractNumId w:val="14"/>
  </w:num>
  <w:num w:numId="21">
    <w:abstractNumId w:val="2"/>
  </w:num>
  <w:num w:numId="22">
    <w:abstractNumId w:val="3"/>
  </w:num>
  <w:num w:numId="23">
    <w:abstractNumId w:val="7"/>
  </w:num>
  <w:num w:numId="24">
    <w:abstractNumId w:val="26"/>
  </w:num>
  <w:num w:numId="25">
    <w:abstractNumId w:val="33"/>
  </w:num>
  <w:num w:numId="26">
    <w:abstractNumId w:val="15"/>
  </w:num>
  <w:num w:numId="27">
    <w:abstractNumId w:val="0"/>
  </w:num>
  <w:num w:numId="28">
    <w:abstractNumId w:val="5"/>
  </w:num>
  <w:num w:numId="29">
    <w:abstractNumId w:val="18"/>
  </w:num>
  <w:num w:numId="30">
    <w:abstractNumId w:val="27"/>
  </w:num>
  <w:num w:numId="31">
    <w:abstractNumId w:val="9"/>
  </w:num>
  <w:num w:numId="32">
    <w:abstractNumId w:val="12"/>
  </w:num>
  <w:num w:numId="33">
    <w:abstractNumId w:val="25"/>
  </w:num>
  <w:num w:numId="34">
    <w:abstractNumId w:val="1"/>
  </w:num>
  <w:num w:numId="35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687E"/>
    <w:rsid w:val="00033D7D"/>
    <w:rsid w:val="00035910"/>
    <w:rsid w:val="00045F1A"/>
    <w:rsid w:val="00045F69"/>
    <w:rsid w:val="00047CCD"/>
    <w:rsid w:val="00057566"/>
    <w:rsid w:val="00072630"/>
    <w:rsid w:val="00074660"/>
    <w:rsid w:val="00076013"/>
    <w:rsid w:val="00076E0E"/>
    <w:rsid w:val="00077B6B"/>
    <w:rsid w:val="000A35BA"/>
    <w:rsid w:val="000A61DB"/>
    <w:rsid w:val="000A74FD"/>
    <w:rsid w:val="000B0CBA"/>
    <w:rsid w:val="000B3158"/>
    <w:rsid w:val="000C6A49"/>
    <w:rsid w:val="000D2944"/>
    <w:rsid w:val="000D5400"/>
    <w:rsid w:val="000E0B51"/>
    <w:rsid w:val="000E3052"/>
    <w:rsid w:val="000E575C"/>
    <w:rsid w:val="000E6AB7"/>
    <w:rsid w:val="000E7044"/>
    <w:rsid w:val="000F0C71"/>
    <w:rsid w:val="000F4CE9"/>
    <w:rsid w:val="00107FD1"/>
    <w:rsid w:val="00111E4F"/>
    <w:rsid w:val="001154B3"/>
    <w:rsid w:val="00116544"/>
    <w:rsid w:val="00116F2C"/>
    <w:rsid w:val="00121B6E"/>
    <w:rsid w:val="001241F5"/>
    <w:rsid w:val="00133EB3"/>
    <w:rsid w:val="0014388A"/>
    <w:rsid w:val="00154D78"/>
    <w:rsid w:val="00160AB0"/>
    <w:rsid w:val="00172CEB"/>
    <w:rsid w:val="00176811"/>
    <w:rsid w:val="0018199B"/>
    <w:rsid w:val="00184EFB"/>
    <w:rsid w:val="00186E08"/>
    <w:rsid w:val="00187B0D"/>
    <w:rsid w:val="001A0B92"/>
    <w:rsid w:val="001A6F2C"/>
    <w:rsid w:val="001B16CD"/>
    <w:rsid w:val="001B274F"/>
    <w:rsid w:val="001B5ECD"/>
    <w:rsid w:val="001C3130"/>
    <w:rsid w:val="001C5DF7"/>
    <w:rsid w:val="001C7839"/>
    <w:rsid w:val="001D144D"/>
    <w:rsid w:val="001D604A"/>
    <w:rsid w:val="001E4509"/>
    <w:rsid w:val="001F11B4"/>
    <w:rsid w:val="001F6A55"/>
    <w:rsid w:val="002006F0"/>
    <w:rsid w:val="00204492"/>
    <w:rsid w:val="00234E63"/>
    <w:rsid w:val="002430A2"/>
    <w:rsid w:val="002474DA"/>
    <w:rsid w:val="00250BB7"/>
    <w:rsid w:val="00253A3F"/>
    <w:rsid w:val="00253C0E"/>
    <w:rsid w:val="002708D2"/>
    <w:rsid w:val="00273392"/>
    <w:rsid w:val="00277A5C"/>
    <w:rsid w:val="00283C2C"/>
    <w:rsid w:val="00284B26"/>
    <w:rsid w:val="00285321"/>
    <w:rsid w:val="00286084"/>
    <w:rsid w:val="002861B4"/>
    <w:rsid w:val="002968F6"/>
    <w:rsid w:val="002A0B09"/>
    <w:rsid w:val="002A1D37"/>
    <w:rsid w:val="002A3101"/>
    <w:rsid w:val="002A6581"/>
    <w:rsid w:val="002B7CC9"/>
    <w:rsid w:val="002C0762"/>
    <w:rsid w:val="002C3828"/>
    <w:rsid w:val="002C496E"/>
    <w:rsid w:val="002D39F3"/>
    <w:rsid w:val="002D582A"/>
    <w:rsid w:val="002E10A8"/>
    <w:rsid w:val="002E4FF4"/>
    <w:rsid w:val="00301BBD"/>
    <w:rsid w:val="00305811"/>
    <w:rsid w:val="00307B3F"/>
    <w:rsid w:val="00313E6A"/>
    <w:rsid w:val="003150EF"/>
    <w:rsid w:val="00335AE2"/>
    <w:rsid w:val="0034284A"/>
    <w:rsid w:val="00342918"/>
    <w:rsid w:val="003504A8"/>
    <w:rsid w:val="00350B16"/>
    <w:rsid w:val="0035296B"/>
    <w:rsid w:val="003646DC"/>
    <w:rsid w:val="00370CD3"/>
    <w:rsid w:val="00373C89"/>
    <w:rsid w:val="00374CA5"/>
    <w:rsid w:val="00374DA2"/>
    <w:rsid w:val="0037696F"/>
    <w:rsid w:val="00377180"/>
    <w:rsid w:val="00382969"/>
    <w:rsid w:val="00390B31"/>
    <w:rsid w:val="003941B6"/>
    <w:rsid w:val="00397926"/>
    <w:rsid w:val="003A356A"/>
    <w:rsid w:val="003B0D41"/>
    <w:rsid w:val="003B59CD"/>
    <w:rsid w:val="003B6246"/>
    <w:rsid w:val="003B74E3"/>
    <w:rsid w:val="003C3C4D"/>
    <w:rsid w:val="003D1FAF"/>
    <w:rsid w:val="003D5B6A"/>
    <w:rsid w:val="003D64D2"/>
    <w:rsid w:val="003E61BA"/>
    <w:rsid w:val="003F25E1"/>
    <w:rsid w:val="003F5715"/>
    <w:rsid w:val="003F7EBD"/>
    <w:rsid w:val="004016A4"/>
    <w:rsid w:val="004022FA"/>
    <w:rsid w:val="004041C6"/>
    <w:rsid w:val="0041012E"/>
    <w:rsid w:val="004145FD"/>
    <w:rsid w:val="00423027"/>
    <w:rsid w:val="004315AD"/>
    <w:rsid w:val="00431768"/>
    <w:rsid w:val="004338E7"/>
    <w:rsid w:val="0044259F"/>
    <w:rsid w:val="00444F7A"/>
    <w:rsid w:val="0044727F"/>
    <w:rsid w:val="004521A0"/>
    <w:rsid w:val="00457739"/>
    <w:rsid w:val="00460AD3"/>
    <w:rsid w:val="00461542"/>
    <w:rsid w:val="0047272E"/>
    <w:rsid w:val="00472758"/>
    <w:rsid w:val="004741AD"/>
    <w:rsid w:val="00480329"/>
    <w:rsid w:val="004864F1"/>
    <w:rsid w:val="004925B5"/>
    <w:rsid w:val="00494255"/>
    <w:rsid w:val="004962F5"/>
    <w:rsid w:val="004974F6"/>
    <w:rsid w:val="0049761B"/>
    <w:rsid w:val="004A1BF2"/>
    <w:rsid w:val="004B65EA"/>
    <w:rsid w:val="004D0C50"/>
    <w:rsid w:val="004D4EE4"/>
    <w:rsid w:val="004E3AF7"/>
    <w:rsid w:val="004E6ECD"/>
    <w:rsid w:val="004F23CB"/>
    <w:rsid w:val="004F67B0"/>
    <w:rsid w:val="00500B96"/>
    <w:rsid w:val="00504805"/>
    <w:rsid w:val="005102D8"/>
    <w:rsid w:val="00521BFB"/>
    <w:rsid w:val="00523126"/>
    <w:rsid w:val="00526031"/>
    <w:rsid w:val="00530B29"/>
    <w:rsid w:val="00535DB7"/>
    <w:rsid w:val="0054357A"/>
    <w:rsid w:val="0054470E"/>
    <w:rsid w:val="005459CA"/>
    <w:rsid w:val="005512D9"/>
    <w:rsid w:val="005515D3"/>
    <w:rsid w:val="00555FCC"/>
    <w:rsid w:val="00566ECD"/>
    <w:rsid w:val="005674ED"/>
    <w:rsid w:val="005767A9"/>
    <w:rsid w:val="00576F97"/>
    <w:rsid w:val="00577644"/>
    <w:rsid w:val="00582FAF"/>
    <w:rsid w:val="00584BEA"/>
    <w:rsid w:val="00590186"/>
    <w:rsid w:val="00594E69"/>
    <w:rsid w:val="0059595F"/>
    <w:rsid w:val="005B45D8"/>
    <w:rsid w:val="005B5F72"/>
    <w:rsid w:val="005D2F88"/>
    <w:rsid w:val="005D61A5"/>
    <w:rsid w:val="005D66EA"/>
    <w:rsid w:val="005D6782"/>
    <w:rsid w:val="005E02F3"/>
    <w:rsid w:val="00602EF0"/>
    <w:rsid w:val="0060439D"/>
    <w:rsid w:val="00604D84"/>
    <w:rsid w:val="00612FC9"/>
    <w:rsid w:val="00614E72"/>
    <w:rsid w:val="006177BA"/>
    <w:rsid w:val="006251B5"/>
    <w:rsid w:val="00630DC2"/>
    <w:rsid w:val="00634ED3"/>
    <w:rsid w:val="0063743B"/>
    <w:rsid w:val="00650263"/>
    <w:rsid w:val="006574B7"/>
    <w:rsid w:val="006633F5"/>
    <w:rsid w:val="0066774F"/>
    <w:rsid w:val="00667A72"/>
    <w:rsid w:val="00671F56"/>
    <w:rsid w:val="0068166E"/>
    <w:rsid w:val="006825D5"/>
    <w:rsid w:val="0068429A"/>
    <w:rsid w:val="00684ECE"/>
    <w:rsid w:val="006914B4"/>
    <w:rsid w:val="006A04CC"/>
    <w:rsid w:val="006A1B6A"/>
    <w:rsid w:val="006A5ABA"/>
    <w:rsid w:val="006B2FA3"/>
    <w:rsid w:val="006B308E"/>
    <w:rsid w:val="006D1F0A"/>
    <w:rsid w:val="006D2BA0"/>
    <w:rsid w:val="006D3981"/>
    <w:rsid w:val="006D7B66"/>
    <w:rsid w:val="006F5E58"/>
    <w:rsid w:val="006F6A3A"/>
    <w:rsid w:val="006F7854"/>
    <w:rsid w:val="00703B51"/>
    <w:rsid w:val="007066EB"/>
    <w:rsid w:val="00710E12"/>
    <w:rsid w:val="0071329E"/>
    <w:rsid w:val="00715474"/>
    <w:rsid w:val="00715EF1"/>
    <w:rsid w:val="00723746"/>
    <w:rsid w:val="00747375"/>
    <w:rsid w:val="00762610"/>
    <w:rsid w:val="00763F92"/>
    <w:rsid w:val="00764A66"/>
    <w:rsid w:val="00770471"/>
    <w:rsid w:val="007739F7"/>
    <w:rsid w:val="0079126A"/>
    <w:rsid w:val="00795AC6"/>
    <w:rsid w:val="007A42DF"/>
    <w:rsid w:val="007A5DD8"/>
    <w:rsid w:val="007B4602"/>
    <w:rsid w:val="007B57E1"/>
    <w:rsid w:val="007C1D3D"/>
    <w:rsid w:val="007D461F"/>
    <w:rsid w:val="007D7D9F"/>
    <w:rsid w:val="007E5F14"/>
    <w:rsid w:val="007F53FD"/>
    <w:rsid w:val="00804A07"/>
    <w:rsid w:val="0080722F"/>
    <w:rsid w:val="0081367A"/>
    <w:rsid w:val="00814FA4"/>
    <w:rsid w:val="00815C02"/>
    <w:rsid w:val="00821A6B"/>
    <w:rsid w:val="00821B7F"/>
    <w:rsid w:val="00821EF6"/>
    <w:rsid w:val="008240D2"/>
    <w:rsid w:val="0083030D"/>
    <w:rsid w:val="00831413"/>
    <w:rsid w:val="00833084"/>
    <w:rsid w:val="00834476"/>
    <w:rsid w:val="008456E1"/>
    <w:rsid w:val="00845C12"/>
    <w:rsid w:val="00862265"/>
    <w:rsid w:val="00863C9F"/>
    <w:rsid w:val="008640E9"/>
    <w:rsid w:val="0087201F"/>
    <w:rsid w:val="00881AAA"/>
    <w:rsid w:val="00882404"/>
    <w:rsid w:val="008A2BBF"/>
    <w:rsid w:val="008A42D5"/>
    <w:rsid w:val="008B184C"/>
    <w:rsid w:val="008B6D0E"/>
    <w:rsid w:val="008C3D9B"/>
    <w:rsid w:val="008C4D70"/>
    <w:rsid w:val="008C6A12"/>
    <w:rsid w:val="008D225E"/>
    <w:rsid w:val="008D2DD1"/>
    <w:rsid w:val="008D3054"/>
    <w:rsid w:val="008E09B9"/>
    <w:rsid w:val="00901984"/>
    <w:rsid w:val="0090769A"/>
    <w:rsid w:val="00911596"/>
    <w:rsid w:val="009118CB"/>
    <w:rsid w:val="00912BD2"/>
    <w:rsid w:val="009205C8"/>
    <w:rsid w:val="00920AF6"/>
    <w:rsid w:val="00924A86"/>
    <w:rsid w:val="00925251"/>
    <w:rsid w:val="00926DBC"/>
    <w:rsid w:val="0092711F"/>
    <w:rsid w:val="0092747C"/>
    <w:rsid w:val="0093230F"/>
    <w:rsid w:val="00934CD2"/>
    <w:rsid w:val="00942967"/>
    <w:rsid w:val="00947E2D"/>
    <w:rsid w:val="009579A8"/>
    <w:rsid w:val="0096093E"/>
    <w:rsid w:val="00961403"/>
    <w:rsid w:val="00970A98"/>
    <w:rsid w:val="009734EB"/>
    <w:rsid w:val="00980DFB"/>
    <w:rsid w:val="00990B8F"/>
    <w:rsid w:val="00992435"/>
    <w:rsid w:val="00996260"/>
    <w:rsid w:val="009A05A3"/>
    <w:rsid w:val="009A0829"/>
    <w:rsid w:val="009A6328"/>
    <w:rsid w:val="009A6EC7"/>
    <w:rsid w:val="009A7DB6"/>
    <w:rsid w:val="009A7E84"/>
    <w:rsid w:val="009B1331"/>
    <w:rsid w:val="009B5650"/>
    <w:rsid w:val="009B77C6"/>
    <w:rsid w:val="009C4FAD"/>
    <w:rsid w:val="009D0590"/>
    <w:rsid w:val="009D59B9"/>
    <w:rsid w:val="009D6C91"/>
    <w:rsid w:val="009E0CD8"/>
    <w:rsid w:val="009E2948"/>
    <w:rsid w:val="009F6A3C"/>
    <w:rsid w:val="00A022B5"/>
    <w:rsid w:val="00A03453"/>
    <w:rsid w:val="00A03B24"/>
    <w:rsid w:val="00A10A1B"/>
    <w:rsid w:val="00A156F6"/>
    <w:rsid w:val="00A158D9"/>
    <w:rsid w:val="00A16CBB"/>
    <w:rsid w:val="00A22531"/>
    <w:rsid w:val="00A25C42"/>
    <w:rsid w:val="00A2789F"/>
    <w:rsid w:val="00A35533"/>
    <w:rsid w:val="00A40A49"/>
    <w:rsid w:val="00A4268D"/>
    <w:rsid w:val="00A46FEC"/>
    <w:rsid w:val="00A472DA"/>
    <w:rsid w:val="00A5015F"/>
    <w:rsid w:val="00A55E68"/>
    <w:rsid w:val="00A57539"/>
    <w:rsid w:val="00A67649"/>
    <w:rsid w:val="00A71E29"/>
    <w:rsid w:val="00A729DB"/>
    <w:rsid w:val="00A74B36"/>
    <w:rsid w:val="00A80626"/>
    <w:rsid w:val="00A83E96"/>
    <w:rsid w:val="00A86829"/>
    <w:rsid w:val="00A901EE"/>
    <w:rsid w:val="00A95BAD"/>
    <w:rsid w:val="00AA37F4"/>
    <w:rsid w:val="00AB626C"/>
    <w:rsid w:val="00AB724B"/>
    <w:rsid w:val="00AB7C36"/>
    <w:rsid w:val="00AC108A"/>
    <w:rsid w:val="00AC3752"/>
    <w:rsid w:val="00AD4A72"/>
    <w:rsid w:val="00AD6676"/>
    <w:rsid w:val="00AE4AAA"/>
    <w:rsid w:val="00AE5867"/>
    <w:rsid w:val="00AF3B7E"/>
    <w:rsid w:val="00B070BE"/>
    <w:rsid w:val="00B1323C"/>
    <w:rsid w:val="00B15E33"/>
    <w:rsid w:val="00B26CA8"/>
    <w:rsid w:val="00B2783A"/>
    <w:rsid w:val="00B31F23"/>
    <w:rsid w:val="00B3561D"/>
    <w:rsid w:val="00B51A3D"/>
    <w:rsid w:val="00B54C91"/>
    <w:rsid w:val="00B55261"/>
    <w:rsid w:val="00B55266"/>
    <w:rsid w:val="00B65AEC"/>
    <w:rsid w:val="00B679B5"/>
    <w:rsid w:val="00B71B3E"/>
    <w:rsid w:val="00B77E84"/>
    <w:rsid w:val="00B809AD"/>
    <w:rsid w:val="00B82A92"/>
    <w:rsid w:val="00B92070"/>
    <w:rsid w:val="00B93AA5"/>
    <w:rsid w:val="00B95BE3"/>
    <w:rsid w:val="00BA2E76"/>
    <w:rsid w:val="00BA4E68"/>
    <w:rsid w:val="00BA54C8"/>
    <w:rsid w:val="00BB3ADE"/>
    <w:rsid w:val="00BB45D1"/>
    <w:rsid w:val="00BB7217"/>
    <w:rsid w:val="00BC3289"/>
    <w:rsid w:val="00BD022C"/>
    <w:rsid w:val="00BD0296"/>
    <w:rsid w:val="00BD0F07"/>
    <w:rsid w:val="00BD7EB3"/>
    <w:rsid w:val="00BE1E43"/>
    <w:rsid w:val="00BE7665"/>
    <w:rsid w:val="00BF2251"/>
    <w:rsid w:val="00BF49D5"/>
    <w:rsid w:val="00BF535E"/>
    <w:rsid w:val="00C01B7C"/>
    <w:rsid w:val="00C028C8"/>
    <w:rsid w:val="00C06424"/>
    <w:rsid w:val="00C07C36"/>
    <w:rsid w:val="00C17D66"/>
    <w:rsid w:val="00C215E9"/>
    <w:rsid w:val="00C229B8"/>
    <w:rsid w:val="00C25A9C"/>
    <w:rsid w:val="00C33BD0"/>
    <w:rsid w:val="00C34134"/>
    <w:rsid w:val="00C36D16"/>
    <w:rsid w:val="00C462FB"/>
    <w:rsid w:val="00C474A4"/>
    <w:rsid w:val="00C54EC8"/>
    <w:rsid w:val="00C604A5"/>
    <w:rsid w:val="00C656C5"/>
    <w:rsid w:val="00C67B88"/>
    <w:rsid w:val="00CA3527"/>
    <w:rsid w:val="00CA3C0D"/>
    <w:rsid w:val="00CC033E"/>
    <w:rsid w:val="00CD2491"/>
    <w:rsid w:val="00CD568D"/>
    <w:rsid w:val="00CD66AB"/>
    <w:rsid w:val="00CE295F"/>
    <w:rsid w:val="00CF3189"/>
    <w:rsid w:val="00CF755D"/>
    <w:rsid w:val="00D04791"/>
    <w:rsid w:val="00D132BF"/>
    <w:rsid w:val="00D21DD8"/>
    <w:rsid w:val="00D335D0"/>
    <w:rsid w:val="00D40401"/>
    <w:rsid w:val="00D41A0E"/>
    <w:rsid w:val="00D43CA5"/>
    <w:rsid w:val="00D53D9D"/>
    <w:rsid w:val="00D70FF4"/>
    <w:rsid w:val="00D76509"/>
    <w:rsid w:val="00D87C6D"/>
    <w:rsid w:val="00D914A8"/>
    <w:rsid w:val="00D92659"/>
    <w:rsid w:val="00D9279A"/>
    <w:rsid w:val="00DA2BCC"/>
    <w:rsid w:val="00DB09AC"/>
    <w:rsid w:val="00DB160B"/>
    <w:rsid w:val="00DB3006"/>
    <w:rsid w:val="00DB4896"/>
    <w:rsid w:val="00DB6C0D"/>
    <w:rsid w:val="00DC4993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06906"/>
    <w:rsid w:val="00E07A92"/>
    <w:rsid w:val="00E1363D"/>
    <w:rsid w:val="00E13999"/>
    <w:rsid w:val="00E16A33"/>
    <w:rsid w:val="00E230AC"/>
    <w:rsid w:val="00E343B9"/>
    <w:rsid w:val="00E35FA4"/>
    <w:rsid w:val="00E40DD9"/>
    <w:rsid w:val="00E423F1"/>
    <w:rsid w:val="00E447E9"/>
    <w:rsid w:val="00E53680"/>
    <w:rsid w:val="00E567CA"/>
    <w:rsid w:val="00E6327B"/>
    <w:rsid w:val="00E7630D"/>
    <w:rsid w:val="00E80A91"/>
    <w:rsid w:val="00E92675"/>
    <w:rsid w:val="00EA7460"/>
    <w:rsid w:val="00EB3CE2"/>
    <w:rsid w:val="00EC367F"/>
    <w:rsid w:val="00ED0B39"/>
    <w:rsid w:val="00ED15F4"/>
    <w:rsid w:val="00ED7373"/>
    <w:rsid w:val="00EE19BD"/>
    <w:rsid w:val="00EE24E5"/>
    <w:rsid w:val="00EE7780"/>
    <w:rsid w:val="00EF3D15"/>
    <w:rsid w:val="00F0482F"/>
    <w:rsid w:val="00F115A7"/>
    <w:rsid w:val="00F118D6"/>
    <w:rsid w:val="00F166B6"/>
    <w:rsid w:val="00F42B36"/>
    <w:rsid w:val="00F50BC9"/>
    <w:rsid w:val="00F52ACA"/>
    <w:rsid w:val="00F54183"/>
    <w:rsid w:val="00F62C54"/>
    <w:rsid w:val="00F92E9B"/>
    <w:rsid w:val="00F9514A"/>
    <w:rsid w:val="00FA4885"/>
    <w:rsid w:val="00FA6D94"/>
    <w:rsid w:val="00FB0954"/>
    <w:rsid w:val="00FB3220"/>
    <w:rsid w:val="00FB57F8"/>
    <w:rsid w:val="00FC543B"/>
    <w:rsid w:val="00FC76E2"/>
    <w:rsid w:val="00FD06ED"/>
    <w:rsid w:val="00FD6698"/>
    <w:rsid w:val="00FD672D"/>
    <w:rsid w:val="00FE3571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C07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B17E94-5E44-4A0F-A1B1-014CD9EA1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13</Pages>
  <Words>3513</Words>
  <Characters>21083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Ewelina Zaworska</cp:lastModifiedBy>
  <cp:revision>21</cp:revision>
  <cp:lastPrinted>2023-08-18T07:19:00Z</cp:lastPrinted>
  <dcterms:created xsi:type="dcterms:W3CDTF">2025-10-21T09:36:00Z</dcterms:created>
  <dcterms:modified xsi:type="dcterms:W3CDTF">2025-11-04T13:50:00Z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