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E237D" w14:textId="74DCC07A" w:rsidR="00AC2E98" w:rsidRPr="00B308FC" w:rsidRDefault="00AC2E98" w:rsidP="00B308FC">
      <w:pPr>
        <w:pStyle w:val="Bezodstpw1"/>
        <w:spacing w:line="276" w:lineRule="auto"/>
        <w:jc w:val="right"/>
        <w:rPr>
          <w:rFonts w:asciiTheme="minorHAnsi" w:hAnsiTheme="minorHAnsi" w:cstheme="minorHAnsi"/>
        </w:rPr>
      </w:pPr>
      <w:r w:rsidRPr="00B308FC">
        <w:rPr>
          <w:rFonts w:asciiTheme="minorHAnsi" w:hAnsiTheme="minorHAnsi" w:cstheme="minorHAnsi"/>
        </w:rPr>
        <w:t xml:space="preserve">Gdańsk, </w:t>
      </w:r>
      <w:r w:rsidR="001D6AC9">
        <w:rPr>
          <w:rFonts w:asciiTheme="minorHAnsi" w:hAnsiTheme="minorHAnsi" w:cstheme="minorHAnsi"/>
        </w:rPr>
        <w:t>14</w:t>
      </w:r>
      <w:r w:rsidR="00683A48" w:rsidRPr="00B308FC">
        <w:rPr>
          <w:rFonts w:asciiTheme="minorHAnsi" w:hAnsiTheme="minorHAnsi" w:cstheme="minorHAnsi"/>
        </w:rPr>
        <w:t>.</w:t>
      </w:r>
      <w:r w:rsidRPr="00B308FC">
        <w:rPr>
          <w:rFonts w:asciiTheme="minorHAnsi" w:hAnsiTheme="minorHAnsi" w:cstheme="minorHAnsi"/>
        </w:rPr>
        <w:t>0</w:t>
      </w:r>
      <w:r w:rsidR="00397EBF" w:rsidRPr="00B308FC">
        <w:rPr>
          <w:rFonts w:asciiTheme="minorHAnsi" w:hAnsiTheme="minorHAnsi" w:cstheme="minorHAnsi"/>
        </w:rPr>
        <w:t>7</w:t>
      </w:r>
      <w:r w:rsidRPr="00B308FC">
        <w:rPr>
          <w:rFonts w:asciiTheme="minorHAnsi" w:hAnsiTheme="minorHAnsi" w:cstheme="minorHAnsi"/>
        </w:rPr>
        <w:t>.202</w:t>
      </w:r>
      <w:r w:rsidR="00397EBF" w:rsidRPr="00B308FC">
        <w:rPr>
          <w:rFonts w:asciiTheme="minorHAnsi" w:hAnsiTheme="minorHAnsi" w:cstheme="minorHAnsi"/>
        </w:rPr>
        <w:t>4</w:t>
      </w:r>
      <w:r w:rsidRPr="00B308FC">
        <w:rPr>
          <w:rFonts w:asciiTheme="minorHAnsi" w:hAnsiTheme="minorHAnsi" w:cstheme="minorHAnsi"/>
        </w:rPr>
        <w:t xml:space="preserve"> </w:t>
      </w:r>
      <w:r w:rsidR="00B308FC" w:rsidRPr="00B308FC">
        <w:rPr>
          <w:rFonts w:asciiTheme="minorHAnsi" w:hAnsiTheme="minorHAnsi" w:cstheme="minorHAnsi"/>
        </w:rPr>
        <w:t>r.</w:t>
      </w:r>
    </w:p>
    <w:p w14:paraId="13B42776" w14:textId="77777777" w:rsidR="00AC2E98" w:rsidRPr="00B308FC" w:rsidRDefault="00AC2E98" w:rsidP="00151064">
      <w:pPr>
        <w:pStyle w:val="Bezodstpw1"/>
        <w:spacing w:line="276" w:lineRule="auto"/>
        <w:jc w:val="right"/>
        <w:rPr>
          <w:rFonts w:asciiTheme="minorHAnsi" w:hAnsiTheme="minorHAnsi" w:cstheme="minorHAnsi"/>
        </w:rPr>
      </w:pPr>
    </w:p>
    <w:p w14:paraId="015AA46D" w14:textId="146C1800" w:rsidR="00AC2E98" w:rsidRPr="00B308FC" w:rsidRDefault="00AC2E98" w:rsidP="00151064">
      <w:pPr>
        <w:spacing w:after="0"/>
        <w:jc w:val="center"/>
        <w:rPr>
          <w:rFonts w:cstheme="minorHAnsi"/>
          <w:b/>
        </w:rPr>
      </w:pPr>
      <w:r w:rsidRPr="00B308FC">
        <w:rPr>
          <w:rFonts w:cstheme="minorHAnsi"/>
          <w:b/>
        </w:rPr>
        <w:t xml:space="preserve">ZAPYTANIE OFERTOWE nr </w:t>
      </w:r>
      <w:r w:rsidR="001D6AC9">
        <w:rPr>
          <w:rFonts w:cstheme="minorHAnsi"/>
          <w:b/>
        </w:rPr>
        <w:t>8</w:t>
      </w:r>
      <w:r w:rsidR="00397EBF" w:rsidRPr="00B308FC">
        <w:rPr>
          <w:rFonts w:cstheme="minorHAnsi"/>
          <w:b/>
        </w:rPr>
        <w:t>6/ZZ/2024</w:t>
      </w:r>
    </w:p>
    <w:p w14:paraId="0D6292D0" w14:textId="77777777" w:rsidR="00C4485E" w:rsidRPr="00B308FC" w:rsidRDefault="00C4485E" w:rsidP="00C4485E">
      <w:pPr>
        <w:suppressAutoHyphens/>
        <w:ind w:left="284"/>
        <w:jc w:val="both"/>
        <w:rPr>
          <w:rFonts w:cstheme="minorHAnsi"/>
        </w:rPr>
      </w:pPr>
    </w:p>
    <w:p w14:paraId="19A6E54C" w14:textId="77777777" w:rsidR="00AC2E98" w:rsidRPr="00B308FC" w:rsidRDefault="00375D2A" w:rsidP="00151064">
      <w:pPr>
        <w:numPr>
          <w:ilvl w:val="0"/>
          <w:numId w:val="6"/>
        </w:numPr>
        <w:suppressAutoHyphens/>
        <w:ind w:left="284" w:hanging="284"/>
        <w:jc w:val="both"/>
        <w:rPr>
          <w:rFonts w:cstheme="minorHAnsi"/>
        </w:rPr>
      </w:pPr>
      <w:r w:rsidRPr="00B308FC">
        <w:rPr>
          <w:rFonts w:cstheme="minorHAnsi"/>
          <w:b/>
        </w:rPr>
        <w:t xml:space="preserve">      </w:t>
      </w:r>
      <w:r w:rsidR="00AC2E98" w:rsidRPr="00B308FC">
        <w:rPr>
          <w:rFonts w:cstheme="minorHAnsi"/>
          <w:b/>
        </w:rPr>
        <w:t>PRZEDMIOT ZAMÓWIENIA</w:t>
      </w:r>
    </w:p>
    <w:p w14:paraId="32B74846" w14:textId="77777777" w:rsidR="00397EBF" w:rsidRPr="00B308FC" w:rsidRDefault="00AC2E98" w:rsidP="00151064">
      <w:pPr>
        <w:suppressAutoHyphens/>
        <w:jc w:val="both"/>
        <w:rPr>
          <w:rFonts w:cstheme="minorHAnsi"/>
          <w:bCs/>
        </w:rPr>
      </w:pPr>
      <w:r w:rsidRPr="00B308FC">
        <w:rPr>
          <w:rFonts w:cstheme="minorHAnsi"/>
          <w:bCs/>
        </w:rPr>
        <w:t xml:space="preserve">Przedmiotem zamówienia jest wybór Wykonawcy </w:t>
      </w:r>
      <w:r w:rsidR="00397EBF" w:rsidRPr="00B308FC">
        <w:rPr>
          <w:rFonts w:cstheme="minorHAnsi"/>
          <w:bCs/>
        </w:rPr>
        <w:t>usług</w:t>
      </w:r>
      <w:r w:rsidR="00731A5C" w:rsidRPr="00B308FC">
        <w:rPr>
          <w:rFonts w:cstheme="minorHAnsi"/>
          <w:bCs/>
        </w:rPr>
        <w:t>i</w:t>
      </w:r>
      <w:r w:rsidR="00397EBF" w:rsidRPr="00B308FC">
        <w:rPr>
          <w:rFonts w:cstheme="minorHAnsi"/>
          <w:bCs/>
        </w:rPr>
        <w:t xml:space="preserve"> polegającej na obsłudze informatycznej rekrutacji polskojęzycznej online kandydatów na studia w GUMed.</w:t>
      </w:r>
    </w:p>
    <w:p w14:paraId="3C5C7557" w14:textId="77777777" w:rsidR="00151064" w:rsidRPr="00B308FC" w:rsidRDefault="00375D2A" w:rsidP="00151064">
      <w:pPr>
        <w:numPr>
          <w:ilvl w:val="0"/>
          <w:numId w:val="6"/>
        </w:numPr>
        <w:suppressAutoHyphens/>
        <w:ind w:left="284" w:hanging="284"/>
        <w:jc w:val="both"/>
        <w:rPr>
          <w:rFonts w:cstheme="minorHAnsi"/>
          <w:b/>
        </w:rPr>
      </w:pPr>
      <w:r w:rsidRPr="00B308FC">
        <w:rPr>
          <w:rFonts w:cstheme="minorHAnsi"/>
          <w:b/>
        </w:rPr>
        <w:t xml:space="preserve">     </w:t>
      </w:r>
      <w:r w:rsidR="00151064" w:rsidRPr="00B308FC">
        <w:rPr>
          <w:rFonts w:cstheme="minorHAnsi"/>
          <w:b/>
        </w:rPr>
        <w:t>TRYB UDZIELENIA ZAMÓWIENIA</w:t>
      </w:r>
    </w:p>
    <w:p w14:paraId="420E6CE0" w14:textId="29E8FAB0" w:rsidR="00151064" w:rsidRPr="00B308FC" w:rsidRDefault="00151064" w:rsidP="00151064">
      <w:pPr>
        <w:suppressAutoHyphens/>
        <w:jc w:val="both"/>
        <w:rPr>
          <w:rFonts w:cstheme="minorHAnsi"/>
          <w:bCs/>
        </w:rPr>
      </w:pPr>
      <w:r w:rsidRPr="00B308FC">
        <w:rPr>
          <w:rFonts w:cstheme="minorHAnsi"/>
          <w:bCs/>
        </w:rPr>
        <w:t>Postępowanie prowadzone jest w formie zapytania ofertowego  z wyłączeniem przepisów ustawy z 11 września 2019 r. – Prawo Zamówień Publicznych (tekst jednolity Dz.U. z 202</w:t>
      </w:r>
      <w:r w:rsidR="008C132A">
        <w:rPr>
          <w:rFonts w:cstheme="minorHAnsi"/>
          <w:bCs/>
        </w:rPr>
        <w:t>4</w:t>
      </w:r>
      <w:r w:rsidRPr="00B308FC">
        <w:rPr>
          <w:rFonts w:cstheme="minorHAnsi"/>
          <w:bCs/>
        </w:rPr>
        <w:t xml:space="preserve"> r. poz. 1</w:t>
      </w:r>
      <w:r w:rsidR="008C132A">
        <w:rPr>
          <w:rFonts w:cstheme="minorHAnsi"/>
          <w:bCs/>
        </w:rPr>
        <w:t>320</w:t>
      </w:r>
      <w:r w:rsidRPr="00B308FC">
        <w:rPr>
          <w:rFonts w:cstheme="minorHAnsi"/>
          <w:bCs/>
        </w:rPr>
        <w:t>.). Wartość zamówienia poniżej  kwoty 130 000 PLN (art. 2 ust. 1 pkt. 1).</w:t>
      </w:r>
    </w:p>
    <w:p w14:paraId="3E739C80" w14:textId="77777777" w:rsidR="00AC2E98" w:rsidRPr="00B308FC" w:rsidRDefault="00AC2E98" w:rsidP="00375D2A">
      <w:pPr>
        <w:numPr>
          <w:ilvl w:val="0"/>
          <w:numId w:val="6"/>
        </w:numPr>
        <w:suppressAutoHyphens/>
        <w:ind w:left="284" w:hanging="284"/>
        <w:jc w:val="both"/>
        <w:rPr>
          <w:rFonts w:cstheme="minorHAnsi"/>
        </w:rPr>
      </w:pPr>
      <w:r w:rsidRPr="00B308FC">
        <w:rPr>
          <w:rFonts w:cstheme="minorHAnsi"/>
          <w:b/>
        </w:rPr>
        <w:t>OPIS PRZEDMIOTU ZAMÓWIENIA</w:t>
      </w:r>
    </w:p>
    <w:p w14:paraId="7447AD25" w14:textId="77777777" w:rsidR="007B1979" w:rsidRPr="00B308FC" w:rsidRDefault="00C4485E" w:rsidP="002A35A1">
      <w:pPr>
        <w:pStyle w:val="NormalnyWeb"/>
        <w:numPr>
          <w:ilvl w:val="0"/>
          <w:numId w:val="43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Szczegółowy zakres obowiązków</w:t>
      </w:r>
      <w:r w:rsidR="007B1979" w:rsidRPr="00B308FC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7CCA4BB0" w14:textId="4FBE99E8" w:rsidR="007B1979" w:rsidRPr="00B308FC" w:rsidRDefault="007B1979" w:rsidP="00C4485E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 xml:space="preserve">Obsługa elektronicznej bazy kandydatów na studia polskojęzyczne w </w:t>
      </w:r>
      <w:proofErr w:type="spellStart"/>
      <w:r w:rsidRPr="00B308FC">
        <w:rPr>
          <w:rFonts w:asciiTheme="minorHAnsi" w:hAnsiTheme="minorHAnsi" w:cstheme="minorHAnsi"/>
          <w:color w:val="000000"/>
          <w:sz w:val="22"/>
          <w:szCs w:val="22"/>
        </w:rPr>
        <w:t>GUMed</w:t>
      </w:r>
      <w:proofErr w:type="spellEnd"/>
      <w:r w:rsidRPr="00B308FC">
        <w:rPr>
          <w:rFonts w:asciiTheme="minorHAnsi" w:hAnsiTheme="minorHAnsi" w:cstheme="minorHAnsi"/>
          <w:color w:val="000000"/>
          <w:sz w:val="22"/>
          <w:szCs w:val="22"/>
        </w:rPr>
        <w:t xml:space="preserve"> w roku 202</w:t>
      </w:r>
      <w:r w:rsidR="001D6AC9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B308FC">
        <w:rPr>
          <w:rFonts w:asciiTheme="minorHAnsi" w:hAnsiTheme="minorHAnsi" w:cstheme="minorHAnsi"/>
          <w:color w:val="000000"/>
          <w:sz w:val="22"/>
          <w:szCs w:val="22"/>
        </w:rPr>
        <w:t xml:space="preserve"> na Wydziale Lekarskim, Farmaceutycznym oraz Nauk o Zdrowiu (</w:t>
      </w:r>
      <w:hyperlink r:id="rId7" w:history="1">
        <w:r w:rsidR="0040527E" w:rsidRPr="00BD00B9">
          <w:rPr>
            <w:rStyle w:val="Hipercze"/>
            <w:rFonts w:asciiTheme="minorHAnsi" w:hAnsiTheme="minorHAnsi" w:cstheme="minorHAnsi"/>
            <w:sz w:val="22"/>
            <w:szCs w:val="22"/>
          </w:rPr>
          <w:t>www.rekrutacja2025.gumed.edu.pl</w:t>
        </w:r>
      </w:hyperlink>
      <w:r w:rsidRPr="00B308FC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77C6AAD3" w14:textId="77777777" w:rsidR="007B1979" w:rsidRPr="00B308FC" w:rsidRDefault="007B1979" w:rsidP="00C4485E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Tworzenie i aktualizowanie list rankingowych oraz list przyjętych, w tym:</w:t>
      </w:r>
    </w:p>
    <w:p w14:paraId="1B9465A7" w14:textId="77777777" w:rsidR="007B1979" w:rsidRPr="00B308FC" w:rsidRDefault="007B1979" w:rsidP="00C4485E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aktualizacja list po zmianach OKE, rezygnacjach on-line, weryfikacji odwołań składanych do WKR na etapie rekrutacji (dot. kandydatów, którzy ze względów losowych nie mogli złożyć wymaganych dokumentów w wyznaczonym terminie),</w:t>
      </w:r>
    </w:p>
    <w:p w14:paraId="270C7B08" w14:textId="77777777" w:rsidR="007B1979" w:rsidRPr="00B308FC" w:rsidRDefault="007B1979" w:rsidP="00C4485E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przygotowanie list prowizorycznych do ustalenia aktualnego progu przyjęcia, zgodne z warunkami i trybem rekrutacji,</w:t>
      </w:r>
    </w:p>
    <w:p w14:paraId="24D8A0B3" w14:textId="77777777" w:rsidR="007B1979" w:rsidRPr="00B308FC" w:rsidRDefault="007B1979" w:rsidP="00697791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przygotowanie aktualnych opisów do każdej list określających szczegółowe terminy dostarczenia dokumentów elektronicznych i papierowych dla kandydatów zakwalifikowanych z danej listy,</w:t>
      </w:r>
    </w:p>
    <w:p w14:paraId="2599AEBF" w14:textId="77777777" w:rsidR="007B1979" w:rsidRPr="00B308FC" w:rsidRDefault="007B1979" w:rsidP="00697791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publikacja list.</w:t>
      </w:r>
    </w:p>
    <w:p w14:paraId="13D1A650" w14:textId="77777777" w:rsidR="007B1979" w:rsidRPr="00B308FC" w:rsidRDefault="007B1979" w:rsidP="00702183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Przygotowanie w formie elektronicznej oraz papierowej dokumentacji: listy rankingowe, listy przyjętych, listy nieprzyjętych; decyzje o przyjęciu i nieprzyjęciu; protokoły kandydatów; nalepki na teczki, skierowania do lekarza medycyny pracy, dla:</w:t>
      </w:r>
    </w:p>
    <w:p w14:paraId="6CE60521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sekretarzy weryfikujących dostarczone dokumenty i wyniki kandydatów,</w:t>
      </w:r>
    </w:p>
    <w:p w14:paraId="4F5FBA6C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pracowników Działu Rekrutacji,</w:t>
      </w:r>
    </w:p>
    <w:p w14:paraId="267FAFC1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Wydziałowych Komisji Rekrutacyjnych oraz Komisji Weryfikacyjnych,</w:t>
      </w:r>
    </w:p>
    <w:p w14:paraId="0B8655E2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kandydatów na studia,</w:t>
      </w:r>
    </w:p>
    <w:p w14:paraId="3B997F9E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Centrum Medycyny Rodzinnej (CMR) oraz Wojewódzkiego Ośrodka Medyczny Pracy (WOMP),</w:t>
      </w:r>
    </w:p>
    <w:p w14:paraId="0AC192F0" w14:textId="77777777" w:rsidR="00650736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Dziekanatów poszczególnych Wydziałów,</w:t>
      </w:r>
    </w:p>
    <w:p w14:paraId="3F2EC00D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lastRenderedPageBreak/>
        <w:t>Studium Praktycznej Nauki Języków Obcych,</w:t>
      </w:r>
    </w:p>
    <w:p w14:paraId="7F8A9BC5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Sekcji Socjalno-Bytowej Studentów,</w:t>
      </w:r>
    </w:p>
    <w:p w14:paraId="0386C7BC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Prorektora ds. Studenckich.</w:t>
      </w:r>
    </w:p>
    <w:p w14:paraId="64A931D0" w14:textId="77777777" w:rsidR="007B1979" w:rsidRPr="00B308FC" w:rsidRDefault="007B1979" w:rsidP="00702183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Aktualizacja danych z Okręgowych Komisji Egzaminacyjnych.</w:t>
      </w:r>
    </w:p>
    <w:p w14:paraId="14034D2D" w14:textId="77777777" w:rsidR="00F02B59" w:rsidRDefault="007B1979" w:rsidP="00F02B59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 xml:space="preserve">Weryfikacja świadectw w </w:t>
      </w:r>
      <w:proofErr w:type="spellStart"/>
      <w:r w:rsidRPr="00B308FC">
        <w:rPr>
          <w:rFonts w:asciiTheme="minorHAnsi" w:hAnsiTheme="minorHAnsi" w:cstheme="minorHAnsi"/>
          <w:color w:val="000000"/>
          <w:sz w:val="22"/>
          <w:szCs w:val="22"/>
        </w:rPr>
        <w:t>KReM.</w:t>
      </w:r>
      <w:proofErr w:type="spellEnd"/>
    </w:p>
    <w:p w14:paraId="361D3487" w14:textId="5874CDAD" w:rsidR="007B1979" w:rsidRPr="00F02B59" w:rsidRDefault="007B1979" w:rsidP="00F02B59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02B59">
        <w:rPr>
          <w:rFonts w:asciiTheme="minorHAnsi" w:hAnsiTheme="minorHAnsi" w:cstheme="minorHAnsi"/>
          <w:color w:val="000000"/>
          <w:sz w:val="22"/>
          <w:szCs w:val="22"/>
        </w:rPr>
        <w:t>Przygotowywanie materiałów na egzaminy wstępne, dla Komisji weryfikacyjnych oraz WKR, w tym:</w:t>
      </w:r>
    </w:p>
    <w:p w14:paraId="1974F909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materiały wspomagające WKR przy decyzjach o progach przyjęcia na pierwszych listach rankingowych (zestawienie wyników tegorocznych i z lat ubiegłych),</w:t>
      </w:r>
    </w:p>
    <w:p w14:paraId="37828784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protokołu posiedzeń WKR,</w:t>
      </w:r>
    </w:p>
    <w:p w14:paraId="2595A41A" w14:textId="77777777" w:rsidR="007B1979" w:rsidRPr="00B308FC" w:rsidRDefault="007B1979" w:rsidP="00702183">
      <w:pPr>
        <w:pStyle w:val="NormalnyWeb"/>
        <w:numPr>
          <w:ilvl w:val="0"/>
          <w:numId w:val="4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w przypadku kierunku Przemysł Farmaceutyczny i Kosmetyczny dodatkowe protokoły na egzamin ustny.</w:t>
      </w:r>
    </w:p>
    <w:p w14:paraId="78C5486B" w14:textId="77777777" w:rsidR="007B1979" w:rsidRPr="00B308FC" w:rsidRDefault="007B1979" w:rsidP="009F4D0B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Zamieszczanie informacji dla kandydatów na stronie internetowej: </w:t>
      </w:r>
      <w:hyperlink r:id="rId8" w:tgtFrame="_blank" w:history="1">
        <w:r w:rsidRPr="00B308FC">
          <w:rPr>
            <w:rStyle w:val="Hipercze"/>
            <w:rFonts w:asciiTheme="minorHAnsi" w:hAnsiTheme="minorHAnsi" w:cstheme="minorHAnsi"/>
            <w:color w:val="0000CC"/>
            <w:sz w:val="22"/>
            <w:szCs w:val="22"/>
          </w:rPr>
          <w:t>www.rekrutacja.gumed.edu.pl</w:t>
        </w:r>
      </w:hyperlink>
    </w:p>
    <w:p w14:paraId="43781BF2" w14:textId="77777777" w:rsidR="007B1979" w:rsidRPr="00B308FC" w:rsidRDefault="007B1979" w:rsidP="009F4D0B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Wysyłanie mailingów do kandydatów.</w:t>
      </w:r>
    </w:p>
    <w:p w14:paraId="71D4DC1E" w14:textId="77777777" w:rsidR="007B1979" w:rsidRPr="00B308FC" w:rsidRDefault="007B1979" w:rsidP="009F4D0B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Testowanie systemu rekrutacji on-line po każdej modyfikacji.</w:t>
      </w:r>
    </w:p>
    <w:p w14:paraId="0E0D5680" w14:textId="77777777" w:rsidR="007B1979" w:rsidRPr="00B308FC" w:rsidRDefault="007B1979" w:rsidP="009F4D0B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Przygotowywanie statystyk dotyczących procesu rekrutacji.</w:t>
      </w:r>
    </w:p>
    <w:p w14:paraId="30BC19AF" w14:textId="77777777" w:rsidR="007B1979" w:rsidRPr="00B308FC" w:rsidRDefault="007B1979" w:rsidP="009F4D0B">
      <w:pPr>
        <w:pStyle w:val="NormalnyWeb"/>
        <w:numPr>
          <w:ilvl w:val="0"/>
          <w:numId w:val="41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308FC">
        <w:rPr>
          <w:rFonts w:asciiTheme="minorHAnsi" w:hAnsiTheme="minorHAnsi" w:cstheme="minorHAnsi"/>
          <w:color w:val="000000"/>
          <w:sz w:val="22"/>
          <w:szCs w:val="22"/>
        </w:rPr>
        <w:t>Współpraca z: pracownikami Działu Rekrutacji; sekretarzami obsługującymi rekrutację; pracownikami IT obsługującymi program systemu rekrutacji on-line, pracownikami CMR, WOMP, Sanepid.</w:t>
      </w:r>
    </w:p>
    <w:p w14:paraId="3B32165B" w14:textId="77777777" w:rsidR="00AC2E98" w:rsidRDefault="00AC2E98" w:rsidP="00151064">
      <w:pPr>
        <w:tabs>
          <w:tab w:val="left" w:pos="993"/>
        </w:tabs>
        <w:contextualSpacing/>
        <w:jc w:val="both"/>
        <w:rPr>
          <w:rFonts w:cstheme="minorHAnsi"/>
          <w:bCs/>
        </w:rPr>
      </w:pPr>
    </w:p>
    <w:p w14:paraId="0B907B5A" w14:textId="77777777" w:rsidR="00C67DB1" w:rsidRPr="00B308FC" w:rsidRDefault="00C67DB1" w:rsidP="00151064">
      <w:pPr>
        <w:tabs>
          <w:tab w:val="left" w:pos="993"/>
        </w:tabs>
        <w:contextualSpacing/>
        <w:jc w:val="both"/>
        <w:rPr>
          <w:rFonts w:cstheme="minorHAnsi"/>
          <w:bCs/>
        </w:rPr>
      </w:pPr>
    </w:p>
    <w:p w14:paraId="40D8DA73" w14:textId="77777777" w:rsidR="00AC2E98" w:rsidRPr="00B308FC" w:rsidRDefault="00AC2E98" w:rsidP="00151064">
      <w:pPr>
        <w:numPr>
          <w:ilvl w:val="0"/>
          <w:numId w:val="6"/>
        </w:numPr>
        <w:suppressAutoHyphens/>
        <w:ind w:left="284" w:hanging="284"/>
        <w:jc w:val="both"/>
        <w:rPr>
          <w:rFonts w:cstheme="minorHAnsi"/>
          <w:b/>
          <w:bCs/>
        </w:rPr>
      </w:pPr>
      <w:r w:rsidRPr="00B308FC">
        <w:rPr>
          <w:rFonts w:cstheme="minorHAnsi"/>
          <w:b/>
          <w:bCs/>
        </w:rPr>
        <w:t>TERMIN I MIEJSCE REALIZACJI PRZEDMIOTU ZAMÓWIENIA</w:t>
      </w:r>
    </w:p>
    <w:p w14:paraId="5A4154CD" w14:textId="797496B6" w:rsidR="00AC2E98" w:rsidRPr="00B308FC" w:rsidRDefault="00151064" w:rsidP="0015106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240" w:after="0"/>
        <w:ind w:left="284" w:hanging="284"/>
        <w:jc w:val="both"/>
        <w:rPr>
          <w:rFonts w:cstheme="minorHAnsi"/>
        </w:rPr>
      </w:pPr>
      <w:r w:rsidRPr="00B308FC">
        <w:rPr>
          <w:rFonts w:cstheme="minorHAnsi"/>
        </w:rPr>
        <w:t xml:space="preserve">Termin realizacji usługi: </w:t>
      </w:r>
      <w:r w:rsidR="002417EE" w:rsidRPr="00B308FC">
        <w:rPr>
          <w:rFonts w:cstheme="minorHAnsi"/>
        </w:rPr>
        <w:t xml:space="preserve">do </w:t>
      </w:r>
      <w:r w:rsidRPr="00B308FC">
        <w:rPr>
          <w:rFonts w:cstheme="minorHAnsi"/>
        </w:rPr>
        <w:t xml:space="preserve">5 </w:t>
      </w:r>
      <w:r w:rsidR="00241000" w:rsidRPr="00B308FC">
        <w:rPr>
          <w:rFonts w:cstheme="minorHAnsi"/>
        </w:rPr>
        <w:t>m</w:t>
      </w:r>
      <w:r w:rsidRPr="00B308FC">
        <w:rPr>
          <w:rFonts w:cstheme="minorHAnsi"/>
        </w:rPr>
        <w:t>-</w:t>
      </w:r>
      <w:proofErr w:type="spellStart"/>
      <w:r w:rsidRPr="00B308FC">
        <w:rPr>
          <w:rFonts w:cstheme="minorHAnsi"/>
        </w:rPr>
        <w:t>cy</w:t>
      </w:r>
      <w:proofErr w:type="spellEnd"/>
      <w:r w:rsidRPr="00B308FC">
        <w:rPr>
          <w:rFonts w:cstheme="minorHAnsi"/>
        </w:rPr>
        <w:t xml:space="preserve"> od daty podpisania umowy.</w:t>
      </w:r>
      <w:r w:rsidR="0040527E">
        <w:rPr>
          <w:rFonts w:cstheme="minorHAnsi"/>
        </w:rPr>
        <w:t xml:space="preserve"> Wynagrodzenie wypłacane będzie w transzach miesięcznych. </w:t>
      </w:r>
    </w:p>
    <w:p w14:paraId="175F3350" w14:textId="77777777" w:rsidR="00375D2A" w:rsidRPr="00B308FC" w:rsidRDefault="00151064" w:rsidP="00B308F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240" w:after="0"/>
        <w:ind w:left="284" w:hanging="284"/>
        <w:jc w:val="both"/>
        <w:rPr>
          <w:rFonts w:cstheme="minorHAnsi"/>
        </w:rPr>
      </w:pPr>
      <w:r w:rsidRPr="00B308FC">
        <w:rPr>
          <w:rFonts w:cstheme="minorHAnsi"/>
        </w:rPr>
        <w:t>Zamawiający wymaga obecnoś</w:t>
      </w:r>
      <w:r w:rsidR="00EA501C" w:rsidRPr="00B308FC">
        <w:rPr>
          <w:rFonts w:cstheme="minorHAnsi"/>
        </w:rPr>
        <w:t>ci</w:t>
      </w:r>
      <w:r w:rsidRPr="00B308FC">
        <w:rPr>
          <w:rFonts w:cstheme="minorHAnsi"/>
        </w:rPr>
        <w:t xml:space="preserve"> Wykonawcy usługi w siedzibie Działu Rekrutacji, Al. Zwycięstwa 41/42, 80-210 Gdańsk, w ściśle określonych terminach, które zostaną wskazane po podpisaniu </w:t>
      </w:r>
      <w:r w:rsidRPr="00F02B59">
        <w:rPr>
          <w:rFonts w:cstheme="minorHAnsi"/>
        </w:rPr>
        <w:t>umowy.</w:t>
      </w:r>
      <w:r w:rsidR="00EA501C" w:rsidRPr="00F02B59">
        <w:rPr>
          <w:rFonts w:cstheme="minorHAnsi"/>
        </w:rPr>
        <w:t xml:space="preserve"> </w:t>
      </w:r>
      <w:r w:rsidR="00AD2598" w:rsidRPr="00F02B59">
        <w:rPr>
          <w:rFonts w:cstheme="minorHAnsi"/>
        </w:rPr>
        <w:t>Poza wskazanymi terminami d</w:t>
      </w:r>
      <w:r w:rsidR="00EA501C" w:rsidRPr="00F02B59">
        <w:rPr>
          <w:rFonts w:cstheme="minorHAnsi"/>
        </w:rPr>
        <w:t>opuszcza</w:t>
      </w:r>
      <w:r w:rsidR="00EA501C" w:rsidRPr="00B308FC">
        <w:rPr>
          <w:rFonts w:cstheme="minorHAnsi"/>
        </w:rPr>
        <w:t xml:space="preserve"> się wykonanie usługi w systemie hybrydowym.</w:t>
      </w:r>
    </w:p>
    <w:p w14:paraId="3A403AB0" w14:textId="77777777" w:rsidR="00375D2A" w:rsidRPr="00B308FC" w:rsidRDefault="00375D2A" w:rsidP="00151064">
      <w:pPr>
        <w:pStyle w:val="Akapitzlist"/>
        <w:autoSpaceDE w:val="0"/>
        <w:autoSpaceDN w:val="0"/>
        <w:adjustRightInd w:val="0"/>
        <w:spacing w:before="240" w:after="0"/>
        <w:ind w:left="284"/>
        <w:jc w:val="both"/>
        <w:rPr>
          <w:rFonts w:cstheme="minorHAnsi"/>
        </w:rPr>
      </w:pPr>
    </w:p>
    <w:p w14:paraId="4D18355F" w14:textId="77777777" w:rsidR="00375D2A" w:rsidRPr="00B308FC" w:rsidRDefault="00375D2A" w:rsidP="00683A48">
      <w:pPr>
        <w:numPr>
          <w:ilvl w:val="0"/>
          <w:numId w:val="6"/>
        </w:numPr>
        <w:suppressAutoHyphens/>
        <w:spacing w:after="0"/>
        <w:ind w:left="284" w:hanging="284"/>
        <w:jc w:val="both"/>
        <w:rPr>
          <w:rFonts w:eastAsia="Arial" w:cstheme="minorHAnsi"/>
        </w:rPr>
      </w:pPr>
      <w:bookmarkStart w:id="0" w:name="bookmark9"/>
      <w:r w:rsidRPr="00B308FC">
        <w:rPr>
          <w:rFonts w:cstheme="minorHAnsi"/>
          <w:b/>
        </w:rPr>
        <w:t xml:space="preserve">         </w:t>
      </w:r>
      <w:r w:rsidR="00AC2E98" w:rsidRPr="00B308FC">
        <w:rPr>
          <w:rFonts w:cstheme="minorHAnsi"/>
          <w:b/>
        </w:rPr>
        <w:t>WARUNKI WZIĘCIA UDZIAŁU WYKONAWCY W ZAPYTANIU</w:t>
      </w:r>
    </w:p>
    <w:p w14:paraId="34C469A2" w14:textId="77777777" w:rsidR="00AC2E98" w:rsidRPr="00B308FC" w:rsidRDefault="00375D2A" w:rsidP="00683A48">
      <w:pPr>
        <w:suppressAutoHyphens/>
        <w:spacing w:after="0"/>
        <w:ind w:left="284"/>
        <w:jc w:val="both"/>
        <w:rPr>
          <w:rFonts w:eastAsia="Arial" w:cstheme="minorHAnsi"/>
        </w:rPr>
      </w:pPr>
      <w:r w:rsidRPr="00B308FC">
        <w:rPr>
          <w:rFonts w:cstheme="minorHAnsi"/>
          <w:b/>
        </w:rPr>
        <w:t xml:space="preserve">       </w:t>
      </w:r>
      <w:r w:rsidR="00AC2E98" w:rsidRPr="00B308FC">
        <w:rPr>
          <w:rFonts w:cstheme="minorHAnsi"/>
          <w:b/>
        </w:rPr>
        <w:t xml:space="preserve"> </w:t>
      </w:r>
      <w:r w:rsidRPr="00B308FC">
        <w:rPr>
          <w:rFonts w:cstheme="minorHAnsi"/>
          <w:b/>
        </w:rPr>
        <w:t xml:space="preserve"> </w:t>
      </w:r>
      <w:r w:rsidR="00AC2E98" w:rsidRPr="00B308FC">
        <w:rPr>
          <w:rFonts w:cstheme="minorHAnsi"/>
          <w:b/>
        </w:rPr>
        <w:t>OFERTOWYM</w:t>
      </w:r>
      <w:bookmarkEnd w:id="0"/>
      <w:r w:rsidR="00AC2E98" w:rsidRPr="00B308FC">
        <w:rPr>
          <w:rFonts w:eastAsia="Arial" w:cstheme="minorHAnsi"/>
        </w:rPr>
        <w:t xml:space="preserve"> </w:t>
      </w:r>
    </w:p>
    <w:p w14:paraId="6E1549CF" w14:textId="77777777" w:rsidR="00C04A27" w:rsidRPr="00B308FC" w:rsidRDefault="00C04A27" w:rsidP="00EE71C7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240" w:after="0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 xml:space="preserve">W postępowaniu mogą wziąć udział Wykonawcy, którzy spełniają następujące warunki: </w:t>
      </w:r>
    </w:p>
    <w:p w14:paraId="41BD81DC" w14:textId="77777777" w:rsidR="00B308FC" w:rsidRPr="00B308FC" w:rsidRDefault="00B308FC" w:rsidP="00151064">
      <w:pPr>
        <w:spacing w:after="0"/>
        <w:jc w:val="both"/>
        <w:rPr>
          <w:rFonts w:eastAsia="Arial" w:cstheme="minorHAnsi"/>
        </w:rPr>
      </w:pPr>
    </w:p>
    <w:p w14:paraId="0D54FB15" w14:textId="7B34E395" w:rsidR="002B3F05" w:rsidRPr="00F02B59" w:rsidRDefault="00C04A27" w:rsidP="00151064">
      <w:pPr>
        <w:pStyle w:val="Akapitzlist"/>
        <w:numPr>
          <w:ilvl w:val="0"/>
          <w:numId w:val="49"/>
        </w:numPr>
        <w:spacing w:after="0"/>
        <w:jc w:val="both"/>
        <w:rPr>
          <w:rFonts w:eastAsia="Arial" w:cstheme="minorHAnsi"/>
        </w:rPr>
      </w:pPr>
      <w:r w:rsidRPr="00F02B59">
        <w:rPr>
          <w:rFonts w:eastAsia="Arial" w:cstheme="minorHAnsi"/>
        </w:rPr>
        <w:t xml:space="preserve">Zamawiający </w:t>
      </w:r>
      <w:r w:rsidR="00151064" w:rsidRPr="00F02B59">
        <w:rPr>
          <w:rFonts w:eastAsia="Arial" w:cstheme="minorHAnsi"/>
        </w:rPr>
        <w:t>wymaga co najmniej 5 letniego doświadczenia w obsłudze informatycznych systemów rekrutacyjnych online kandydatów na uczelnie wyższe</w:t>
      </w:r>
      <w:r w:rsidRPr="00F02B59">
        <w:rPr>
          <w:rFonts w:eastAsia="Arial" w:cstheme="minorHAnsi"/>
        </w:rPr>
        <w:t>. Warunek zostanie uznany za spełniony, jeśli wykonawca złoży oświadczenie o spełnianiu warunków udziału w postępowaniu, zgodnie ze wzorem stanowiącym Załącznik nr 1 do Zapytania</w:t>
      </w:r>
      <w:r w:rsidR="00151064" w:rsidRPr="00F02B59">
        <w:rPr>
          <w:rFonts w:eastAsia="Arial" w:cstheme="minorHAnsi"/>
        </w:rPr>
        <w:t xml:space="preserve"> </w:t>
      </w:r>
      <w:r w:rsidR="00EA501C" w:rsidRPr="00F02B59">
        <w:rPr>
          <w:rFonts w:eastAsia="Arial" w:cstheme="minorHAnsi"/>
        </w:rPr>
        <w:t>ofertowego.</w:t>
      </w:r>
    </w:p>
    <w:p w14:paraId="10311A64" w14:textId="77777777" w:rsidR="002B3F05" w:rsidRPr="00B308FC" w:rsidRDefault="002B3F05" w:rsidP="00FE097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240" w:after="0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lastRenderedPageBreak/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46CE25ED" w14:textId="77777777" w:rsidR="002B3F05" w:rsidRPr="00B308FC" w:rsidRDefault="002B3F05" w:rsidP="002B3F05">
      <w:pPr>
        <w:pStyle w:val="Akapitzlist"/>
        <w:numPr>
          <w:ilvl w:val="0"/>
          <w:numId w:val="37"/>
        </w:numPr>
        <w:spacing w:after="0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uczestniczenie w spółce jako wspólnik spółki cywilnej lub spółki osobowej,</w:t>
      </w:r>
    </w:p>
    <w:p w14:paraId="6D91C664" w14:textId="77777777" w:rsidR="002B3F05" w:rsidRPr="00B308FC" w:rsidRDefault="002B3F05" w:rsidP="002B3F05">
      <w:pPr>
        <w:pStyle w:val="Akapitzlist"/>
        <w:numPr>
          <w:ilvl w:val="0"/>
          <w:numId w:val="37"/>
        </w:numPr>
        <w:spacing w:after="0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 xml:space="preserve">posiadanie co najmniej 10% udziałów lub akcji, </w:t>
      </w:r>
      <w:r w:rsidR="00AD472D" w:rsidRPr="00B308FC">
        <w:rPr>
          <w:rFonts w:eastAsia="Arial" w:cstheme="minorHAnsi"/>
        </w:rPr>
        <w:t>o ile niższy próg nie wynika z przepisów prawa lub nie został określony przez IZ PO</w:t>
      </w:r>
    </w:p>
    <w:p w14:paraId="0C74ED9B" w14:textId="77777777" w:rsidR="002B3F05" w:rsidRPr="00B308FC" w:rsidRDefault="002B3F05" w:rsidP="002B3F05">
      <w:pPr>
        <w:pStyle w:val="Akapitzlist"/>
        <w:numPr>
          <w:ilvl w:val="0"/>
          <w:numId w:val="37"/>
        </w:numPr>
        <w:spacing w:after="0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 xml:space="preserve">pełnienie funkcji członka organu nadzorczego lub zarządzającego, prokurenta, pełnomocnika, </w:t>
      </w:r>
    </w:p>
    <w:p w14:paraId="7CCC0FC6" w14:textId="77777777" w:rsidR="00AD472D" w:rsidRPr="00B308FC" w:rsidRDefault="002B3F05" w:rsidP="002B3F05">
      <w:pPr>
        <w:pStyle w:val="Akapitzlist"/>
        <w:numPr>
          <w:ilvl w:val="0"/>
          <w:numId w:val="37"/>
        </w:numPr>
        <w:spacing w:after="0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3B860F2C" w14:textId="77777777" w:rsidR="002B3F05" w:rsidRPr="00B308FC" w:rsidRDefault="002B3F05" w:rsidP="00AD472D">
      <w:pPr>
        <w:spacing w:after="0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 xml:space="preserve">Warunek będzie weryfikowany na podstawie oświadczenia stanowiącego załącznik nr 2 do </w:t>
      </w:r>
      <w:r w:rsidR="00492BD0" w:rsidRPr="00B308FC">
        <w:rPr>
          <w:rFonts w:eastAsia="Arial" w:cstheme="minorHAnsi"/>
        </w:rPr>
        <w:t>Z</w:t>
      </w:r>
      <w:r w:rsidRPr="00B308FC">
        <w:rPr>
          <w:rFonts w:eastAsia="Arial" w:cstheme="minorHAnsi"/>
        </w:rPr>
        <w:t>apytania</w:t>
      </w:r>
      <w:r w:rsidR="00492BD0" w:rsidRPr="00B308FC">
        <w:rPr>
          <w:rFonts w:eastAsia="Arial" w:cstheme="minorHAnsi"/>
        </w:rPr>
        <w:t xml:space="preserve"> ofertowego</w:t>
      </w:r>
      <w:r w:rsidRPr="00B308FC">
        <w:rPr>
          <w:rFonts w:eastAsia="Arial" w:cstheme="minorHAnsi"/>
        </w:rPr>
        <w:t xml:space="preserve">. </w:t>
      </w:r>
    </w:p>
    <w:p w14:paraId="3AECBD9A" w14:textId="64FC6694" w:rsidR="006B3CF9" w:rsidRPr="00F02B59" w:rsidRDefault="002B3F05" w:rsidP="0006296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240" w:after="0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Zamawiający wykluczy z możliwości realizacji niniejszego zamówienia podmioty, o których mowa w art. 7 ustawy o szczególnych rozwiązaniach w zakresie przeciwdziałania wspieraniu agresji na Ukrainę oraz służących ochronie bezpieczeństwa narodowego (Dz. U. z 2022,  poz. 835).</w:t>
      </w:r>
      <w:r w:rsidR="00F02B59">
        <w:rPr>
          <w:rFonts w:eastAsia="Arial" w:cstheme="minorHAnsi"/>
        </w:rPr>
        <w:t xml:space="preserve"> </w:t>
      </w:r>
      <w:r w:rsidR="006B3CF9" w:rsidRPr="00F02B59">
        <w:rPr>
          <w:rFonts w:eastAsia="Arial" w:cstheme="minorHAnsi"/>
        </w:rPr>
        <w:t xml:space="preserve">Warunek będzie weryfikowany na podstawie oświadczenia stanowiącego załącznik nr </w:t>
      </w:r>
      <w:r w:rsidR="00F02B59">
        <w:rPr>
          <w:rFonts w:eastAsia="Arial" w:cstheme="minorHAnsi"/>
        </w:rPr>
        <w:t>3</w:t>
      </w:r>
      <w:r w:rsidR="006B3CF9" w:rsidRPr="00F02B59">
        <w:rPr>
          <w:rFonts w:eastAsia="Arial" w:cstheme="minorHAnsi"/>
        </w:rPr>
        <w:t xml:space="preserve"> do </w:t>
      </w:r>
      <w:r w:rsidR="00492BD0" w:rsidRPr="00F02B59">
        <w:rPr>
          <w:rFonts w:eastAsia="Arial" w:cstheme="minorHAnsi"/>
        </w:rPr>
        <w:t>Z</w:t>
      </w:r>
      <w:r w:rsidR="006B3CF9" w:rsidRPr="00F02B59">
        <w:rPr>
          <w:rFonts w:eastAsia="Arial" w:cstheme="minorHAnsi"/>
        </w:rPr>
        <w:t>apytania</w:t>
      </w:r>
      <w:r w:rsidR="00492BD0" w:rsidRPr="00F02B59">
        <w:rPr>
          <w:rFonts w:eastAsia="Arial" w:cstheme="minorHAnsi"/>
        </w:rPr>
        <w:t xml:space="preserve"> ofertowego</w:t>
      </w:r>
      <w:r w:rsidR="006B3CF9" w:rsidRPr="00F02B59">
        <w:rPr>
          <w:rFonts w:eastAsia="Arial" w:cstheme="minorHAnsi"/>
        </w:rPr>
        <w:t xml:space="preserve">. </w:t>
      </w:r>
    </w:p>
    <w:p w14:paraId="27327FDC" w14:textId="77777777" w:rsidR="006B3CF9" w:rsidRPr="00B308FC" w:rsidRDefault="006B3CF9" w:rsidP="006B3CF9">
      <w:pPr>
        <w:spacing w:after="0"/>
        <w:jc w:val="both"/>
        <w:rPr>
          <w:rFonts w:eastAsia="Arial" w:cstheme="minorHAnsi"/>
        </w:rPr>
      </w:pPr>
    </w:p>
    <w:p w14:paraId="575FD644" w14:textId="77777777" w:rsidR="00AC2E98" w:rsidRPr="00B308FC" w:rsidRDefault="00AC2E98" w:rsidP="00151064">
      <w:pPr>
        <w:numPr>
          <w:ilvl w:val="0"/>
          <w:numId w:val="6"/>
        </w:numPr>
        <w:suppressAutoHyphens/>
        <w:ind w:left="284" w:hanging="284"/>
        <w:jc w:val="both"/>
        <w:rPr>
          <w:rFonts w:cstheme="minorHAnsi"/>
          <w:b/>
        </w:rPr>
      </w:pPr>
      <w:r w:rsidRPr="00B308FC">
        <w:rPr>
          <w:rFonts w:cstheme="minorHAnsi"/>
          <w:b/>
        </w:rPr>
        <w:t>KRYTERIA OCENY OFERT</w:t>
      </w:r>
    </w:p>
    <w:p w14:paraId="12ABC327" w14:textId="39C7E461" w:rsidR="00AC2E98" w:rsidRPr="00B308FC" w:rsidRDefault="00AC2E98" w:rsidP="00151064">
      <w:pPr>
        <w:pStyle w:val="Standard"/>
        <w:numPr>
          <w:ilvl w:val="0"/>
          <w:numId w:val="22"/>
        </w:numPr>
        <w:autoSpaceDN w:val="0"/>
        <w:spacing w:line="276" w:lineRule="auto"/>
        <w:ind w:left="284" w:right="125" w:hanging="284"/>
        <w:jc w:val="both"/>
        <w:rPr>
          <w:rFonts w:cstheme="minorHAnsi"/>
        </w:rPr>
      </w:pPr>
      <w:r w:rsidRPr="00B308FC">
        <w:rPr>
          <w:rFonts w:cstheme="minorHAnsi"/>
        </w:rPr>
        <w:t>Oferty spełniające warunki udziału w zapytaniu opisane w pkt. V zostaną poddane ocenie wg następujących kryteriów i ich wag:</w:t>
      </w:r>
    </w:p>
    <w:p w14:paraId="626A577A" w14:textId="77777777" w:rsidR="00AC2E98" w:rsidRPr="00B308FC" w:rsidRDefault="00AC2E98" w:rsidP="00151064">
      <w:pPr>
        <w:pStyle w:val="Standard"/>
        <w:autoSpaceDN w:val="0"/>
        <w:spacing w:before="120" w:line="276" w:lineRule="auto"/>
        <w:ind w:left="567" w:right="125"/>
        <w:jc w:val="both"/>
        <w:rPr>
          <w:rFonts w:cstheme="minorHAnsi"/>
        </w:rPr>
      </w:pPr>
      <w:r w:rsidRPr="00B308FC">
        <w:rPr>
          <w:rFonts w:cstheme="minorHAnsi"/>
        </w:rPr>
        <w:t>Cena brutto*</w:t>
      </w:r>
      <w:r w:rsidRPr="00B308FC">
        <w:rPr>
          <w:rFonts w:eastAsia="Arial" w:cstheme="minorHAnsi"/>
          <w:color w:val="000000"/>
        </w:rPr>
        <w:t xml:space="preserve"> usługi </w:t>
      </w:r>
      <w:r w:rsidRPr="00B308FC">
        <w:rPr>
          <w:rFonts w:eastAsia="Arial" w:cstheme="minorHAnsi"/>
          <w:b/>
          <w:color w:val="000000"/>
        </w:rPr>
        <w:t>(C)</w:t>
      </w:r>
      <w:r w:rsidRPr="00B308FC">
        <w:rPr>
          <w:rFonts w:cstheme="minorHAnsi"/>
        </w:rPr>
        <w:t xml:space="preserve"> – 100% - 100 pkt</w:t>
      </w:r>
    </w:p>
    <w:p w14:paraId="24AAD8E3" w14:textId="77777777" w:rsidR="00AC2E98" w:rsidRPr="00B308FC" w:rsidRDefault="00AC2E98" w:rsidP="00151064">
      <w:pPr>
        <w:pStyle w:val="Standard"/>
        <w:numPr>
          <w:ilvl w:val="0"/>
          <w:numId w:val="23"/>
        </w:numPr>
        <w:autoSpaceDN w:val="0"/>
        <w:spacing w:before="120" w:line="276" w:lineRule="auto"/>
        <w:ind w:left="284" w:right="125" w:hanging="284"/>
        <w:jc w:val="both"/>
        <w:rPr>
          <w:rFonts w:cstheme="minorHAnsi"/>
        </w:rPr>
      </w:pPr>
      <w:r w:rsidRPr="00B308FC">
        <w:rPr>
          <w:rFonts w:eastAsia="Arial" w:cstheme="minorHAnsi"/>
        </w:rPr>
        <w:t>Zamawiający wybierze ofertę, która uzyska największą liczbę punktów ( C)</w:t>
      </w:r>
    </w:p>
    <w:p w14:paraId="494F2FB7" w14:textId="77777777" w:rsidR="00AC2E98" w:rsidRPr="00B308FC" w:rsidRDefault="00AC2E98" w:rsidP="00151064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cstheme="minorHAnsi"/>
          <w:i/>
        </w:rPr>
      </w:pPr>
      <w:r w:rsidRPr="00B308FC">
        <w:rPr>
          <w:rFonts w:cstheme="minorHAnsi"/>
          <w:i/>
        </w:rPr>
        <w:t>* w przypadku osób fizycznych nieprowadzących działalności gospodarczej cena usługi brutto zawiera całkowite koszty, które powstaną po stronie Zamawiającego w szczególności zaliczkę na należny podatek dochodowy, koszty ubezpieczenia społecznego tzw. brutto-brutto, a w przypadku osoby prowadzącej działalność gospodarczą należny podatek VAT.</w:t>
      </w:r>
    </w:p>
    <w:p w14:paraId="7DE6629B" w14:textId="77777777" w:rsidR="00EA501C" w:rsidRPr="00B308FC" w:rsidRDefault="00EA501C" w:rsidP="00151064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cstheme="minorHAnsi"/>
          <w:i/>
        </w:rPr>
      </w:pPr>
    </w:p>
    <w:p w14:paraId="0A61E06E" w14:textId="77777777" w:rsidR="00AC2E98" w:rsidRPr="00B308FC" w:rsidRDefault="00AC2E98" w:rsidP="00151064">
      <w:pPr>
        <w:numPr>
          <w:ilvl w:val="0"/>
          <w:numId w:val="6"/>
        </w:numPr>
        <w:suppressAutoHyphens/>
        <w:ind w:left="284" w:hanging="284"/>
        <w:jc w:val="both"/>
        <w:rPr>
          <w:rFonts w:cstheme="minorHAnsi"/>
          <w:b/>
        </w:rPr>
      </w:pPr>
      <w:r w:rsidRPr="00B308FC">
        <w:rPr>
          <w:rFonts w:cstheme="minorHAnsi"/>
          <w:b/>
        </w:rPr>
        <w:t>OPIS SPOSOBU PRZYGOTOWANIA OFERTY</w:t>
      </w:r>
    </w:p>
    <w:p w14:paraId="67EB82D9" w14:textId="77777777" w:rsidR="00AC2E98" w:rsidRPr="00B308FC" w:rsidRDefault="00AC2E98" w:rsidP="00151064">
      <w:pPr>
        <w:numPr>
          <w:ilvl w:val="0"/>
          <w:numId w:val="14"/>
        </w:numPr>
        <w:spacing w:after="0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Wykonawca składa ofertę zgodnie z wymaganiami zawartymi w zapytaniu ofertowym.</w:t>
      </w:r>
    </w:p>
    <w:p w14:paraId="5107A316" w14:textId="77777777" w:rsidR="0000406C" w:rsidRPr="00B308FC" w:rsidRDefault="00AC2E98" w:rsidP="00151064">
      <w:pPr>
        <w:numPr>
          <w:ilvl w:val="0"/>
          <w:numId w:val="14"/>
        </w:numPr>
        <w:spacing w:after="0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 xml:space="preserve">Ofertę należy sporządzić w języku </w:t>
      </w:r>
      <w:r w:rsidR="0000406C" w:rsidRPr="00B308FC">
        <w:rPr>
          <w:rFonts w:eastAsia="Arial" w:cstheme="minorHAnsi"/>
        </w:rPr>
        <w:t>polskim</w:t>
      </w:r>
      <w:r w:rsidRPr="00B308FC">
        <w:rPr>
          <w:rFonts w:eastAsia="Arial" w:cstheme="minorHAnsi"/>
        </w:rPr>
        <w:t>, a cenę podać w polskich złotych (PLN)</w:t>
      </w:r>
      <w:r w:rsidR="0000406C" w:rsidRPr="00B308FC">
        <w:rPr>
          <w:rFonts w:eastAsia="Arial" w:cstheme="minorHAnsi"/>
        </w:rPr>
        <w:t>.</w:t>
      </w:r>
    </w:p>
    <w:p w14:paraId="2D085E2E" w14:textId="77777777" w:rsidR="00AC2E98" w:rsidRPr="00B308FC" w:rsidRDefault="00AC2E98" w:rsidP="00151064">
      <w:pPr>
        <w:numPr>
          <w:ilvl w:val="0"/>
          <w:numId w:val="14"/>
        </w:numPr>
        <w:spacing w:after="0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W toku badania i oceny ofert Zamawiający zastrzega sobie prawo do:</w:t>
      </w:r>
    </w:p>
    <w:p w14:paraId="3511E6B9" w14:textId="77777777" w:rsidR="00AC2E98" w:rsidRPr="00B308FC" w:rsidRDefault="00AC2E98" w:rsidP="00151064">
      <w:pPr>
        <w:pStyle w:val="Akapitzlist"/>
        <w:numPr>
          <w:ilvl w:val="0"/>
          <w:numId w:val="24"/>
        </w:numPr>
        <w:spacing w:after="0"/>
        <w:ind w:left="709" w:hanging="425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 xml:space="preserve">wezwania Wykonawcy, w przypadku stwierdzenia uchybień formalnych w ofercie, </w:t>
      </w:r>
    </w:p>
    <w:p w14:paraId="0ACD2326" w14:textId="77777777" w:rsidR="00AC2E98" w:rsidRPr="00B308FC" w:rsidRDefault="00AC2E98" w:rsidP="00151064">
      <w:pPr>
        <w:pStyle w:val="Akapitzlist"/>
        <w:numPr>
          <w:ilvl w:val="0"/>
          <w:numId w:val="24"/>
        </w:numPr>
        <w:spacing w:after="0"/>
        <w:ind w:left="709" w:hanging="425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złożenia w określonym terminie stosownych oświadczeń, wyjaśnień lub dokumentów,</w:t>
      </w:r>
    </w:p>
    <w:p w14:paraId="7ACA1768" w14:textId="77777777" w:rsidR="00AC2E98" w:rsidRPr="00B308FC" w:rsidRDefault="00AC2E98" w:rsidP="00151064">
      <w:pPr>
        <w:pStyle w:val="Akapitzlist"/>
        <w:numPr>
          <w:ilvl w:val="0"/>
          <w:numId w:val="24"/>
        </w:numPr>
        <w:spacing w:after="0"/>
        <w:ind w:left="709" w:hanging="425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poprawy oczywistych omyłek rachunkowych w obliczeniu ceny (za zgodą Wykonawcy),</w:t>
      </w:r>
    </w:p>
    <w:p w14:paraId="35F0F03C" w14:textId="77777777" w:rsidR="00AC2E98" w:rsidRPr="00B308FC" w:rsidRDefault="00AC2E98" w:rsidP="00151064">
      <w:pPr>
        <w:pStyle w:val="Akapitzlist"/>
        <w:numPr>
          <w:ilvl w:val="0"/>
          <w:numId w:val="24"/>
        </w:numPr>
        <w:spacing w:after="0"/>
        <w:ind w:left="709" w:hanging="425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lastRenderedPageBreak/>
        <w:t>poprawy oczywistych omyłek pisarskich.</w:t>
      </w:r>
    </w:p>
    <w:p w14:paraId="773D0695" w14:textId="77777777" w:rsidR="00AC2E98" w:rsidRPr="00B308FC" w:rsidRDefault="00AC2E98" w:rsidP="00151064">
      <w:pPr>
        <w:numPr>
          <w:ilvl w:val="0"/>
          <w:numId w:val="14"/>
        </w:numPr>
        <w:spacing w:after="0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7B328BB2" w14:textId="77777777" w:rsidR="00AC2E98" w:rsidRPr="00B308FC" w:rsidRDefault="00AC2E98" w:rsidP="00151064">
      <w:pPr>
        <w:numPr>
          <w:ilvl w:val="0"/>
          <w:numId w:val="14"/>
        </w:numPr>
        <w:spacing w:after="0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Kompletna oferta powinna zawierać:</w:t>
      </w:r>
    </w:p>
    <w:p w14:paraId="5D261862" w14:textId="77777777" w:rsidR="00AC2E98" w:rsidRPr="00B308FC" w:rsidRDefault="00AC2E98" w:rsidP="00151064">
      <w:pPr>
        <w:pStyle w:val="Akapitzlist"/>
        <w:numPr>
          <w:ilvl w:val="1"/>
          <w:numId w:val="17"/>
        </w:numPr>
        <w:spacing w:after="0"/>
        <w:ind w:left="709" w:hanging="425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formularz ofertowy – zgodnie z załącznikiem nr 1</w:t>
      </w:r>
    </w:p>
    <w:p w14:paraId="19825706" w14:textId="77777777" w:rsidR="00AC2E98" w:rsidRDefault="00AC2E98" w:rsidP="00151064">
      <w:pPr>
        <w:pStyle w:val="Akapitzlist"/>
        <w:numPr>
          <w:ilvl w:val="1"/>
          <w:numId w:val="17"/>
        </w:numPr>
        <w:spacing w:after="0"/>
        <w:ind w:left="709" w:hanging="425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oświadczenie o braku powiązań kapitałowych lub osobowych – zgodnie z załącznikiem nr 2.</w:t>
      </w:r>
    </w:p>
    <w:p w14:paraId="65C92853" w14:textId="1DB2E77F" w:rsidR="00F02B59" w:rsidRPr="00E46C4E" w:rsidRDefault="00E46C4E" w:rsidP="00151064">
      <w:pPr>
        <w:pStyle w:val="Akapitzlist"/>
        <w:numPr>
          <w:ilvl w:val="1"/>
          <w:numId w:val="17"/>
        </w:numPr>
        <w:spacing w:after="0"/>
        <w:ind w:left="709" w:hanging="425"/>
        <w:jc w:val="both"/>
        <w:rPr>
          <w:rFonts w:eastAsia="Arial" w:cstheme="minorHAnsi"/>
          <w:iCs/>
        </w:rPr>
      </w:pPr>
      <w:r w:rsidRPr="00E46C4E">
        <w:rPr>
          <w:rFonts w:eastAsia="Arial"/>
          <w:iCs/>
          <w:color w:val="00000A"/>
          <w:szCs w:val="24"/>
        </w:rPr>
        <w:t>o</w:t>
      </w:r>
      <w:r w:rsidRPr="00E46C4E">
        <w:rPr>
          <w:iCs/>
          <w:szCs w:val="24"/>
        </w:rPr>
        <w:t>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  <w:r>
        <w:rPr>
          <w:iCs/>
          <w:szCs w:val="24"/>
        </w:rPr>
        <w:t>- zgodnie z załącznikiem nr 3</w:t>
      </w:r>
    </w:p>
    <w:p w14:paraId="3851387A" w14:textId="77777777" w:rsidR="00AC2E98" w:rsidRPr="00B308FC" w:rsidRDefault="00AC2E98" w:rsidP="00151064">
      <w:pPr>
        <w:pStyle w:val="Akapitzlist"/>
        <w:spacing w:after="0"/>
        <w:ind w:left="709"/>
        <w:jc w:val="both"/>
        <w:rPr>
          <w:rFonts w:eastAsia="Arial" w:cstheme="minorHAnsi"/>
        </w:rPr>
      </w:pPr>
    </w:p>
    <w:p w14:paraId="1EF07C1C" w14:textId="77777777" w:rsidR="00AC2E98" w:rsidRPr="00B308FC" w:rsidRDefault="00AC2E98" w:rsidP="00151064">
      <w:pPr>
        <w:numPr>
          <w:ilvl w:val="0"/>
          <w:numId w:val="6"/>
        </w:numPr>
        <w:suppressAutoHyphens/>
        <w:ind w:left="284" w:hanging="284"/>
        <w:jc w:val="both"/>
        <w:rPr>
          <w:rFonts w:cstheme="minorHAnsi"/>
          <w:b/>
        </w:rPr>
      </w:pPr>
      <w:r w:rsidRPr="00B308FC">
        <w:rPr>
          <w:rFonts w:cstheme="minorHAnsi"/>
          <w:b/>
        </w:rPr>
        <w:t>TERMIN I SPOSÓB SKŁADANIA OFERT</w:t>
      </w:r>
    </w:p>
    <w:p w14:paraId="0AD60535" w14:textId="172EDF92" w:rsidR="001D6A87" w:rsidRPr="00B308FC" w:rsidRDefault="00AC2E98" w:rsidP="00F412A5">
      <w:pPr>
        <w:pStyle w:val="Akapitzlist"/>
        <w:widowControl w:val="0"/>
        <w:numPr>
          <w:ilvl w:val="3"/>
          <w:numId w:val="12"/>
        </w:numPr>
        <w:tabs>
          <w:tab w:val="left" w:pos="426"/>
        </w:tabs>
        <w:spacing w:before="120" w:after="0"/>
        <w:ind w:left="426" w:hanging="284"/>
        <w:jc w:val="both"/>
        <w:rPr>
          <w:rFonts w:cstheme="minorHAnsi"/>
          <w:bCs/>
        </w:rPr>
      </w:pPr>
      <w:r w:rsidRPr="00B308FC">
        <w:rPr>
          <w:rFonts w:cstheme="minorHAnsi"/>
          <w:bCs/>
        </w:rPr>
        <w:t xml:space="preserve">Oferty należy składać do dnia </w:t>
      </w:r>
      <w:r w:rsidR="00E46C4E">
        <w:rPr>
          <w:rFonts w:cstheme="minorHAnsi"/>
          <w:b/>
          <w:bCs/>
        </w:rPr>
        <w:t>21.</w:t>
      </w:r>
      <w:r w:rsidRPr="00B308FC">
        <w:rPr>
          <w:rFonts w:cstheme="minorHAnsi"/>
          <w:b/>
          <w:bCs/>
        </w:rPr>
        <w:t>0</w:t>
      </w:r>
      <w:r w:rsidR="001D6A87" w:rsidRPr="00B308FC">
        <w:rPr>
          <w:rFonts w:cstheme="minorHAnsi"/>
          <w:b/>
          <w:bCs/>
        </w:rPr>
        <w:t>7</w:t>
      </w:r>
      <w:r w:rsidRPr="00B308FC">
        <w:rPr>
          <w:rFonts w:cstheme="minorHAnsi"/>
          <w:b/>
          <w:bCs/>
        </w:rPr>
        <w:t>.202</w:t>
      </w:r>
      <w:r w:rsidR="001D6A87" w:rsidRPr="00B308FC">
        <w:rPr>
          <w:rFonts w:cstheme="minorHAnsi"/>
          <w:b/>
          <w:bCs/>
        </w:rPr>
        <w:t>4</w:t>
      </w:r>
      <w:r w:rsidRPr="00B308FC">
        <w:rPr>
          <w:rFonts w:cstheme="minorHAnsi"/>
          <w:b/>
          <w:bCs/>
        </w:rPr>
        <w:t>r</w:t>
      </w:r>
      <w:r w:rsidRPr="00B308FC">
        <w:rPr>
          <w:rFonts w:cstheme="minorHAnsi"/>
          <w:bCs/>
        </w:rPr>
        <w:t xml:space="preserve"> </w:t>
      </w:r>
      <w:r w:rsidRPr="00B308FC">
        <w:rPr>
          <w:rFonts w:cstheme="minorHAnsi"/>
          <w:b/>
          <w:bCs/>
        </w:rPr>
        <w:t xml:space="preserve">do godz. </w:t>
      </w:r>
      <w:r w:rsidR="00E46C4E">
        <w:rPr>
          <w:rFonts w:cstheme="minorHAnsi"/>
          <w:b/>
          <w:bCs/>
        </w:rPr>
        <w:t>23.59</w:t>
      </w:r>
      <w:r w:rsidRPr="00B308FC">
        <w:rPr>
          <w:rFonts w:cstheme="minorHAnsi"/>
          <w:bCs/>
        </w:rPr>
        <w:t xml:space="preserve"> drogą mailową w formie zeskanowanych dokumentów na adres: </w:t>
      </w:r>
      <w:r w:rsidR="00E46C4E">
        <w:rPr>
          <w:rFonts w:cstheme="minorHAnsi"/>
          <w:bCs/>
        </w:rPr>
        <w:t>ewelina.zaworska</w:t>
      </w:r>
      <w:r w:rsidRPr="00B308FC">
        <w:rPr>
          <w:rFonts w:cstheme="minorHAnsi"/>
          <w:bCs/>
        </w:rPr>
        <w:t xml:space="preserve">@gumed.edu.pl   </w:t>
      </w:r>
    </w:p>
    <w:p w14:paraId="4F927D39" w14:textId="77777777" w:rsidR="00AC2E98" w:rsidRPr="00B308FC" w:rsidRDefault="00AC2E98" w:rsidP="00F412A5">
      <w:pPr>
        <w:pStyle w:val="Akapitzlist"/>
        <w:widowControl w:val="0"/>
        <w:numPr>
          <w:ilvl w:val="3"/>
          <w:numId w:val="12"/>
        </w:numPr>
        <w:tabs>
          <w:tab w:val="left" w:pos="426"/>
        </w:tabs>
        <w:spacing w:before="120" w:after="0"/>
        <w:ind w:left="426" w:hanging="284"/>
        <w:jc w:val="both"/>
        <w:rPr>
          <w:rFonts w:cstheme="minorHAnsi"/>
          <w:bCs/>
        </w:rPr>
      </w:pPr>
      <w:r w:rsidRPr="00B308FC">
        <w:rPr>
          <w:rFonts w:eastAsia="Arial" w:cstheme="minorHAnsi"/>
        </w:rPr>
        <w:t>Oferty złożone po terminie nie będą rozpatrywane.</w:t>
      </w:r>
    </w:p>
    <w:p w14:paraId="41DACBAC" w14:textId="77777777" w:rsidR="00AC2E98" w:rsidRPr="00B308FC" w:rsidRDefault="00AC2E98" w:rsidP="00151064">
      <w:pPr>
        <w:pStyle w:val="Akapitzlist"/>
        <w:widowControl w:val="0"/>
        <w:numPr>
          <w:ilvl w:val="3"/>
          <w:numId w:val="12"/>
        </w:numPr>
        <w:tabs>
          <w:tab w:val="left" w:pos="426"/>
        </w:tabs>
        <w:spacing w:before="120" w:after="0"/>
        <w:ind w:left="426" w:hanging="284"/>
        <w:jc w:val="both"/>
        <w:rPr>
          <w:rFonts w:cstheme="minorHAnsi"/>
          <w:bCs/>
        </w:rPr>
      </w:pPr>
      <w:r w:rsidRPr="00B308FC">
        <w:rPr>
          <w:rFonts w:cstheme="minorHAnsi"/>
          <w:bCs/>
        </w:rPr>
        <w:t xml:space="preserve">Osobą upoważnioną ze strony Zamawiającego do kontaktu z Wykonawcami jest </w:t>
      </w:r>
      <w:r w:rsidR="001D6A87" w:rsidRPr="00B308FC">
        <w:rPr>
          <w:rFonts w:cstheme="minorHAnsi"/>
          <w:bCs/>
        </w:rPr>
        <w:t>Anna</w:t>
      </w:r>
      <w:r w:rsidR="0000406C" w:rsidRPr="00B308FC">
        <w:rPr>
          <w:rFonts w:cstheme="minorHAnsi"/>
          <w:bCs/>
        </w:rPr>
        <w:t xml:space="preserve"> </w:t>
      </w:r>
      <w:r w:rsidR="001D6A87" w:rsidRPr="00B308FC">
        <w:rPr>
          <w:rFonts w:cstheme="minorHAnsi"/>
          <w:bCs/>
        </w:rPr>
        <w:t>Kiszka,</w:t>
      </w:r>
      <w:r w:rsidR="0000406C" w:rsidRPr="00B308FC">
        <w:rPr>
          <w:rFonts w:cstheme="minorHAnsi"/>
          <w:bCs/>
        </w:rPr>
        <w:t xml:space="preserve"> </w:t>
      </w:r>
      <w:r w:rsidRPr="00B308FC">
        <w:rPr>
          <w:rFonts w:cstheme="minorHAnsi"/>
          <w:bCs/>
        </w:rPr>
        <w:t xml:space="preserve">tel. </w:t>
      </w:r>
      <w:r w:rsidR="001D6A87" w:rsidRPr="00B308FC">
        <w:rPr>
          <w:rFonts w:cstheme="minorHAnsi"/>
          <w:bCs/>
        </w:rPr>
        <w:t>(58) 349 13 92</w:t>
      </w:r>
      <w:r w:rsidRPr="00B308FC">
        <w:rPr>
          <w:rFonts w:cstheme="minorHAnsi"/>
          <w:bCs/>
        </w:rPr>
        <w:t>, email:</w:t>
      </w:r>
      <w:r w:rsidRPr="00B308FC">
        <w:rPr>
          <w:rFonts w:cstheme="minorHAnsi"/>
          <w:bCs/>
          <w:lang w:val="en-GB"/>
        </w:rPr>
        <w:t xml:space="preserve"> </w:t>
      </w:r>
      <w:r w:rsidR="001D6A87" w:rsidRPr="00B308FC">
        <w:rPr>
          <w:rFonts w:cstheme="minorHAnsi"/>
          <w:bCs/>
          <w:lang w:val="en-GB"/>
        </w:rPr>
        <w:t>anna.kiszka@gumed.edu.pl</w:t>
      </w:r>
    </w:p>
    <w:p w14:paraId="01C468C5" w14:textId="77777777" w:rsidR="00AC2E98" w:rsidRPr="00B308FC" w:rsidRDefault="00AC2E98" w:rsidP="00151064">
      <w:pPr>
        <w:pStyle w:val="Akapitzlist"/>
        <w:widowControl w:val="0"/>
        <w:numPr>
          <w:ilvl w:val="3"/>
          <w:numId w:val="12"/>
        </w:numPr>
        <w:tabs>
          <w:tab w:val="left" w:pos="426"/>
        </w:tabs>
        <w:spacing w:before="120" w:after="0"/>
        <w:ind w:left="426" w:hanging="284"/>
        <w:jc w:val="both"/>
        <w:rPr>
          <w:rFonts w:cstheme="minorHAnsi"/>
          <w:bCs/>
        </w:rPr>
      </w:pPr>
      <w:r w:rsidRPr="00B308FC">
        <w:rPr>
          <w:rFonts w:cstheme="minorHAnsi"/>
        </w:rPr>
        <w:t>Termin związania ofertą wynosi 30 dni od dnia określonego przez Zamawiającego jako termin składania ofert.</w:t>
      </w:r>
    </w:p>
    <w:p w14:paraId="66F3F487" w14:textId="77777777" w:rsidR="006A5C17" w:rsidRPr="00B308FC" w:rsidRDefault="006A5C17" w:rsidP="00535FFE">
      <w:pPr>
        <w:pStyle w:val="Akapitzlist"/>
        <w:tabs>
          <w:tab w:val="left" w:pos="3040"/>
        </w:tabs>
        <w:ind w:left="360"/>
        <w:jc w:val="both"/>
        <w:rPr>
          <w:rFonts w:cstheme="minorHAnsi"/>
          <w:lang w:eastAsia="x-none"/>
        </w:rPr>
      </w:pPr>
    </w:p>
    <w:p w14:paraId="37F8CA45" w14:textId="77777777" w:rsidR="00AC2E98" w:rsidRPr="00B308FC" w:rsidRDefault="00AC2E98" w:rsidP="00151064">
      <w:pPr>
        <w:rPr>
          <w:rFonts w:eastAsia="Arial" w:cstheme="minorHAnsi"/>
          <w:b/>
          <w:u w:val="single"/>
        </w:rPr>
      </w:pPr>
      <w:r w:rsidRPr="00B308FC">
        <w:rPr>
          <w:rFonts w:eastAsia="Arial" w:cstheme="minorHAnsi"/>
          <w:b/>
          <w:u w:val="single"/>
        </w:rPr>
        <w:t>ZAŁĄCZNIKI:</w:t>
      </w:r>
    </w:p>
    <w:p w14:paraId="5E7480C5" w14:textId="77777777" w:rsidR="00AC2E98" w:rsidRPr="00B308FC" w:rsidRDefault="00AC2E98" w:rsidP="00151064">
      <w:pPr>
        <w:spacing w:after="0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 xml:space="preserve">Załącznik nr 1 - formularz ofertowy        </w:t>
      </w:r>
    </w:p>
    <w:p w14:paraId="367CFF40" w14:textId="77777777" w:rsidR="00AC2E98" w:rsidRDefault="00AC2E98" w:rsidP="00151064">
      <w:pPr>
        <w:spacing w:after="0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Załącznik nr 2– oświadczenie o braku powiązań kapitałowych lub osobowych</w:t>
      </w:r>
    </w:p>
    <w:p w14:paraId="09F70512" w14:textId="59DFEBFC" w:rsidR="00E46C4E" w:rsidRDefault="00E46C4E" w:rsidP="00E46C4E">
      <w:pPr>
        <w:spacing w:after="0"/>
        <w:jc w:val="both"/>
        <w:rPr>
          <w:iCs/>
          <w:szCs w:val="24"/>
        </w:rPr>
      </w:pPr>
      <w:r w:rsidRPr="00E46C4E">
        <w:rPr>
          <w:rFonts w:eastAsia="Arial" w:cstheme="minorHAnsi"/>
        </w:rPr>
        <w:t xml:space="preserve">Załącznik nr 3 - </w:t>
      </w:r>
      <w:r w:rsidRPr="00E46C4E">
        <w:rPr>
          <w:rFonts w:eastAsia="Arial"/>
          <w:iCs/>
          <w:color w:val="00000A"/>
          <w:szCs w:val="24"/>
        </w:rPr>
        <w:t>o</w:t>
      </w:r>
      <w:r w:rsidRPr="00E46C4E">
        <w:rPr>
          <w:iCs/>
          <w:szCs w:val="24"/>
        </w:rPr>
        <w:t>świadczenie o nie podleganiu wykluczeniu z realizacji umowy na podstawie art. 7 ust. 1 pkt 1-3 Ustawy z dnia 13 kwietnia 2022 r. o szczególnych rozwiązaniach w zakresie przeciwdziałania wspieraniu agresji na Ukrainę oraz służących ochronie bezpieczeństwa narodowego- zgodnie z załącznikiem nr 3</w:t>
      </w:r>
      <w:r>
        <w:rPr>
          <w:iCs/>
          <w:szCs w:val="24"/>
        </w:rPr>
        <w:t>.</w:t>
      </w:r>
    </w:p>
    <w:p w14:paraId="37D2FFDA" w14:textId="3E333664" w:rsidR="00E46C4E" w:rsidRPr="00E46C4E" w:rsidRDefault="00E46C4E" w:rsidP="00E46C4E">
      <w:pPr>
        <w:spacing w:after="0"/>
        <w:jc w:val="both"/>
        <w:rPr>
          <w:rFonts w:eastAsia="Arial" w:cstheme="minorHAnsi"/>
          <w:iCs/>
        </w:rPr>
      </w:pPr>
      <w:r>
        <w:rPr>
          <w:iCs/>
          <w:szCs w:val="24"/>
        </w:rPr>
        <w:t>Załącznik nr 4 – istotne postanowienia umowy.</w:t>
      </w:r>
    </w:p>
    <w:p w14:paraId="4854D1E9" w14:textId="648A409B" w:rsidR="00E46C4E" w:rsidRPr="00B308FC" w:rsidRDefault="00E46C4E" w:rsidP="00151064">
      <w:pPr>
        <w:spacing w:after="0"/>
        <w:ind w:left="284" w:hanging="284"/>
        <w:jc w:val="both"/>
        <w:rPr>
          <w:rFonts w:eastAsia="Arial" w:cstheme="minorHAnsi"/>
        </w:rPr>
      </w:pPr>
    </w:p>
    <w:p w14:paraId="7459137D" w14:textId="77777777" w:rsidR="00542FFD" w:rsidRPr="00A852C4" w:rsidRDefault="00542FFD" w:rsidP="00151064">
      <w:pPr>
        <w:tabs>
          <w:tab w:val="left" w:pos="426"/>
        </w:tabs>
        <w:spacing w:before="240" w:after="0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184D8911" w14:textId="77777777" w:rsidR="00B308FC" w:rsidRDefault="00B308FC" w:rsidP="00151064">
      <w:pPr>
        <w:tabs>
          <w:tab w:val="left" w:pos="426"/>
        </w:tabs>
        <w:spacing w:before="240" w:after="0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718FFEF4" w14:textId="77777777" w:rsidR="00B308FC" w:rsidRDefault="00B308FC" w:rsidP="00151064">
      <w:pPr>
        <w:tabs>
          <w:tab w:val="left" w:pos="426"/>
        </w:tabs>
        <w:spacing w:before="240" w:after="0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3C34D62B" w14:textId="77777777" w:rsidR="00B308FC" w:rsidRDefault="00B308FC" w:rsidP="00151064">
      <w:pPr>
        <w:tabs>
          <w:tab w:val="left" w:pos="426"/>
        </w:tabs>
        <w:spacing w:before="240" w:after="0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2DED7FF0" w14:textId="77777777" w:rsidR="0040527E" w:rsidRDefault="0040527E" w:rsidP="00151064">
      <w:pPr>
        <w:tabs>
          <w:tab w:val="left" w:pos="426"/>
        </w:tabs>
        <w:spacing w:before="240" w:after="0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52090F74" w14:textId="175B8AEE" w:rsidR="00542FFD" w:rsidRPr="00A852C4" w:rsidRDefault="00B308FC" w:rsidP="00151064">
      <w:pPr>
        <w:tabs>
          <w:tab w:val="left" w:pos="426"/>
        </w:tabs>
        <w:spacing w:before="240" w:after="0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r>
        <w:rPr>
          <w:rFonts w:ascii="Times New Roman" w:eastAsia="Arial" w:hAnsi="Times New Roman" w:cs="Times New Roman"/>
          <w:sz w:val="24"/>
          <w:szCs w:val="24"/>
          <w:u w:val="single"/>
        </w:rPr>
        <w:lastRenderedPageBreak/>
        <w:t>______________________________________________________________________</w:t>
      </w:r>
    </w:p>
    <w:p w14:paraId="40A2BB31" w14:textId="77777777" w:rsidR="00542FFD" w:rsidRPr="00A852C4" w:rsidRDefault="00AA44E3" w:rsidP="00542FFD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after="0" w:line="360" w:lineRule="auto"/>
        <w:jc w:val="both"/>
        <w:rPr>
          <w:rFonts w:ascii="Times New Roman" w:eastAsia="Century Gothic" w:hAnsi="Times New Roman" w:cs="Times New Roman"/>
          <w:b/>
          <w:sz w:val="20"/>
          <w:szCs w:val="20"/>
        </w:rPr>
      </w:pPr>
      <w:r>
        <w:rPr>
          <w:rFonts w:ascii="Times New Roman" w:eastAsia="Century Gothic" w:hAnsi="Times New Roman" w:cs="Times New Roman"/>
          <w:b/>
          <w:sz w:val="20"/>
          <w:szCs w:val="20"/>
        </w:rPr>
        <w:t>K</w:t>
      </w:r>
      <w:r w:rsidR="00542FFD" w:rsidRPr="00A852C4">
        <w:rPr>
          <w:rFonts w:ascii="Times New Roman" w:eastAsia="Century Gothic" w:hAnsi="Times New Roman" w:cs="Times New Roman"/>
          <w:b/>
          <w:sz w:val="20"/>
          <w:szCs w:val="20"/>
        </w:rPr>
        <w:t>lauzula informacyjna RODO</w:t>
      </w:r>
    </w:p>
    <w:p w14:paraId="3DF42FC7" w14:textId="77777777" w:rsidR="00542FFD" w:rsidRPr="00A852C4" w:rsidRDefault="00542FFD" w:rsidP="00542FFD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Zgodnie z art. 13 oraz 14 </w:t>
      </w:r>
      <w:r w:rsidRPr="00A852C4">
        <w:rPr>
          <w:rFonts w:ascii="Times New Roman" w:hAnsi="Times New Roman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dalej </w:t>
      </w:r>
      <w:r w:rsidRPr="00A852C4">
        <w:rPr>
          <w:rFonts w:ascii="Times New Roman" w:eastAsia="Times New Roman" w:hAnsi="Times New Roman" w:cs="Times New Roman"/>
          <w:b/>
          <w:bCs/>
          <w:sz w:val="16"/>
          <w:szCs w:val="16"/>
        </w:rPr>
        <w:t>„RODO”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, Zamawiający informuję, że: </w:t>
      </w:r>
    </w:p>
    <w:p w14:paraId="5BD9AB20" w14:textId="77777777" w:rsidR="00542FFD" w:rsidRPr="00A852C4" w:rsidRDefault="00542FFD" w:rsidP="00542FFD">
      <w:pPr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Administratorem Państwa </w:t>
      </w:r>
      <w:r w:rsidRPr="00A852C4">
        <w:rPr>
          <w:rFonts w:ascii="Times New Roman" w:eastAsia="Times New Roman" w:hAnsi="Times New Roman" w:cs="Times New Roman"/>
          <w:sz w:val="16"/>
          <w:szCs w:val="16"/>
          <w:vertAlign w:val="superscript"/>
        </w:rPr>
        <w:footnoteReference w:id="1"/>
      </w: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 danych osobowych jest Gdański Uniwersytet Medyczny, 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br/>
        <w:t>ul. M. Skłodowskiej-Curie 3a, 80-210 Gdańsk, zwany dalej Administratorem lub GUMED</w:t>
      </w:r>
    </w:p>
    <w:p w14:paraId="4886CF8E" w14:textId="77777777" w:rsidR="00542FFD" w:rsidRPr="00A852C4" w:rsidRDefault="00542FFD" w:rsidP="00542FFD">
      <w:pPr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  Kontakt z Inspektorem ochrony danych osobowych możliwy jest pod adresem email: iod@gumed.edu.pl </w:t>
      </w:r>
    </w:p>
    <w:p w14:paraId="76D547C2" w14:textId="77777777" w:rsidR="00542FFD" w:rsidRPr="00A852C4" w:rsidRDefault="00542FFD" w:rsidP="00542FFD">
      <w:pPr>
        <w:numPr>
          <w:ilvl w:val="0"/>
          <w:numId w:val="40"/>
        </w:numPr>
        <w:suppressAutoHyphens/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Pani/Pana dane osobowe przetwarzane będą </w:t>
      </w:r>
      <w:r w:rsidRPr="00A852C4">
        <w:rPr>
          <w:rFonts w:ascii="Times New Roman" w:eastAsia="Times New Roman" w:hAnsi="Times New Roman" w:cs="Times New Roman"/>
          <w:b/>
          <w:bCs/>
          <w:sz w:val="16"/>
          <w:szCs w:val="16"/>
        </w:rPr>
        <w:t>na podstawie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t>:</w:t>
      </w:r>
    </w:p>
    <w:p w14:paraId="6F2EE11F" w14:textId="77777777" w:rsidR="00542FFD" w:rsidRPr="00A852C4" w:rsidRDefault="00542FFD" w:rsidP="00542FFD">
      <w:pPr>
        <w:numPr>
          <w:ilvl w:val="0"/>
          <w:numId w:val="38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>art. 6 ust. 1 lit b RODO w związku z realizowaną  umowy w zakresie danych  osobowych strony umowy</w:t>
      </w:r>
    </w:p>
    <w:p w14:paraId="747F6801" w14:textId="77777777" w:rsidR="00542FFD" w:rsidRPr="00A852C4" w:rsidRDefault="00542FFD" w:rsidP="00542FFD">
      <w:pPr>
        <w:numPr>
          <w:ilvl w:val="0"/>
          <w:numId w:val="38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>art. 6 ust. 1 lit. f RODO w celu realizacji prawnie uzasadnionego interesu:</w:t>
      </w:r>
    </w:p>
    <w:p w14:paraId="56C5F768" w14:textId="77777777" w:rsidR="00542FFD" w:rsidRPr="00A852C4" w:rsidRDefault="00542FFD" w:rsidP="00542FFD">
      <w:pPr>
        <w:numPr>
          <w:ilvl w:val="0"/>
          <w:numId w:val="39"/>
        </w:numPr>
        <w:suppressAutoHyphens/>
        <w:spacing w:after="0" w:line="36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Jeżeli są Państwo pracownikami lub współpracownikami kontrahenta GUMED, 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br/>
        <w:t>na wykonywaniu ww. umowy.</w:t>
      </w:r>
    </w:p>
    <w:p w14:paraId="03B1332B" w14:textId="77777777" w:rsidR="00542FFD" w:rsidRPr="00A852C4" w:rsidRDefault="00542FFD" w:rsidP="00542FFD">
      <w:pPr>
        <w:numPr>
          <w:ilvl w:val="0"/>
          <w:numId w:val="39"/>
        </w:numPr>
        <w:suppressAutoHyphens/>
        <w:spacing w:after="0" w:line="360" w:lineRule="auto"/>
        <w:ind w:left="709" w:hanging="283"/>
        <w:contextualSpacing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00498B1" w14:textId="77777777" w:rsidR="00542FFD" w:rsidRPr="00A852C4" w:rsidRDefault="00542FFD" w:rsidP="00542FFD">
      <w:pPr>
        <w:numPr>
          <w:ilvl w:val="0"/>
          <w:numId w:val="38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na podstawie art. 6 ust. 1 lit. c) w celu wypełnienia obowiązków rachunkowych 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br/>
        <w:t>i podatkowych w związku z ustawą o rachunkowości.</w:t>
      </w:r>
    </w:p>
    <w:p w14:paraId="0B628E41" w14:textId="77777777" w:rsidR="00542FFD" w:rsidRPr="00A852C4" w:rsidRDefault="00542FFD" w:rsidP="00542FFD">
      <w:pPr>
        <w:numPr>
          <w:ilvl w:val="0"/>
          <w:numId w:val="40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5EF7FFD2" w14:textId="77777777" w:rsidR="00542FFD" w:rsidRPr="00A852C4" w:rsidRDefault="00542FFD" w:rsidP="00542FFD">
      <w:pPr>
        <w:numPr>
          <w:ilvl w:val="0"/>
          <w:numId w:val="40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</w:t>
      </w:r>
      <w:proofErr w:type="spellStart"/>
      <w:r w:rsidRPr="00A852C4">
        <w:rPr>
          <w:rFonts w:ascii="Times New Roman" w:eastAsia="Times New Roman" w:hAnsi="Times New Roman" w:cs="Times New Roman"/>
          <w:sz w:val="16"/>
          <w:szCs w:val="16"/>
        </w:rPr>
        <w:t>CEiDG</w:t>
      </w:r>
      <w:proofErr w:type="spellEnd"/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 , KRS, wykazu podmiotów zarejestrowanych jako podatnicy VAT.</w:t>
      </w:r>
    </w:p>
    <w:p w14:paraId="6B1DFB92" w14:textId="77777777" w:rsidR="00542FFD" w:rsidRPr="00A852C4" w:rsidRDefault="00542FFD" w:rsidP="00542FFD">
      <w:pPr>
        <w:numPr>
          <w:ilvl w:val="0"/>
          <w:numId w:val="40"/>
        </w:numPr>
        <w:tabs>
          <w:tab w:val="left" w:pos="426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7848F989" w14:textId="77777777" w:rsidR="00542FFD" w:rsidRPr="00A852C4" w:rsidRDefault="00542FFD" w:rsidP="00542FFD">
      <w:pPr>
        <w:numPr>
          <w:ilvl w:val="0"/>
          <w:numId w:val="40"/>
        </w:numPr>
        <w:tabs>
          <w:tab w:val="left" w:pos="567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2299F362" w14:textId="77777777" w:rsidR="00542FFD" w:rsidRPr="00A852C4" w:rsidRDefault="00542FFD" w:rsidP="00542FFD">
      <w:pPr>
        <w:numPr>
          <w:ilvl w:val="0"/>
          <w:numId w:val="40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071ABEC3" w14:textId="77777777" w:rsidR="00542FFD" w:rsidRPr="00A852C4" w:rsidRDefault="00542FFD" w:rsidP="00542FFD">
      <w:pPr>
        <w:numPr>
          <w:ilvl w:val="0"/>
          <w:numId w:val="40"/>
        </w:numPr>
        <w:suppressAutoHyphens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lastRenderedPageBreak/>
        <w:t xml:space="preserve">osobowych w związku z Państwa szczególną sytuacją. W celu wykonania tych uprawnień można skontaktować się z Administratorem drogą pisemną na adres jego siedziby lub drogą mailową na adres: iod@gumed.edu.pl </w:t>
      </w:r>
    </w:p>
    <w:p w14:paraId="2814EF3F" w14:textId="77777777" w:rsidR="00542FFD" w:rsidRPr="00A852C4" w:rsidRDefault="00542FFD" w:rsidP="00542FFD">
      <w:pPr>
        <w:numPr>
          <w:ilvl w:val="0"/>
          <w:numId w:val="40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462B0466" w14:textId="77777777" w:rsidR="00542FFD" w:rsidRPr="00A852C4" w:rsidRDefault="00542FFD" w:rsidP="00542FFD">
      <w:pPr>
        <w:numPr>
          <w:ilvl w:val="0"/>
          <w:numId w:val="40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 W stosunku do przekazanych danych osobowych decyzje nie będą podejmowane </w:t>
      </w:r>
      <w:r w:rsidRPr="00A852C4">
        <w:rPr>
          <w:rFonts w:ascii="Times New Roman" w:eastAsia="Times New Roman" w:hAnsi="Times New Roman" w:cs="Times New Roman"/>
          <w:sz w:val="16"/>
          <w:szCs w:val="16"/>
        </w:rPr>
        <w:br/>
        <w:t>w sposób zautomatyzowany, w tym w oparciu o profilowanie.</w:t>
      </w:r>
    </w:p>
    <w:p w14:paraId="7B54A5F3" w14:textId="77777777" w:rsidR="00542FFD" w:rsidRPr="00A852C4" w:rsidRDefault="00542FFD" w:rsidP="00542FFD">
      <w:pPr>
        <w:numPr>
          <w:ilvl w:val="0"/>
          <w:numId w:val="40"/>
        </w:numPr>
        <w:suppressAutoHyphens/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sz w:val="16"/>
          <w:szCs w:val="16"/>
        </w:rPr>
      </w:pPr>
      <w:r w:rsidRPr="00A852C4">
        <w:rPr>
          <w:rFonts w:ascii="Times New Roman" w:eastAsia="Times New Roman" w:hAnsi="Times New Roman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796F66DE" w14:textId="77777777" w:rsidR="00542FFD" w:rsidRPr="00A852C4" w:rsidRDefault="00542FFD" w:rsidP="00542FFD">
      <w:pPr>
        <w:spacing w:after="0" w:line="360" w:lineRule="auto"/>
        <w:rPr>
          <w:rFonts w:ascii="Times New Roman" w:eastAsia="Arial" w:hAnsi="Times New Roman" w:cs="Times New Roman"/>
          <w:i/>
          <w:color w:val="FF0000"/>
          <w:sz w:val="20"/>
          <w:szCs w:val="20"/>
        </w:rPr>
      </w:pPr>
    </w:p>
    <w:p w14:paraId="41CA3BC6" w14:textId="77777777" w:rsidR="00201591" w:rsidRPr="00A852C4" w:rsidRDefault="00201591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663EEC7" w14:textId="77777777" w:rsidR="00542FFD" w:rsidRDefault="00542FFD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20AC9B3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BB8C281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9B6E7DE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61BCAD7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0E19E65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3532C7D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CFE5B5B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13AE955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ECC732F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27278E3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4B9B4F5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57FBA59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E42D644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E583D81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3FE141B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11C09EE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9C44BF4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C2D324B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A544EBA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F110D3B" w14:textId="77777777" w:rsidR="00E46C4E" w:rsidRDefault="00E46C4E" w:rsidP="00151064">
      <w:pPr>
        <w:tabs>
          <w:tab w:val="left" w:pos="426"/>
        </w:tabs>
        <w:spacing w:before="120" w:after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2CC0596" w14:textId="77777777" w:rsidR="00AC2E98" w:rsidRPr="00A852C4" w:rsidRDefault="00AC2E98" w:rsidP="00151064">
      <w:pPr>
        <w:spacing w:after="0"/>
        <w:jc w:val="both"/>
        <w:rPr>
          <w:rFonts w:ascii="Times New Roman" w:eastAsia="Arial" w:hAnsi="Times New Roman" w:cs="Times New Roman"/>
          <w:i/>
          <w:color w:val="00000A"/>
          <w:sz w:val="24"/>
          <w:szCs w:val="24"/>
        </w:rPr>
      </w:pPr>
    </w:p>
    <w:p w14:paraId="27FF154C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i/>
          <w:color w:val="00000A"/>
        </w:rPr>
      </w:pPr>
      <w:r w:rsidRPr="00B308FC">
        <w:rPr>
          <w:rFonts w:eastAsia="Arial" w:cstheme="minorHAnsi"/>
          <w:i/>
          <w:color w:val="00000A"/>
        </w:rPr>
        <w:lastRenderedPageBreak/>
        <w:t xml:space="preserve">Załącznik nr 1 do zapytania ofertowego </w:t>
      </w:r>
    </w:p>
    <w:p w14:paraId="7FE0DB39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color w:val="00000A"/>
        </w:rPr>
      </w:pPr>
    </w:p>
    <w:p w14:paraId="70471902" w14:textId="30BC9984" w:rsidR="00AC2E98" w:rsidRPr="0040527E" w:rsidRDefault="00AC2E98" w:rsidP="00151064">
      <w:pPr>
        <w:spacing w:after="0"/>
        <w:rPr>
          <w:rFonts w:eastAsia="Arial" w:cstheme="minorHAnsi"/>
          <w:b/>
          <w:bCs/>
          <w:color w:val="000000"/>
        </w:rPr>
      </w:pPr>
      <w:r w:rsidRPr="00B308FC">
        <w:rPr>
          <w:rFonts w:eastAsia="Arial" w:cstheme="minorHAnsi"/>
          <w:color w:val="000000"/>
        </w:rPr>
        <w:t xml:space="preserve">Nr sprawy: </w:t>
      </w:r>
      <w:r w:rsidR="00E46C4E" w:rsidRPr="0040527E">
        <w:rPr>
          <w:rFonts w:eastAsia="Arial" w:cstheme="minorHAnsi"/>
          <w:b/>
          <w:bCs/>
          <w:color w:val="000000"/>
        </w:rPr>
        <w:t>8</w:t>
      </w:r>
      <w:r w:rsidR="00542FFD" w:rsidRPr="0040527E">
        <w:rPr>
          <w:rFonts w:eastAsia="Arial" w:cstheme="minorHAnsi"/>
          <w:b/>
          <w:bCs/>
          <w:color w:val="000000"/>
        </w:rPr>
        <w:t>6</w:t>
      </w:r>
      <w:r w:rsidRPr="0040527E">
        <w:rPr>
          <w:rFonts w:eastAsia="Arial" w:cstheme="minorHAnsi"/>
          <w:b/>
          <w:bCs/>
          <w:color w:val="000000"/>
        </w:rPr>
        <w:t>/ZZ/202</w:t>
      </w:r>
      <w:r w:rsidR="00542FFD" w:rsidRPr="0040527E">
        <w:rPr>
          <w:rFonts w:eastAsia="Arial" w:cstheme="minorHAnsi"/>
          <w:b/>
          <w:bCs/>
          <w:color w:val="000000"/>
        </w:rPr>
        <w:t>4</w:t>
      </w:r>
    </w:p>
    <w:p w14:paraId="729752F1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b/>
          <w:color w:val="000000"/>
        </w:rPr>
      </w:pPr>
      <w:r w:rsidRPr="00B308FC">
        <w:rPr>
          <w:rFonts w:eastAsia="Arial" w:cstheme="minorHAnsi"/>
          <w:b/>
          <w:color w:val="000000"/>
        </w:rPr>
        <w:t xml:space="preserve">Gdański Uniwersytet Medyczny </w:t>
      </w:r>
    </w:p>
    <w:p w14:paraId="3255D313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color w:val="000000"/>
        </w:rPr>
      </w:pPr>
      <w:r w:rsidRPr="00B308FC">
        <w:rPr>
          <w:rFonts w:eastAsia="Arial" w:cstheme="minorHAnsi"/>
          <w:color w:val="000000"/>
        </w:rPr>
        <w:t xml:space="preserve">ul. Marii Skłodowskiej - Curie 3a, </w:t>
      </w:r>
    </w:p>
    <w:p w14:paraId="218F4C8E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b/>
          <w:color w:val="00000A"/>
        </w:rPr>
      </w:pPr>
      <w:r w:rsidRPr="00B308FC">
        <w:rPr>
          <w:rFonts w:eastAsia="Arial" w:cstheme="minorHAnsi"/>
          <w:color w:val="000000"/>
        </w:rPr>
        <w:t>80-210 Gdańsk</w:t>
      </w:r>
      <w:r w:rsidRPr="00B308FC">
        <w:rPr>
          <w:rFonts w:eastAsia="Arial" w:cstheme="minorHAnsi"/>
          <w:b/>
          <w:color w:val="00000A"/>
        </w:rPr>
        <w:t xml:space="preserve"> </w:t>
      </w:r>
    </w:p>
    <w:p w14:paraId="1178B676" w14:textId="77777777" w:rsidR="00AC2E98" w:rsidRPr="00B308FC" w:rsidRDefault="00AC2E98" w:rsidP="00151064">
      <w:pPr>
        <w:spacing w:after="0"/>
        <w:rPr>
          <w:rFonts w:eastAsia="Arial" w:cstheme="minorHAnsi"/>
          <w:b/>
          <w:color w:val="00000A"/>
        </w:rPr>
      </w:pPr>
    </w:p>
    <w:p w14:paraId="5EFC7C4C" w14:textId="77777777" w:rsidR="00AC2E98" w:rsidRPr="00B308FC" w:rsidRDefault="00AC2E98" w:rsidP="00151064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B308FC">
        <w:rPr>
          <w:rFonts w:eastAsia="Arial" w:cstheme="minorHAnsi"/>
          <w:b/>
        </w:rPr>
        <w:t>FORMULARZ OFERTOWY</w:t>
      </w:r>
    </w:p>
    <w:p w14:paraId="173948A1" w14:textId="77777777" w:rsidR="00AC2E98" w:rsidRPr="00B308FC" w:rsidRDefault="00AC2E98" w:rsidP="00151064">
      <w:pPr>
        <w:shd w:val="clear" w:color="auto" w:fill="FFFFFF"/>
        <w:spacing w:after="0"/>
        <w:jc w:val="both"/>
        <w:textAlignment w:val="baseline"/>
        <w:rPr>
          <w:rFonts w:eastAsia="Arial" w:cstheme="minorHAnsi"/>
          <w:b/>
        </w:rPr>
      </w:pPr>
      <w:r w:rsidRPr="00B308FC">
        <w:rPr>
          <w:rFonts w:eastAsia="Arial" w:cstheme="minorHAnsi"/>
          <w:b/>
        </w:rPr>
        <w:t>Wykonawca: ……………………………………………………………………………………………………</w:t>
      </w:r>
      <w:r w:rsidR="00551D38" w:rsidRPr="00B308FC">
        <w:rPr>
          <w:rFonts w:eastAsia="Arial" w:cstheme="minorHAnsi"/>
          <w:b/>
        </w:rPr>
        <w:t>…………………………………………………</w:t>
      </w:r>
    </w:p>
    <w:p w14:paraId="0BA3F3E0" w14:textId="77777777" w:rsidR="00AC2E98" w:rsidRPr="00B308FC" w:rsidRDefault="00AC2E98" w:rsidP="00151064">
      <w:pPr>
        <w:shd w:val="clear" w:color="auto" w:fill="FFFFFF"/>
        <w:spacing w:after="0"/>
        <w:jc w:val="both"/>
        <w:textAlignment w:val="baseline"/>
        <w:rPr>
          <w:rFonts w:eastAsia="Arial" w:cstheme="minorHAnsi"/>
          <w:i/>
        </w:rPr>
      </w:pPr>
      <w:r w:rsidRPr="00B308FC">
        <w:rPr>
          <w:rFonts w:eastAsia="Arial" w:cstheme="minorHAnsi"/>
          <w:i/>
        </w:rPr>
        <w:t xml:space="preserve">                    (imię i nazwisko/nazwa,</w:t>
      </w:r>
      <w:r w:rsidR="00542FFD" w:rsidRPr="00B308FC">
        <w:rPr>
          <w:rFonts w:eastAsia="Arial" w:cstheme="minorHAnsi"/>
          <w:i/>
        </w:rPr>
        <w:t xml:space="preserve"> NIP,</w:t>
      </w:r>
      <w:r w:rsidRPr="00B308FC">
        <w:rPr>
          <w:rFonts w:eastAsia="Arial" w:cstheme="minorHAnsi"/>
          <w:i/>
        </w:rPr>
        <w:t xml:space="preserve"> adres, tel. kontaktowy, adres e-mail)</w:t>
      </w:r>
    </w:p>
    <w:p w14:paraId="2BCF925F" w14:textId="77777777" w:rsidR="00AC2E98" w:rsidRPr="00B308FC" w:rsidRDefault="00AC2E98" w:rsidP="00151064">
      <w:pPr>
        <w:shd w:val="clear" w:color="auto" w:fill="FFFFFF"/>
        <w:spacing w:after="0"/>
        <w:jc w:val="both"/>
        <w:textAlignment w:val="baseline"/>
        <w:rPr>
          <w:rFonts w:eastAsia="Arial" w:cstheme="minorHAnsi"/>
          <w:i/>
        </w:rPr>
      </w:pPr>
    </w:p>
    <w:p w14:paraId="552F109D" w14:textId="77777777" w:rsidR="00AC2E98" w:rsidRPr="00B308FC" w:rsidRDefault="00AC2E98" w:rsidP="00151064">
      <w:pPr>
        <w:shd w:val="clear" w:color="auto" w:fill="FFFFFF"/>
        <w:spacing w:before="90" w:after="90"/>
        <w:jc w:val="both"/>
        <w:textAlignment w:val="baseline"/>
        <w:rPr>
          <w:rFonts w:cstheme="minorHAnsi"/>
        </w:rPr>
      </w:pPr>
      <w:r w:rsidRPr="00B308FC">
        <w:rPr>
          <w:rFonts w:eastAsia="Arial" w:cstheme="minorHAnsi"/>
          <w:color w:val="00000A"/>
        </w:rPr>
        <w:t xml:space="preserve">W odpowiedzi na zapytanie ofertowe wystosowane przez </w:t>
      </w:r>
      <w:r w:rsidRPr="00B308FC">
        <w:rPr>
          <w:rFonts w:eastAsia="Arial" w:cstheme="minorHAnsi"/>
        </w:rPr>
        <w:t>Gdański Uniwersytet Medyczny</w:t>
      </w:r>
      <w:r w:rsidRPr="00B308FC">
        <w:rPr>
          <w:rFonts w:eastAsia="Arial" w:cstheme="minorHAnsi"/>
          <w:b/>
        </w:rPr>
        <w:t xml:space="preserve"> </w:t>
      </w:r>
      <w:r w:rsidRPr="00B308FC">
        <w:rPr>
          <w:rFonts w:eastAsia="Arial" w:cstheme="minorHAnsi"/>
        </w:rPr>
        <w:t>ul. Marii Skłodowskiej - Curie 3a, 80-210 Gdańsk</w:t>
      </w:r>
      <w:r w:rsidRPr="00B308FC">
        <w:rPr>
          <w:rFonts w:eastAsia="Arial" w:cstheme="minorHAnsi"/>
          <w:b/>
          <w:color w:val="00000A"/>
        </w:rPr>
        <w:t xml:space="preserve"> </w:t>
      </w:r>
      <w:r w:rsidRPr="00B308FC">
        <w:rPr>
          <w:rFonts w:eastAsia="Arial" w:cstheme="minorHAnsi"/>
        </w:rPr>
        <w:t xml:space="preserve">dotyczące </w:t>
      </w:r>
      <w:r w:rsidR="00551D38" w:rsidRPr="00B308FC">
        <w:rPr>
          <w:rFonts w:eastAsia="Arial" w:cstheme="minorHAnsi"/>
        </w:rPr>
        <w:t>wyb</w:t>
      </w:r>
      <w:r w:rsidR="0073540B" w:rsidRPr="00B308FC">
        <w:rPr>
          <w:rFonts w:eastAsia="Arial" w:cstheme="minorHAnsi"/>
        </w:rPr>
        <w:t>o</w:t>
      </w:r>
      <w:r w:rsidR="00551D38" w:rsidRPr="00B308FC">
        <w:rPr>
          <w:rFonts w:eastAsia="Arial" w:cstheme="minorHAnsi"/>
        </w:rPr>
        <w:t>r</w:t>
      </w:r>
      <w:r w:rsidR="0073540B" w:rsidRPr="00B308FC">
        <w:rPr>
          <w:rFonts w:eastAsia="Arial" w:cstheme="minorHAnsi"/>
        </w:rPr>
        <w:t>u</w:t>
      </w:r>
      <w:r w:rsidR="00551D38" w:rsidRPr="00B308FC">
        <w:rPr>
          <w:rFonts w:eastAsia="Arial" w:cstheme="minorHAnsi"/>
        </w:rPr>
        <w:t xml:space="preserve"> Wykonawcy</w:t>
      </w:r>
      <w:r w:rsidR="00542FFD" w:rsidRPr="00B308FC">
        <w:rPr>
          <w:rFonts w:eastAsia="Arial" w:cstheme="minorHAnsi"/>
        </w:rPr>
        <w:t xml:space="preserve"> na realizację</w:t>
      </w:r>
      <w:r w:rsidR="00551D38" w:rsidRPr="00B308FC">
        <w:rPr>
          <w:rFonts w:eastAsia="Arial" w:cstheme="minorHAnsi"/>
        </w:rPr>
        <w:t xml:space="preserve"> </w:t>
      </w:r>
      <w:r w:rsidR="00542FFD" w:rsidRPr="00B308FC">
        <w:rPr>
          <w:rFonts w:eastAsia="Arial" w:cstheme="minorHAnsi"/>
        </w:rPr>
        <w:t>usługi w zakresie obsługi informatycznej rekrutacji polskojęzycznej online kandydatów na studia w GUMed.</w:t>
      </w:r>
    </w:p>
    <w:p w14:paraId="099D4987" w14:textId="77777777" w:rsidR="00AC2E98" w:rsidRPr="00B308FC" w:rsidRDefault="00AC2E98" w:rsidP="00151064">
      <w:pPr>
        <w:spacing w:after="0"/>
        <w:jc w:val="both"/>
        <w:rPr>
          <w:rFonts w:eastAsia="Arial" w:cstheme="minorHAnsi"/>
          <w:color w:val="00000A"/>
        </w:rPr>
      </w:pPr>
      <w:r w:rsidRPr="00B308FC">
        <w:rPr>
          <w:rFonts w:eastAsia="Arial" w:cstheme="minorHAnsi"/>
        </w:rPr>
        <w:t>N</w:t>
      </w:r>
      <w:r w:rsidRPr="00B308FC">
        <w:rPr>
          <w:rFonts w:eastAsia="Arial" w:cstheme="minorHAnsi"/>
          <w:color w:val="00000A"/>
        </w:rPr>
        <w:t xml:space="preserve">iniejszym składam ofertę: </w:t>
      </w:r>
    </w:p>
    <w:p w14:paraId="721A887F" w14:textId="77777777" w:rsidR="00AC2E98" w:rsidRPr="00B308FC" w:rsidRDefault="00AC2E98" w:rsidP="00151064">
      <w:pPr>
        <w:tabs>
          <w:tab w:val="left" w:pos="284"/>
        </w:tabs>
        <w:autoSpaceDE w:val="0"/>
        <w:autoSpaceDN w:val="0"/>
        <w:adjustRightInd w:val="0"/>
        <w:spacing w:after="0"/>
        <w:ind w:left="501"/>
        <w:jc w:val="both"/>
        <w:rPr>
          <w:rFonts w:cstheme="minorHAnsi"/>
          <w:b/>
        </w:rPr>
      </w:pPr>
    </w:p>
    <w:tbl>
      <w:tblPr>
        <w:tblStyle w:val="Tabela-Siatka"/>
        <w:tblW w:w="963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984"/>
        <w:gridCol w:w="1984"/>
        <w:gridCol w:w="1984"/>
      </w:tblGrid>
      <w:tr w:rsidR="0040527E" w:rsidRPr="00B308FC" w14:paraId="34026440" w14:textId="77777777" w:rsidTr="0040527E">
        <w:trPr>
          <w:trHeight w:val="685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EF362C6" w14:textId="77777777" w:rsidR="0040527E" w:rsidRPr="00B308FC" w:rsidRDefault="0040527E" w:rsidP="00151064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B308FC">
              <w:rPr>
                <w:rFonts w:cstheme="minorHAnsi"/>
                <w:b/>
                <w:color w:val="000000" w:themeColor="text1"/>
              </w:rPr>
              <w:t>Lp.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A2142D5" w14:textId="77777777" w:rsidR="0040527E" w:rsidRPr="00B308FC" w:rsidRDefault="0040527E" w:rsidP="00151064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B308FC">
              <w:rPr>
                <w:rFonts w:cstheme="minorHAnsi"/>
                <w:b/>
                <w:color w:val="000000" w:themeColor="text1"/>
              </w:rPr>
              <w:t>Nazwa usługi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1D64EB4B" w14:textId="4F84118C" w:rsidR="0040527E" w:rsidRPr="00B308FC" w:rsidRDefault="0040527E" w:rsidP="00151064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Ilość miesięcy 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C6BAA43" w14:textId="23EDAFDC" w:rsidR="0040527E" w:rsidRPr="00B308FC" w:rsidRDefault="0040527E" w:rsidP="00151064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Cen jednostkowa brutto*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490DDDCA" w14:textId="41768F7E" w:rsidR="0040527E" w:rsidRPr="00B308FC" w:rsidRDefault="0040527E" w:rsidP="00151064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B308FC">
              <w:rPr>
                <w:rFonts w:cstheme="minorHAnsi"/>
                <w:b/>
                <w:color w:val="000000" w:themeColor="text1"/>
              </w:rPr>
              <w:t xml:space="preserve">Wartość brutto* w PLN </w:t>
            </w:r>
          </w:p>
        </w:tc>
      </w:tr>
      <w:tr w:rsidR="0040527E" w:rsidRPr="00B308FC" w14:paraId="2A8DBDC1" w14:textId="77777777" w:rsidTr="0040527E">
        <w:trPr>
          <w:trHeight w:val="967"/>
        </w:trPr>
        <w:tc>
          <w:tcPr>
            <w:tcW w:w="709" w:type="dxa"/>
            <w:vAlign w:val="center"/>
          </w:tcPr>
          <w:p w14:paraId="5ACCCB3B" w14:textId="77777777" w:rsidR="0040527E" w:rsidRPr="00B308FC" w:rsidRDefault="0040527E" w:rsidP="00151064">
            <w:pPr>
              <w:jc w:val="center"/>
              <w:rPr>
                <w:rFonts w:cstheme="minorHAnsi"/>
                <w:color w:val="000000" w:themeColor="text1"/>
              </w:rPr>
            </w:pPr>
            <w:r w:rsidRPr="00B308FC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2977" w:type="dxa"/>
            <w:vAlign w:val="center"/>
          </w:tcPr>
          <w:p w14:paraId="7D9D8A6B" w14:textId="77777777" w:rsidR="0040527E" w:rsidRPr="00B308FC" w:rsidRDefault="0040527E" w:rsidP="00151064">
            <w:pPr>
              <w:pStyle w:val="Bezodstpw1"/>
              <w:spacing w:line="276" w:lineRule="auto"/>
              <w:rPr>
                <w:rFonts w:asciiTheme="minorHAnsi" w:eastAsia="Times New Roman" w:hAnsiTheme="minorHAnsi" w:cstheme="minorHAnsi"/>
                <w:b/>
              </w:rPr>
            </w:pPr>
            <w:r w:rsidRPr="00B308FC">
              <w:rPr>
                <w:rFonts w:asciiTheme="minorHAnsi" w:eastAsia="Times New Roman" w:hAnsiTheme="minorHAnsi" w:cstheme="minorHAnsi"/>
                <w:b/>
              </w:rPr>
              <w:t>Obsługa informatycznej rekrutacji polskojęzycznej online kandydatów na studia w GUMed w 2024 roku</w:t>
            </w:r>
          </w:p>
        </w:tc>
        <w:tc>
          <w:tcPr>
            <w:tcW w:w="1984" w:type="dxa"/>
          </w:tcPr>
          <w:p w14:paraId="1224AC2B" w14:textId="77777777" w:rsidR="0040527E" w:rsidRDefault="0040527E" w:rsidP="0040527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6E6C58E4" w14:textId="5672EE16" w:rsidR="0040527E" w:rsidRPr="00B308FC" w:rsidRDefault="0040527E" w:rsidP="0040527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5</w:t>
            </w:r>
          </w:p>
        </w:tc>
        <w:tc>
          <w:tcPr>
            <w:tcW w:w="1984" w:type="dxa"/>
          </w:tcPr>
          <w:p w14:paraId="6279917C" w14:textId="43A36527" w:rsidR="0040527E" w:rsidRPr="00B308FC" w:rsidRDefault="0040527E" w:rsidP="00151064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14:paraId="1FD431F8" w14:textId="496FD635" w:rsidR="0040527E" w:rsidRPr="00B308FC" w:rsidRDefault="0040527E" w:rsidP="00151064">
            <w:pPr>
              <w:rPr>
                <w:rFonts w:cstheme="minorHAnsi"/>
                <w:b/>
                <w:color w:val="000000" w:themeColor="text1"/>
              </w:rPr>
            </w:pPr>
          </w:p>
        </w:tc>
      </w:tr>
    </w:tbl>
    <w:p w14:paraId="1AB5539B" w14:textId="77777777" w:rsidR="00AC2E98" w:rsidRPr="00B308FC" w:rsidRDefault="00AC2E98" w:rsidP="00B308FC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cstheme="minorHAnsi"/>
          <w:i/>
          <w:sz w:val="16"/>
          <w:szCs w:val="16"/>
        </w:rPr>
      </w:pPr>
      <w:r w:rsidRPr="00B308FC">
        <w:rPr>
          <w:rFonts w:cstheme="minorHAnsi"/>
          <w:i/>
          <w:sz w:val="16"/>
          <w:szCs w:val="16"/>
        </w:rPr>
        <w:t xml:space="preserve">* </w:t>
      </w:r>
      <w:r w:rsidR="00C70494" w:rsidRPr="00B308FC">
        <w:rPr>
          <w:rFonts w:cstheme="minorHAnsi"/>
          <w:i/>
          <w:sz w:val="16"/>
          <w:szCs w:val="16"/>
        </w:rPr>
        <w:t>w przypadku osób fizycznych nieprowadzących działalności gospodarczej cena usługi brutto zawiera całkowite koszty, które powstaną po stronie Zamawiającego w szczególności zaliczkę na należny podatek dochodowy, koszty ubezpieczenia społecznego tzw. brutto-brutto, a w przypadku osoby prowadzącej działalność gospodarczą należny podatek VAT.</w:t>
      </w:r>
    </w:p>
    <w:p w14:paraId="39552784" w14:textId="77777777" w:rsidR="00201591" w:rsidRPr="00B308FC" w:rsidRDefault="00201591" w:rsidP="00151064">
      <w:pPr>
        <w:pStyle w:val="Default"/>
        <w:spacing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D9D45D" w14:textId="77777777" w:rsidR="00AC2E98" w:rsidRPr="00B308FC" w:rsidRDefault="00AC2E98" w:rsidP="00151064">
      <w:pPr>
        <w:numPr>
          <w:ilvl w:val="0"/>
          <w:numId w:val="15"/>
        </w:numPr>
        <w:spacing w:after="100" w:afterAutospacing="1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Oświadczam, że zapoznał</w:t>
      </w:r>
      <w:r w:rsidR="00201591" w:rsidRPr="00B308FC">
        <w:rPr>
          <w:rFonts w:eastAsia="Arial" w:cstheme="minorHAnsi"/>
        </w:rPr>
        <w:t>am/-</w:t>
      </w:r>
      <w:r w:rsidRPr="00B308FC">
        <w:rPr>
          <w:rFonts w:eastAsia="Arial" w:cstheme="minorHAnsi"/>
        </w:rPr>
        <w:t>em się z opisem przedmiotu zamówienia i nie wnoszę do niej zastrzeżeń oraz przyjmuję warunki w nim zawarte.</w:t>
      </w:r>
    </w:p>
    <w:p w14:paraId="49B4AC5B" w14:textId="77777777" w:rsidR="00AC2E98" w:rsidRPr="00B308FC" w:rsidRDefault="00AC2E98" w:rsidP="00151064">
      <w:pPr>
        <w:numPr>
          <w:ilvl w:val="0"/>
          <w:numId w:val="15"/>
        </w:numPr>
        <w:spacing w:after="0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Oświadczam, że spełniam warunki udziału w postępowaniu wskazane w pkt. V</w:t>
      </w:r>
      <w:r w:rsidR="0073540B" w:rsidRPr="00B308FC">
        <w:rPr>
          <w:rFonts w:eastAsia="Arial" w:cstheme="minorHAnsi"/>
        </w:rPr>
        <w:t>. 1.</w:t>
      </w:r>
      <w:r w:rsidR="00DD28F2" w:rsidRPr="00B308FC">
        <w:rPr>
          <w:rFonts w:eastAsia="Arial" w:cstheme="minorHAnsi"/>
        </w:rPr>
        <w:t xml:space="preserve">, tj. posiadam co najmniej 5 letnie doświadczenie w obsłudze informatycznych systemów rekrutacyjnych online kandydatów na uczelnie wyższe, zgodnie z poniższym wykazem: </w:t>
      </w:r>
    </w:p>
    <w:p w14:paraId="3344FE38" w14:textId="77777777" w:rsidR="00DD28F2" w:rsidRPr="00B308FC" w:rsidRDefault="00DD28F2" w:rsidP="00DD28F2">
      <w:pPr>
        <w:spacing w:after="0"/>
        <w:jc w:val="both"/>
        <w:rPr>
          <w:rFonts w:eastAsia="Arial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567"/>
        <w:gridCol w:w="5078"/>
        <w:gridCol w:w="3144"/>
      </w:tblGrid>
      <w:tr w:rsidR="00927651" w:rsidRPr="00B308FC" w14:paraId="3223C7AC" w14:textId="77777777" w:rsidTr="00927651">
        <w:tc>
          <w:tcPr>
            <w:tcW w:w="567" w:type="dxa"/>
          </w:tcPr>
          <w:p w14:paraId="78D9780B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  <w:r w:rsidRPr="00B308FC">
              <w:rPr>
                <w:rFonts w:eastAsia="Arial" w:cstheme="minorHAnsi"/>
              </w:rPr>
              <w:t>Lp.</w:t>
            </w:r>
          </w:p>
        </w:tc>
        <w:tc>
          <w:tcPr>
            <w:tcW w:w="5078" w:type="dxa"/>
          </w:tcPr>
          <w:p w14:paraId="49DF25B2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  <w:r w:rsidRPr="00B308FC">
              <w:rPr>
                <w:rFonts w:eastAsia="Arial" w:cstheme="minorHAnsi"/>
              </w:rPr>
              <w:t>Nazwa uczelni, dla której świadczono usługę  obsługi informatycznych systemów rekrutacyjnych online kandydatów na uczelnie wyższe</w:t>
            </w:r>
          </w:p>
        </w:tc>
        <w:tc>
          <w:tcPr>
            <w:tcW w:w="3144" w:type="dxa"/>
          </w:tcPr>
          <w:p w14:paraId="10B6067E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  <w:r w:rsidRPr="00B308FC">
              <w:rPr>
                <w:rFonts w:eastAsia="Arial" w:cstheme="minorHAnsi"/>
              </w:rPr>
              <w:t>Rok  świadczenia usługi</w:t>
            </w:r>
          </w:p>
        </w:tc>
      </w:tr>
      <w:tr w:rsidR="00927651" w:rsidRPr="00B308FC" w14:paraId="022718CC" w14:textId="77777777" w:rsidTr="00927651">
        <w:tc>
          <w:tcPr>
            <w:tcW w:w="567" w:type="dxa"/>
          </w:tcPr>
          <w:p w14:paraId="21AFD84B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  <w:r w:rsidRPr="00B308FC">
              <w:rPr>
                <w:rFonts w:eastAsia="Arial" w:cstheme="minorHAnsi"/>
              </w:rPr>
              <w:t>1</w:t>
            </w:r>
          </w:p>
        </w:tc>
        <w:tc>
          <w:tcPr>
            <w:tcW w:w="5078" w:type="dxa"/>
          </w:tcPr>
          <w:p w14:paraId="720981AC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  <w:tc>
          <w:tcPr>
            <w:tcW w:w="3144" w:type="dxa"/>
          </w:tcPr>
          <w:p w14:paraId="71C087D0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</w:tr>
      <w:tr w:rsidR="00927651" w:rsidRPr="00B308FC" w14:paraId="6F4F259D" w14:textId="77777777" w:rsidTr="00927651">
        <w:trPr>
          <w:trHeight w:val="381"/>
        </w:trPr>
        <w:tc>
          <w:tcPr>
            <w:tcW w:w="567" w:type="dxa"/>
          </w:tcPr>
          <w:p w14:paraId="30EF02AE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  <w:r w:rsidRPr="00B308FC">
              <w:rPr>
                <w:rFonts w:eastAsia="Arial" w:cstheme="minorHAnsi"/>
              </w:rPr>
              <w:lastRenderedPageBreak/>
              <w:t>2</w:t>
            </w:r>
          </w:p>
        </w:tc>
        <w:tc>
          <w:tcPr>
            <w:tcW w:w="5078" w:type="dxa"/>
          </w:tcPr>
          <w:p w14:paraId="5C46AC5F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  <w:tc>
          <w:tcPr>
            <w:tcW w:w="3144" w:type="dxa"/>
          </w:tcPr>
          <w:p w14:paraId="1E4F9D38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</w:tr>
      <w:tr w:rsidR="00927651" w:rsidRPr="00B308FC" w14:paraId="0E25438B" w14:textId="77777777" w:rsidTr="00927651">
        <w:tc>
          <w:tcPr>
            <w:tcW w:w="567" w:type="dxa"/>
          </w:tcPr>
          <w:p w14:paraId="4A62E1AF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  <w:r w:rsidRPr="00B308FC">
              <w:rPr>
                <w:rFonts w:eastAsia="Arial" w:cstheme="minorHAnsi"/>
              </w:rPr>
              <w:t>3</w:t>
            </w:r>
          </w:p>
        </w:tc>
        <w:tc>
          <w:tcPr>
            <w:tcW w:w="5078" w:type="dxa"/>
          </w:tcPr>
          <w:p w14:paraId="4E78D4E9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  <w:tc>
          <w:tcPr>
            <w:tcW w:w="3144" w:type="dxa"/>
          </w:tcPr>
          <w:p w14:paraId="0C8CBC6C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</w:tr>
      <w:tr w:rsidR="00927651" w:rsidRPr="00B308FC" w14:paraId="16E48BDE" w14:textId="77777777" w:rsidTr="00927651">
        <w:tc>
          <w:tcPr>
            <w:tcW w:w="567" w:type="dxa"/>
          </w:tcPr>
          <w:p w14:paraId="469CE9D6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  <w:r w:rsidRPr="00B308FC">
              <w:rPr>
                <w:rFonts w:eastAsia="Arial" w:cstheme="minorHAnsi"/>
              </w:rPr>
              <w:t>4</w:t>
            </w:r>
          </w:p>
        </w:tc>
        <w:tc>
          <w:tcPr>
            <w:tcW w:w="5078" w:type="dxa"/>
          </w:tcPr>
          <w:p w14:paraId="0CC39561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  <w:tc>
          <w:tcPr>
            <w:tcW w:w="3144" w:type="dxa"/>
          </w:tcPr>
          <w:p w14:paraId="46466D86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</w:tr>
      <w:tr w:rsidR="00927651" w:rsidRPr="00B308FC" w14:paraId="6EFE40AE" w14:textId="77777777" w:rsidTr="00927651">
        <w:tc>
          <w:tcPr>
            <w:tcW w:w="567" w:type="dxa"/>
          </w:tcPr>
          <w:p w14:paraId="58D6837C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  <w:r w:rsidRPr="00B308FC">
              <w:rPr>
                <w:rFonts w:eastAsia="Arial" w:cstheme="minorHAnsi"/>
              </w:rPr>
              <w:t>5</w:t>
            </w:r>
          </w:p>
        </w:tc>
        <w:tc>
          <w:tcPr>
            <w:tcW w:w="5078" w:type="dxa"/>
          </w:tcPr>
          <w:p w14:paraId="387F22F5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  <w:tc>
          <w:tcPr>
            <w:tcW w:w="3144" w:type="dxa"/>
          </w:tcPr>
          <w:p w14:paraId="006CF4F6" w14:textId="77777777" w:rsidR="00927651" w:rsidRPr="00B308FC" w:rsidRDefault="00927651" w:rsidP="00927651">
            <w:pPr>
              <w:pStyle w:val="Akapitzlist"/>
              <w:spacing w:line="360" w:lineRule="auto"/>
              <w:ind w:left="0"/>
              <w:rPr>
                <w:rFonts w:eastAsia="Arial" w:cstheme="minorHAnsi"/>
              </w:rPr>
            </w:pPr>
          </w:p>
        </w:tc>
      </w:tr>
    </w:tbl>
    <w:p w14:paraId="2B043FB6" w14:textId="77777777" w:rsidR="00DD28F2" w:rsidRPr="00B308FC" w:rsidRDefault="00DD28F2" w:rsidP="00DD28F2">
      <w:pPr>
        <w:spacing w:after="0"/>
        <w:jc w:val="both"/>
        <w:rPr>
          <w:rFonts w:eastAsia="Arial" w:cstheme="minorHAnsi"/>
        </w:rPr>
      </w:pPr>
    </w:p>
    <w:p w14:paraId="5D0CE8BB" w14:textId="77777777" w:rsidR="00DD28F2" w:rsidRPr="00B308FC" w:rsidRDefault="00DD28F2" w:rsidP="00DD28F2">
      <w:pPr>
        <w:spacing w:after="0"/>
        <w:jc w:val="both"/>
        <w:rPr>
          <w:rFonts w:eastAsia="Arial" w:cstheme="minorHAnsi"/>
        </w:rPr>
      </w:pPr>
    </w:p>
    <w:p w14:paraId="53492FF0" w14:textId="77777777" w:rsidR="00AC2E98" w:rsidRPr="00B308FC" w:rsidRDefault="00AC2E98" w:rsidP="00151064">
      <w:pPr>
        <w:numPr>
          <w:ilvl w:val="0"/>
          <w:numId w:val="15"/>
        </w:numPr>
        <w:spacing w:after="100" w:afterAutospacing="1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Oświadczam, że nie podlegam wykluczeniu, o którym mowa w pkt. V.2</w:t>
      </w:r>
      <w:r w:rsidR="0073540B" w:rsidRPr="00B308FC">
        <w:rPr>
          <w:rFonts w:eastAsia="Arial" w:cstheme="minorHAnsi"/>
        </w:rPr>
        <w:t>.</w:t>
      </w:r>
      <w:r w:rsidR="00AD472D" w:rsidRPr="00B308FC">
        <w:rPr>
          <w:rFonts w:eastAsia="Arial" w:cstheme="minorHAnsi"/>
        </w:rPr>
        <w:t xml:space="preserve"> i V.3</w:t>
      </w:r>
      <w:r w:rsidRPr="00B308FC">
        <w:rPr>
          <w:rFonts w:eastAsia="Arial" w:cstheme="minorHAnsi"/>
        </w:rPr>
        <w:t xml:space="preserve"> zapytania ofertowego. </w:t>
      </w:r>
    </w:p>
    <w:p w14:paraId="39C0FA81" w14:textId="77777777" w:rsidR="00AC2E98" w:rsidRPr="00B308FC" w:rsidRDefault="00AC2E98" w:rsidP="00151064">
      <w:pPr>
        <w:numPr>
          <w:ilvl w:val="0"/>
          <w:numId w:val="15"/>
        </w:numPr>
        <w:spacing w:after="100" w:afterAutospacing="1"/>
        <w:ind w:left="284" w:hanging="284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3B570B6B" w14:textId="77777777" w:rsidR="00AC2E98" w:rsidRPr="00B308FC" w:rsidRDefault="00AC2E98" w:rsidP="00151064">
      <w:pPr>
        <w:spacing w:before="120" w:after="0"/>
        <w:ind w:left="284"/>
        <w:jc w:val="both"/>
        <w:rPr>
          <w:rFonts w:eastAsia="Arial" w:cstheme="minorHAnsi"/>
        </w:rPr>
      </w:pPr>
    </w:p>
    <w:p w14:paraId="155DD892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color w:val="000000"/>
        </w:rPr>
      </w:pPr>
      <w:r w:rsidRPr="00B308FC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4C4A2491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color w:val="00000A"/>
        </w:rPr>
      </w:pPr>
      <w:r w:rsidRPr="00B308FC">
        <w:rPr>
          <w:rFonts w:eastAsia="Arial" w:cstheme="minorHAnsi"/>
          <w:color w:val="00000A"/>
        </w:rPr>
        <w:tab/>
      </w:r>
      <w:r w:rsidRPr="00B308FC">
        <w:rPr>
          <w:rFonts w:eastAsia="Arial" w:cstheme="minorHAnsi"/>
          <w:color w:val="00000A"/>
        </w:rPr>
        <w:tab/>
        <w:t>(podpis osoby składającej ofertę)</w:t>
      </w:r>
    </w:p>
    <w:p w14:paraId="5369AC1C" w14:textId="77777777" w:rsidR="00AC2E98" w:rsidRPr="00B308FC" w:rsidRDefault="00AC2E98" w:rsidP="00151064">
      <w:pPr>
        <w:tabs>
          <w:tab w:val="left" w:pos="426"/>
        </w:tabs>
        <w:jc w:val="both"/>
        <w:rPr>
          <w:rFonts w:eastAsia="Arial" w:cstheme="minorHAnsi"/>
        </w:rPr>
      </w:pPr>
    </w:p>
    <w:p w14:paraId="17FC9B6C" w14:textId="77777777" w:rsidR="00AC2E98" w:rsidRPr="00B308FC" w:rsidRDefault="00AC2E98" w:rsidP="00151064">
      <w:pPr>
        <w:spacing w:after="0"/>
        <w:rPr>
          <w:rFonts w:eastAsia="Arial" w:cstheme="minorHAnsi"/>
          <w:i/>
          <w:color w:val="00000A"/>
        </w:rPr>
      </w:pPr>
    </w:p>
    <w:p w14:paraId="50E32B44" w14:textId="77777777" w:rsidR="00EA26D7" w:rsidRPr="00B308FC" w:rsidRDefault="00EA26D7" w:rsidP="00151064">
      <w:pPr>
        <w:spacing w:after="0"/>
        <w:rPr>
          <w:rFonts w:eastAsia="Arial" w:cstheme="minorHAnsi"/>
          <w:i/>
          <w:color w:val="00000A"/>
        </w:rPr>
      </w:pPr>
    </w:p>
    <w:p w14:paraId="35FFAFE9" w14:textId="77777777" w:rsidR="00EA26D7" w:rsidRPr="00B308FC" w:rsidRDefault="00EA26D7" w:rsidP="00151064">
      <w:pPr>
        <w:spacing w:after="0"/>
        <w:rPr>
          <w:rFonts w:eastAsia="Arial" w:cstheme="minorHAnsi"/>
          <w:i/>
          <w:color w:val="00000A"/>
        </w:rPr>
      </w:pPr>
    </w:p>
    <w:p w14:paraId="2D0C602D" w14:textId="77777777" w:rsidR="00AD472D" w:rsidRPr="00B308FC" w:rsidRDefault="00AD472D" w:rsidP="00151064">
      <w:pPr>
        <w:spacing w:after="0"/>
        <w:rPr>
          <w:rFonts w:eastAsia="Arial" w:cstheme="minorHAnsi"/>
          <w:i/>
          <w:color w:val="00000A"/>
        </w:rPr>
      </w:pPr>
    </w:p>
    <w:p w14:paraId="4ED272B7" w14:textId="77777777" w:rsidR="00AD472D" w:rsidRPr="00B308FC" w:rsidRDefault="00AD472D" w:rsidP="00151064">
      <w:pPr>
        <w:spacing w:after="0"/>
        <w:rPr>
          <w:rFonts w:eastAsia="Arial" w:cstheme="minorHAnsi"/>
          <w:i/>
          <w:color w:val="00000A"/>
        </w:rPr>
      </w:pPr>
    </w:p>
    <w:p w14:paraId="7A87C48C" w14:textId="77777777" w:rsidR="00AD472D" w:rsidRPr="00B308FC" w:rsidRDefault="00AD472D" w:rsidP="00151064">
      <w:pPr>
        <w:spacing w:after="0"/>
        <w:rPr>
          <w:rFonts w:eastAsia="Arial" w:cstheme="minorHAnsi"/>
          <w:i/>
          <w:color w:val="00000A"/>
        </w:rPr>
      </w:pPr>
    </w:p>
    <w:p w14:paraId="458C288B" w14:textId="77777777" w:rsidR="00AD472D" w:rsidRPr="00B308FC" w:rsidRDefault="00AD472D" w:rsidP="00151064">
      <w:pPr>
        <w:spacing w:after="0"/>
        <w:rPr>
          <w:rFonts w:eastAsia="Arial" w:cstheme="minorHAnsi"/>
          <w:i/>
          <w:color w:val="00000A"/>
        </w:rPr>
      </w:pPr>
    </w:p>
    <w:p w14:paraId="2CFC35BD" w14:textId="77777777" w:rsidR="00AD472D" w:rsidRPr="00B308FC" w:rsidRDefault="00AD472D" w:rsidP="00151064">
      <w:pPr>
        <w:spacing w:after="0"/>
        <w:rPr>
          <w:rFonts w:eastAsia="Arial" w:cstheme="minorHAnsi"/>
          <w:i/>
          <w:color w:val="00000A"/>
        </w:rPr>
      </w:pPr>
    </w:p>
    <w:p w14:paraId="62A653F2" w14:textId="77777777" w:rsidR="00B308FC" w:rsidRDefault="00B308FC">
      <w:pPr>
        <w:spacing w:after="160" w:line="259" w:lineRule="auto"/>
        <w:rPr>
          <w:rFonts w:eastAsia="Arial" w:cstheme="minorHAnsi"/>
          <w:i/>
        </w:rPr>
      </w:pPr>
      <w:r>
        <w:rPr>
          <w:rFonts w:eastAsia="Arial" w:cstheme="minorHAnsi"/>
          <w:i/>
        </w:rPr>
        <w:br w:type="page"/>
      </w:r>
    </w:p>
    <w:p w14:paraId="21EF6546" w14:textId="77777777" w:rsidR="00AC2E98" w:rsidRPr="00B308FC" w:rsidRDefault="00AC2E98" w:rsidP="00187A5A">
      <w:pPr>
        <w:jc w:val="right"/>
        <w:rPr>
          <w:rFonts w:eastAsia="Arial" w:cstheme="minorHAnsi"/>
          <w:i/>
        </w:rPr>
      </w:pPr>
      <w:r w:rsidRPr="00B308FC">
        <w:rPr>
          <w:rFonts w:eastAsia="Arial" w:cstheme="minorHAnsi"/>
          <w:i/>
        </w:rPr>
        <w:lastRenderedPageBreak/>
        <w:t>Załącznik nr 2 do zapytania ofertowego</w:t>
      </w:r>
    </w:p>
    <w:p w14:paraId="780CF9A8" w14:textId="74095188" w:rsidR="00AC2E98" w:rsidRPr="00B308FC" w:rsidRDefault="00AC2E98" w:rsidP="00151064">
      <w:pPr>
        <w:jc w:val="right"/>
        <w:rPr>
          <w:rFonts w:eastAsia="Arial" w:cstheme="minorHAnsi"/>
        </w:rPr>
      </w:pPr>
      <w:r w:rsidRPr="00B308FC">
        <w:rPr>
          <w:rFonts w:eastAsia="Arial" w:cstheme="minorHAnsi"/>
        </w:rPr>
        <w:t>………………………, ……….. 202</w:t>
      </w:r>
      <w:r w:rsidR="00E46C4E">
        <w:rPr>
          <w:rFonts w:eastAsia="Arial" w:cstheme="minorHAnsi"/>
        </w:rPr>
        <w:t>5</w:t>
      </w:r>
      <w:r w:rsidRPr="00B308FC">
        <w:rPr>
          <w:rFonts w:eastAsia="Arial" w:cstheme="minorHAnsi"/>
        </w:rPr>
        <w:t xml:space="preserve"> r.</w:t>
      </w:r>
    </w:p>
    <w:p w14:paraId="24D289F5" w14:textId="77777777" w:rsidR="00AC2E98" w:rsidRPr="00B308FC" w:rsidRDefault="00AC2E98" w:rsidP="00151064">
      <w:pPr>
        <w:spacing w:after="0"/>
        <w:rPr>
          <w:rFonts w:eastAsia="Arial" w:cstheme="minorHAnsi"/>
          <w:color w:val="00000A"/>
        </w:rPr>
      </w:pPr>
      <w:r w:rsidRPr="00B308FC">
        <w:rPr>
          <w:rFonts w:eastAsia="Arial" w:cstheme="minorHAnsi"/>
          <w:color w:val="00000A"/>
        </w:rPr>
        <w:t xml:space="preserve">………………………….. </w:t>
      </w:r>
    </w:p>
    <w:p w14:paraId="3C035372" w14:textId="77777777" w:rsidR="00AC2E98" w:rsidRPr="00B308FC" w:rsidRDefault="00AC2E98" w:rsidP="00151064">
      <w:pPr>
        <w:spacing w:after="0"/>
        <w:rPr>
          <w:rFonts w:eastAsia="Arial" w:cstheme="minorHAnsi"/>
          <w:color w:val="00000A"/>
        </w:rPr>
      </w:pPr>
      <w:r w:rsidRPr="00B308FC">
        <w:rPr>
          <w:rFonts w:eastAsia="Arial" w:cstheme="minorHAnsi"/>
          <w:color w:val="00000A"/>
        </w:rPr>
        <w:t xml:space="preserve">………………………….. </w:t>
      </w:r>
    </w:p>
    <w:p w14:paraId="66A51547" w14:textId="77777777" w:rsidR="00AC2E98" w:rsidRPr="00B308FC" w:rsidRDefault="00AC2E98" w:rsidP="00151064">
      <w:pPr>
        <w:spacing w:after="0"/>
        <w:rPr>
          <w:rFonts w:eastAsia="Arial" w:cstheme="minorHAnsi"/>
          <w:color w:val="00000A"/>
        </w:rPr>
      </w:pPr>
      <w:r w:rsidRPr="00B308FC">
        <w:rPr>
          <w:rFonts w:eastAsia="Arial" w:cstheme="minorHAnsi"/>
          <w:color w:val="00000A"/>
        </w:rPr>
        <w:t xml:space="preserve">………………………….. </w:t>
      </w:r>
    </w:p>
    <w:p w14:paraId="662E2EF7" w14:textId="77777777" w:rsidR="00AC2E98" w:rsidRPr="00B308FC" w:rsidRDefault="00AC2E98" w:rsidP="00151064">
      <w:pPr>
        <w:spacing w:after="0"/>
        <w:rPr>
          <w:rFonts w:eastAsia="Arial" w:cstheme="minorHAnsi"/>
          <w:i/>
          <w:color w:val="00000A"/>
        </w:rPr>
      </w:pPr>
      <w:r w:rsidRPr="00B308FC">
        <w:rPr>
          <w:rFonts w:eastAsia="Arial" w:cstheme="minorHAnsi"/>
          <w:i/>
          <w:color w:val="00000A"/>
        </w:rPr>
        <w:t>(Imię i nazwisko</w:t>
      </w:r>
      <w:r w:rsidR="00AD472D" w:rsidRPr="00B308FC">
        <w:rPr>
          <w:rFonts w:eastAsia="Arial" w:cstheme="minorHAnsi"/>
          <w:i/>
          <w:color w:val="00000A"/>
        </w:rPr>
        <w:t>/nazwa</w:t>
      </w:r>
      <w:r w:rsidRPr="00B308FC">
        <w:rPr>
          <w:rFonts w:eastAsia="Arial" w:cstheme="minorHAnsi"/>
          <w:i/>
          <w:color w:val="00000A"/>
        </w:rPr>
        <w:t>,</w:t>
      </w:r>
      <w:r w:rsidR="00AD472D" w:rsidRPr="00B308FC">
        <w:rPr>
          <w:rFonts w:eastAsia="Arial" w:cstheme="minorHAnsi"/>
          <w:i/>
          <w:color w:val="00000A"/>
        </w:rPr>
        <w:t xml:space="preserve"> NIP,</w:t>
      </w:r>
      <w:r w:rsidRPr="00B308FC">
        <w:rPr>
          <w:rFonts w:eastAsia="Arial" w:cstheme="minorHAnsi"/>
          <w:i/>
          <w:color w:val="00000A"/>
        </w:rPr>
        <w:t xml:space="preserve"> adres Wykonawcy, </w:t>
      </w:r>
    </w:p>
    <w:p w14:paraId="14CCA255" w14:textId="77777777" w:rsidR="009942FB" w:rsidRPr="00B308FC" w:rsidRDefault="00AC2E98" w:rsidP="00151064">
      <w:pPr>
        <w:spacing w:after="0"/>
        <w:rPr>
          <w:rFonts w:eastAsia="Arial" w:cstheme="minorHAnsi"/>
          <w:i/>
          <w:color w:val="00000A"/>
        </w:rPr>
      </w:pPr>
      <w:r w:rsidRPr="00B308FC">
        <w:rPr>
          <w:rFonts w:eastAsia="Arial" w:cstheme="minorHAnsi"/>
          <w:i/>
          <w:color w:val="00000A"/>
        </w:rPr>
        <w:t>tel. kontaktowy, adres e-mail)</w:t>
      </w:r>
    </w:p>
    <w:p w14:paraId="097C603D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b/>
          <w:color w:val="000000"/>
        </w:rPr>
      </w:pPr>
      <w:r w:rsidRPr="00B308FC">
        <w:rPr>
          <w:rFonts w:eastAsia="Arial" w:cstheme="minorHAnsi"/>
          <w:b/>
          <w:color w:val="000000"/>
        </w:rPr>
        <w:t xml:space="preserve">Gdański Uniwersytet Medyczny </w:t>
      </w:r>
    </w:p>
    <w:p w14:paraId="0384B0F9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color w:val="000000"/>
        </w:rPr>
      </w:pPr>
      <w:r w:rsidRPr="00B308FC">
        <w:rPr>
          <w:rFonts w:eastAsia="Arial" w:cstheme="minorHAnsi"/>
          <w:color w:val="000000"/>
        </w:rPr>
        <w:t xml:space="preserve">ul. Marii Skłodowskiej - Curie 3a, </w:t>
      </w:r>
    </w:p>
    <w:p w14:paraId="1485E566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b/>
          <w:color w:val="00000A"/>
        </w:rPr>
      </w:pPr>
      <w:r w:rsidRPr="00B308FC">
        <w:rPr>
          <w:rFonts w:eastAsia="Arial" w:cstheme="minorHAnsi"/>
          <w:color w:val="000000"/>
        </w:rPr>
        <w:t>80-210 Gdańsk</w:t>
      </w:r>
      <w:r w:rsidRPr="00B308FC">
        <w:rPr>
          <w:rFonts w:eastAsia="Arial" w:cstheme="minorHAnsi"/>
          <w:b/>
          <w:color w:val="00000A"/>
        </w:rPr>
        <w:t xml:space="preserve"> </w:t>
      </w:r>
    </w:p>
    <w:p w14:paraId="6FBE4295" w14:textId="77777777" w:rsidR="00AD472D" w:rsidRPr="00B308FC" w:rsidRDefault="00AD472D" w:rsidP="00151064">
      <w:pPr>
        <w:spacing w:after="0"/>
        <w:jc w:val="right"/>
        <w:rPr>
          <w:rFonts w:eastAsia="Arial" w:cstheme="minorHAnsi"/>
          <w:b/>
          <w:color w:val="00000A"/>
        </w:rPr>
      </w:pPr>
    </w:p>
    <w:p w14:paraId="710D47BC" w14:textId="77777777" w:rsidR="00AC2E98" w:rsidRPr="00B308FC" w:rsidRDefault="00AC2E98" w:rsidP="00151064">
      <w:pPr>
        <w:spacing w:after="120"/>
        <w:jc w:val="center"/>
        <w:rPr>
          <w:rFonts w:eastAsia="Arial" w:cstheme="minorHAnsi"/>
          <w:b/>
        </w:rPr>
      </w:pPr>
      <w:r w:rsidRPr="00B308FC">
        <w:rPr>
          <w:rFonts w:eastAsia="Arial" w:cstheme="minorHAnsi"/>
          <w:b/>
        </w:rPr>
        <w:t>OŚWIADCZENIE O BRAKU POWIĄZAŃ KAPITAŁOWYCH LUB OSOBOWYCH</w:t>
      </w:r>
    </w:p>
    <w:p w14:paraId="2585F002" w14:textId="77777777" w:rsidR="00AD472D" w:rsidRPr="00B308FC" w:rsidRDefault="00AC2E98" w:rsidP="00AD472D">
      <w:pPr>
        <w:shd w:val="clear" w:color="auto" w:fill="FFFFFF"/>
        <w:spacing w:before="90" w:after="90"/>
        <w:jc w:val="both"/>
        <w:textAlignment w:val="baseline"/>
        <w:rPr>
          <w:rFonts w:cstheme="minorHAnsi"/>
        </w:rPr>
      </w:pPr>
      <w:r w:rsidRPr="00B308FC">
        <w:rPr>
          <w:rFonts w:eastAsia="Arial" w:cstheme="minorHAnsi"/>
          <w:color w:val="00000A"/>
        </w:rPr>
        <w:t xml:space="preserve">W odpowiedzi na zapytanie ofertowe wystosowane przez Gdański Uniwersytet Medyczny                                              ul. M. Skłodowskiej - Curie 3a, 80-210 Gdańsk </w:t>
      </w:r>
      <w:r w:rsidR="00AD472D" w:rsidRPr="00B308FC">
        <w:rPr>
          <w:rFonts w:eastAsia="Arial" w:cstheme="minorHAnsi"/>
        </w:rPr>
        <w:t>dotyczące wyboru Wykonawcy na realizację usługi w zakresie obsługi informatycznej rekrutacji polskojęzycznej online kandydatów na studia w GUMed.</w:t>
      </w:r>
    </w:p>
    <w:p w14:paraId="1E55482F" w14:textId="77777777" w:rsidR="00AD472D" w:rsidRPr="00B308FC" w:rsidRDefault="00AD472D" w:rsidP="00AD472D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0"/>
        </w:rPr>
      </w:pPr>
    </w:p>
    <w:p w14:paraId="48BEE32E" w14:textId="77777777" w:rsidR="00AC2E98" w:rsidRPr="00B308FC" w:rsidRDefault="00AC2E98" w:rsidP="00AD472D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</w:rPr>
      </w:pPr>
      <w:r w:rsidRPr="00B308FC">
        <w:rPr>
          <w:rFonts w:eastAsia="Arial" w:cstheme="minorHAnsi"/>
          <w:b/>
          <w:color w:val="000000"/>
        </w:rPr>
        <w:t>Ja</w:t>
      </w:r>
      <w:r w:rsidRPr="00B308FC">
        <w:rPr>
          <w:rFonts w:eastAsia="Arial" w:cstheme="minorHAnsi"/>
          <w:color w:val="000000"/>
        </w:rPr>
        <w:t xml:space="preserve"> </w:t>
      </w:r>
      <w:r w:rsidRPr="00B308FC">
        <w:rPr>
          <w:rFonts w:eastAsia="Arial" w:cstheme="minorHAnsi"/>
          <w:b/>
          <w:color w:val="000000"/>
        </w:rPr>
        <w:t>niżej podpisany oświadczam</w:t>
      </w:r>
      <w:r w:rsidRPr="00B308FC">
        <w:rPr>
          <w:rFonts w:eastAsia="Arial" w:cstheme="minorHAnsi"/>
          <w:color w:val="000000"/>
        </w:rPr>
        <w:t>, że nie jestem powiązany osobowo ani kapitałowo z Zamawiającym (Gdański Uniwersytet Medyczny).</w:t>
      </w:r>
    </w:p>
    <w:p w14:paraId="5E1E26B6" w14:textId="77777777" w:rsidR="00AC2E98" w:rsidRPr="00B308FC" w:rsidRDefault="00AC2E98" w:rsidP="00151064">
      <w:pPr>
        <w:spacing w:after="0"/>
        <w:jc w:val="both"/>
        <w:rPr>
          <w:rFonts w:eastAsia="Arial" w:cstheme="minorHAnsi"/>
          <w:i/>
        </w:rPr>
      </w:pPr>
      <w:r w:rsidRPr="00B308FC">
        <w:rPr>
          <w:rFonts w:eastAsia="Arial" w:cstheme="minorHAnsi"/>
        </w:rPr>
        <w:t>Oświadczam, że nie występują wzajemne powiązania kapitałowe lub osobowe, poprzez które rozumie się wzajemne powiązania między Zamawiającym lub osobami</w:t>
      </w:r>
      <w:r w:rsidRPr="00B308FC">
        <w:rPr>
          <w:rFonts w:eastAsia="Arial" w:cstheme="minorHAnsi"/>
          <w:i/>
        </w:rPr>
        <w:t xml:space="preserve"> </w:t>
      </w:r>
      <w:r w:rsidRPr="00B308FC">
        <w:rPr>
          <w:rFonts w:eastAsia="Arial" w:cstheme="minorHAnsi"/>
        </w:rPr>
        <w:t>upoważnionymi do zaciągania zobowiązań w imieniu Zamawiającego lub osobami</w:t>
      </w:r>
      <w:r w:rsidRPr="00B308FC">
        <w:rPr>
          <w:rFonts w:eastAsia="Arial" w:cstheme="minorHAnsi"/>
          <w:i/>
        </w:rPr>
        <w:t xml:space="preserve"> </w:t>
      </w:r>
      <w:r w:rsidRPr="00B308FC">
        <w:rPr>
          <w:rFonts w:eastAsia="Arial" w:cstheme="minorHAnsi"/>
        </w:rPr>
        <w:t>wykonującymi w imieniu Zamawiającego czynności związane z przygotowaniem</w:t>
      </w:r>
      <w:r w:rsidRPr="00B308FC">
        <w:rPr>
          <w:rFonts w:eastAsia="Arial" w:cstheme="minorHAnsi"/>
          <w:i/>
        </w:rPr>
        <w:t xml:space="preserve"> </w:t>
      </w:r>
      <w:r w:rsidRPr="00B308FC">
        <w:rPr>
          <w:rFonts w:eastAsia="Arial" w:cstheme="minorHAnsi"/>
        </w:rPr>
        <w:t>i przeprowadzeniem procedury wyboru wykonawcy a Wykonawcą, polegające</w:t>
      </w:r>
      <w:r w:rsidRPr="00B308FC">
        <w:rPr>
          <w:rFonts w:eastAsia="Arial" w:cstheme="minorHAnsi"/>
          <w:i/>
        </w:rPr>
        <w:t xml:space="preserve"> </w:t>
      </w:r>
      <w:r w:rsidRPr="00B308FC">
        <w:rPr>
          <w:rFonts w:eastAsia="Arial" w:cstheme="minorHAnsi"/>
        </w:rPr>
        <w:t>w szczególności na:</w:t>
      </w:r>
    </w:p>
    <w:p w14:paraId="45C00D80" w14:textId="77777777" w:rsidR="00AC2E98" w:rsidRPr="00B308FC" w:rsidRDefault="00AC2E98" w:rsidP="00151064">
      <w:pPr>
        <w:numPr>
          <w:ilvl w:val="0"/>
          <w:numId w:val="16"/>
        </w:numPr>
        <w:spacing w:after="0"/>
        <w:ind w:left="709" w:hanging="283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uczestniczeniu w spółce jako wspólnik spółki cywilnej lub spółki osobowej,</w:t>
      </w:r>
    </w:p>
    <w:p w14:paraId="73D2CB3A" w14:textId="77777777" w:rsidR="00AC2E98" w:rsidRPr="00B308FC" w:rsidRDefault="00AC2E98" w:rsidP="00151064">
      <w:pPr>
        <w:numPr>
          <w:ilvl w:val="0"/>
          <w:numId w:val="16"/>
        </w:numPr>
        <w:spacing w:after="0"/>
        <w:ind w:left="709" w:hanging="283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posiadaniu co najmniej 10 % udziałów lub akcji, o ile niższy próg nie wynika z przepisów prawa lub nie został określony przez IZ PO</w:t>
      </w:r>
    </w:p>
    <w:p w14:paraId="78CB6734" w14:textId="77777777" w:rsidR="00AC2E98" w:rsidRPr="00B308FC" w:rsidRDefault="00AC2E98" w:rsidP="00151064">
      <w:pPr>
        <w:numPr>
          <w:ilvl w:val="0"/>
          <w:numId w:val="16"/>
        </w:numPr>
        <w:spacing w:after="0"/>
        <w:ind w:left="709" w:hanging="283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pełnieniu funkcji członka organu nadzorczego lub zarządzającego, prokurenta, pełnomocnika,</w:t>
      </w:r>
    </w:p>
    <w:p w14:paraId="2E432EE7" w14:textId="77777777" w:rsidR="00AC2E98" w:rsidRPr="00B308FC" w:rsidRDefault="00AC2E98" w:rsidP="00151064">
      <w:pPr>
        <w:numPr>
          <w:ilvl w:val="0"/>
          <w:numId w:val="16"/>
        </w:numPr>
        <w:spacing w:after="0"/>
        <w:ind w:left="709" w:hanging="283"/>
        <w:jc w:val="both"/>
        <w:rPr>
          <w:rFonts w:eastAsia="Arial" w:cstheme="minorHAnsi"/>
        </w:rPr>
      </w:pPr>
      <w:r w:rsidRPr="00B308FC">
        <w:rPr>
          <w:rFonts w:eastAsia="Arial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26B14E1" w14:textId="77777777" w:rsidR="00AD472D" w:rsidRPr="00B308FC" w:rsidRDefault="00AD472D" w:rsidP="00AD472D">
      <w:pPr>
        <w:spacing w:after="0"/>
        <w:jc w:val="both"/>
        <w:rPr>
          <w:rFonts w:eastAsia="Arial" w:cstheme="minorHAnsi"/>
        </w:rPr>
      </w:pPr>
    </w:p>
    <w:p w14:paraId="410CE816" w14:textId="77777777" w:rsidR="00AD472D" w:rsidRPr="00B308FC" w:rsidRDefault="00AD472D" w:rsidP="00AD472D">
      <w:pPr>
        <w:spacing w:after="0"/>
        <w:jc w:val="both"/>
        <w:rPr>
          <w:rFonts w:eastAsia="Arial" w:cstheme="minorHAnsi"/>
        </w:rPr>
      </w:pPr>
    </w:p>
    <w:p w14:paraId="2730607F" w14:textId="77777777" w:rsidR="00AC2E98" w:rsidRPr="00B308FC" w:rsidRDefault="00AC2E98" w:rsidP="00151064">
      <w:pPr>
        <w:spacing w:after="0"/>
        <w:jc w:val="right"/>
        <w:rPr>
          <w:rFonts w:eastAsia="Arial" w:cstheme="minorHAnsi"/>
          <w:color w:val="00000A"/>
        </w:rPr>
      </w:pPr>
      <w:r w:rsidRPr="00B308FC">
        <w:rPr>
          <w:rFonts w:eastAsia="Arial" w:cstheme="minorHAnsi"/>
          <w:color w:val="00000A"/>
        </w:rPr>
        <w:t xml:space="preserve"> ………………………………………. </w:t>
      </w:r>
    </w:p>
    <w:p w14:paraId="05F2AD13" w14:textId="77777777" w:rsidR="00AC2E98" w:rsidRDefault="00AC2E98" w:rsidP="00151064">
      <w:pPr>
        <w:jc w:val="right"/>
        <w:rPr>
          <w:rFonts w:eastAsia="Arial" w:cstheme="minorHAnsi"/>
          <w:color w:val="00000A"/>
        </w:rPr>
      </w:pPr>
      <w:r w:rsidRPr="00B308FC">
        <w:rPr>
          <w:rFonts w:eastAsia="Arial" w:cstheme="minorHAnsi"/>
          <w:color w:val="00000A"/>
        </w:rPr>
        <w:tab/>
      </w:r>
      <w:r w:rsidRPr="00B308FC">
        <w:rPr>
          <w:rFonts w:eastAsia="Arial" w:cstheme="minorHAnsi"/>
          <w:color w:val="00000A"/>
        </w:rPr>
        <w:tab/>
      </w:r>
      <w:r w:rsidRPr="00B308FC">
        <w:rPr>
          <w:rFonts w:eastAsia="Arial" w:cstheme="minorHAnsi"/>
          <w:color w:val="00000A"/>
        </w:rPr>
        <w:tab/>
      </w:r>
      <w:r w:rsidRPr="00B308FC">
        <w:rPr>
          <w:rFonts w:eastAsia="Arial" w:cstheme="minorHAnsi"/>
          <w:color w:val="00000A"/>
        </w:rPr>
        <w:tab/>
      </w:r>
      <w:r w:rsidRPr="00B308FC">
        <w:rPr>
          <w:rFonts w:eastAsia="Arial" w:cstheme="minorHAnsi"/>
          <w:color w:val="00000A"/>
        </w:rPr>
        <w:tab/>
      </w:r>
      <w:r w:rsidRPr="00B308FC">
        <w:rPr>
          <w:rFonts w:eastAsia="Arial" w:cstheme="minorHAnsi"/>
          <w:color w:val="00000A"/>
        </w:rPr>
        <w:tab/>
        <w:t xml:space="preserve">      (podpis osoby składającej ofertę)</w:t>
      </w:r>
    </w:p>
    <w:p w14:paraId="7079D95B" w14:textId="77777777" w:rsidR="00E46C4E" w:rsidRDefault="00E46C4E" w:rsidP="00151064">
      <w:pPr>
        <w:jc w:val="right"/>
        <w:rPr>
          <w:rFonts w:eastAsia="Arial" w:cstheme="minorHAnsi"/>
          <w:color w:val="00000A"/>
        </w:rPr>
      </w:pPr>
    </w:p>
    <w:p w14:paraId="40EF7983" w14:textId="77777777" w:rsidR="00E46C4E" w:rsidRDefault="00E46C4E" w:rsidP="00151064">
      <w:pPr>
        <w:jc w:val="right"/>
        <w:rPr>
          <w:rFonts w:eastAsia="Arial" w:cstheme="minorHAnsi"/>
          <w:color w:val="00000A"/>
        </w:rPr>
      </w:pPr>
    </w:p>
    <w:p w14:paraId="27EFCCBE" w14:textId="77777777" w:rsidR="00E46C4E" w:rsidRPr="000904AB" w:rsidRDefault="00E46C4E" w:rsidP="00E46C4E">
      <w:pPr>
        <w:ind w:right="-327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i/>
          <w:color w:val="00000A"/>
          <w:szCs w:val="24"/>
        </w:rPr>
        <w:lastRenderedPageBreak/>
        <w:t xml:space="preserve">Załącznik nr 3 – </w:t>
      </w:r>
      <w:r w:rsidRPr="000904AB">
        <w:rPr>
          <w:i/>
          <w:szCs w:val="24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E46C4E" w:rsidRPr="000904AB" w14:paraId="55D25E0B" w14:textId="77777777" w:rsidTr="0041648B">
        <w:trPr>
          <w:jc w:val="center"/>
        </w:trPr>
        <w:tc>
          <w:tcPr>
            <w:tcW w:w="9513" w:type="dxa"/>
            <w:shd w:val="clear" w:color="auto" w:fill="F2F2F2"/>
          </w:tcPr>
          <w:p w14:paraId="358E5743" w14:textId="77777777" w:rsidR="00E46C4E" w:rsidRPr="000904AB" w:rsidRDefault="00E46C4E" w:rsidP="0041648B">
            <w:pPr>
              <w:jc w:val="center"/>
              <w:rPr>
                <w:szCs w:val="24"/>
              </w:rPr>
            </w:pPr>
          </w:p>
          <w:p w14:paraId="30B66EB2" w14:textId="77777777" w:rsidR="00E46C4E" w:rsidRPr="000904AB" w:rsidRDefault="00E46C4E" w:rsidP="0041648B">
            <w:pPr>
              <w:autoSpaceDE w:val="0"/>
              <w:autoSpaceDN w:val="0"/>
              <w:adjustRightInd w:val="0"/>
              <w:spacing w:before="120"/>
              <w:jc w:val="center"/>
              <w:rPr>
                <w:szCs w:val="24"/>
              </w:rPr>
            </w:pPr>
            <w:r w:rsidRPr="000904AB">
              <w:rPr>
                <w:b/>
                <w:bCs/>
                <w:szCs w:val="24"/>
              </w:rPr>
              <w:t>OŚWIADCZENIE WYKONAWCY</w:t>
            </w:r>
          </w:p>
          <w:p w14:paraId="61C175D5" w14:textId="77777777" w:rsidR="00E46C4E" w:rsidRPr="000904AB" w:rsidRDefault="00E46C4E" w:rsidP="0041648B">
            <w:pPr>
              <w:jc w:val="center"/>
              <w:rPr>
                <w:szCs w:val="24"/>
              </w:rPr>
            </w:pPr>
            <w:r w:rsidRPr="000904AB">
              <w:rPr>
                <w:b/>
                <w:szCs w:val="24"/>
              </w:rPr>
              <w:t xml:space="preserve">DOTYCZĄCE PODSTAW WYKLUCZENIA Z REALIZACJI UMOWY </w:t>
            </w:r>
          </w:p>
        </w:tc>
      </w:tr>
    </w:tbl>
    <w:p w14:paraId="026EBAE5" w14:textId="77777777" w:rsidR="00E46C4E" w:rsidRPr="000904AB" w:rsidRDefault="00E46C4E" w:rsidP="00E46C4E">
      <w:pPr>
        <w:rPr>
          <w:szCs w:val="24"/>
        </w:rPr>
      </w:pPr>
    </w:p>
    <w:p w14:paraId="6D049012" w14:textId="59BF3E99" w:rsidR="00E46C4E" w:rsidRPr="00B62A34" w:rsidRDefault="00E46C4E" w:rsidP="00B62A34">
      <w:pPr>
        <w:shd w:val="clear" w:color="auto" w:fill="FFFFFF"/>
        <w:spacing w:before="90" w:after="90"/>
        <w:jc w:val="both"/>
        <w:textAlignment w:val="baseline"/>
        <w:rPr>
          <w:rFonts w:cstheme="minorHAnsi"/>
        </w:rPr>
      </w:pPr>
      <w:r w:rsidRPr="00147AC0">
        <w:rPr>
          <w:szCs w:val="24"/>
        </w:rPr>
        <w:t xml:space="preserve">Przystępując do zapytania </w:t>
      </w:r>
      <w:r w:rsidRPr="001E5550">
        <w:rPr>
          <w:szCs w:val="24"/>
        </w:rPr>
        <w:t xml:space="preserve">ofertowego dot. </w:t>
      </w:r>
      <w:r w:rsidRPr="00B308FC">
        <w:rPr>
          <w:rFonts w:eastAsia="Arial" w:cstheme="minorHAnsi"/>
        </w:rPr>
        <w:t xml:space="preserve">wyboru Wykonawcy na realizację usługi w zakresie obsługi informatycznej rekrutacji polskojęzycznej online kandydatów na studia w </w:t>
      </w:r>
      <w:proofErr w:type="spellStart"/>
      <w:r w:rsidRPr="00B308FC">
        <w:rPr>
          <w:rFonts w:eastAsia="Arial" w:cstheme="minorHAnsi"/>
        </w:rPr>
        <w:t>GUMed</w:t>
      </w:r>
      <w:proofErr w:type="spellEnd"/>
      <w:r w:rsidR="00B62A34">
        <w:rPr>
          <w:rFonts w:eastAsia="Arial" w:cstheme="minorHAnsi"/>
        </w:rPr>
        <w:t>:</w:t>
      </w:r>
    </w:p>
    <w:p w14:paraId="6317FB2D" w14:textId="70887DF1" w:rsidR="00E46C4E" w:rsidRPr="000904AB" w:rsidRDefault="00E46C4E" w:rsidP="00E46C4E">
      <w:pPr>
        <w:spacing w:after="170"/>
        <w:ind w:left="10"/>
        <w:rPr>
          <w:b/>
          <w:szCs w:val="24"/>
        </w:rPr>
      </w:pPr>
      <w:r w:rsidRPr="000904AB">
        <w:rPr>
          <w:b/>
          <w:szCs w:val="24"/>
        </w:rPr>
        <w:t>Nr zapytania ofertowego:</w:t>
      </w:r>
      <w:r>
        <w:rPr>
          <w:b/>
          <w:szCs w:val="24"/>
        </w:rPr>
        <w:t xml:space="preserve"> </w:t>
      </w:r>
      <w:r>
        <w:rPr>
          <w:b/>
          <w:szCs w:val="24"/>
        </w:rPr>
        <w:t>8</w:t>
      </w:r>
      <w:r>
        <w:rPr>
          <w:b/>
          <w:szCs w:val="24"/>
        </w:rPr>
        <w:t>6</w:t>
      </w:r>
      <w:r w:rsidRPr="000904AB">
        <w:rPr>
          <w:b/>
          <w:szCs w:val="24"/>
        </w:rPr>
        <w:t>/ZZ/2025</w:t>
      </w:r>
    </w:p>
    <w:p w14:paraId="2A0BC8D6" w14:textId="77777777" w:rsidR="00E46C4E" w:rsidRPr="000904AB" w:rsidRDefault="00E46C4E" w:rsidP="00E46C4E">
      <w:pPr>
        <w:pStyle w:val="Nagwek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248B44" w14:textId="77777777" w:rsidR="00E46C4E" w:rsidRPr="000904AB" w:rsidRDefault="00E46C4E" w:rsidP="00E46C4E">
      <w:pPr>
        <w:autoSpaceDE w:val="0"/>
        <w:autoSpaceDN w:val="0"/>
        <w:adjustRightInd w:val="0"/>
        <w:spacing w:after="120"/>
        <w:rPr>
          <w:szCs w:val="24"/>
        </w:rPr>
      </w:pPr>
      <w:r w:rsidRPr="000904AB">
        <w:rPr>
          <w:szCs w:val="24"/>
        </w:rPr>
        <w:t>Ja (imię i nazwisko) .....................................</w:t>
      </w:r>
    </w:p>
    <w:p w14:paraId="11FF7B29" w14:textId="77777777" w:rsidR="00E46C4E" w:rsidRPr="000904AB" w:rsidRDefault="00E46C4E" w:rsidP="00E46C4E">
      <w:pPr>
        <w:autoSpaceDE w:val="0"/>
        <w:autoSpaceDN w:val="0"/>
        <w:adjustRightInd w:val="0"/>
        <w:spacing w:after="120"/>
        <w:ind w:right="98"/>
        <w:rPr>
          <w:szCs w:val="24"/>
        </w:rPr>
      </w:pPr>
      <w:r w:rsidRPr="000904AB">
        <w:rPr>
          <w:szCs w:val="24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1248400" w14:textId="77777777" w:rsidR="00E46C4E" w:rsidRPr="000904AB" w:rsidRDefault="00E46C4E" w:rsidP="00E46C4E">
      <w:pPr>
        <w:autoSpaceDE w:val="0"/>
        <w:autoSpaceDN w:val="0"/>
        <w:adjustRightInd w:val="0"/>
        <w:spacing w:after="120"/>
        <w:ind w:right="-43"/>
        <w:rPr>
          <w:szCs w:val="24"/>
        </w:rPr>
      </w:pPr>
      <w:r w:rsidRPr="000904AB">
        <w:rPr>
          <w:szCs w:val="24"/>
        </w:rPr>
        <w:t>_____________________________________________________________________</w:t>
      </w:r>
    </w:p>
    <w:p w14:paraId="40E8BF01" w14:textId="77777777" w:rsidR="00E46C4E" w:rsidRPr="000904AB" w:rsidRDefault="00E46C4E" w:rsidP="00E46C4E">
      <w:pPr>
        <w:autoSpaceDE w:val="0"/>
        <w:autoSpaceDN w:val="0"/>
        <w:adjustRightInd w:val="0"/>
        <w:spacing w:after="120"/>
        <w:ind w:right="-43"/>
        <w:rPr>
          <w:szCs w:val="24"/>
        </w:rPr>
      </w:pPr>
      <w:r w:rsidRPr="000904AB">
        <w:rPr>
          <w:szCs w:val="24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3BF45C62" w14:textId="77777777" w:rsidR="00E46C4E" w:rsidRPr="000904AB" w:rsidRDefault="00E46C4E" w:rsidP="00E46C4E">
      <w:pPr>
        <w:autoSpaceDE w:val="0"/>
        <w:autoSpaceDN w:val="0"/>
        <w:adjustRightInd w:val="0"/>
        <w:spacing w:after="120"/>
        <w:ind w:right="-43"/>
        <w:rPr>
          <w:szCs w:val="24"/>
        </w:rPr>
      </w:pPr>
    </w:p>
    <w:p w14:paraId="2888FF55" w14:textId="77777777" w:rsidR="00E46C4E" w:rsidRPr="000904AB" w:rsidRDefault="00E46C4E" w:rsidP="00E46C4E">
      <w:pPr>
        <w:spacing w:after="120"/>
        <w:ind w:right="-43"/>
        <w:rPr>
          <w:b/>
          <w:szCs w:val="24"/>
        </w:rPr>
      </w:pPr>
      <w:r w:rsidRPr="000904AB">
        <w:rPr>
          <w:b/>
          <w:szCs w:val="24"/>
        </w:rPr>
        <w:t>_____________________________________________________________________</w:t>
      </w:r>
    </w:p>
    <w:p w14:paraId="2AB830A7" w14:textId="77777777" w:rsidR="00E46C4E" w:rsidRPr="000904AB" w:rsidRDefault="00E46C4E" w:rsidP="00E46C4E">
      <w:pPr>
        <w:spacing w:after="120"/>
        <w:ind w:right="-43"/>
        <w:rPr>
          <w:i/>
          <w:iCs/>
          <w:szCs w:val="24"/>
        </w:rPr>
      </w:pPr>
      <w:r w:rsidRPr="000904AB">
        <w:rPr>
          <w:szCs w:val="24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772F4929" w14:textId="77777777" w:rsidR="00E46C4E" w:rsidRPr="000904AB" w:rsidRDefault="00E46C4E" w:rsidP="00E46C4E">
      <w:pPr>
        <w:ind w:right="-43"/>
        <w:rPr>
          <w:szCs w:val="24"/>
        </w:rPr>
      </w:pPr>
      <w:r w:rsidRPr="000904AB">
        <w:rPr>
          <w:szCs w:val="24"/>
        </w:rPr>
        <w:t>___________________________</w:t>
      </w:r>
    </w:p>
    <w:p w14:paraId="3C7433A9" w14:textId="152DD4FE" w:rsidR="00E46C4E" w:rsidRDefault="00E46C4E" w:rsidP="0040527E">
      <w:pPr>
        <w:ind w:right="-43"/>
        <w:rPr>
          <w:i/>
          <w:szCs w:val="24"/>
        </w:rPr>
      </w:pPr>
      <w:r w:rsidRPr="000904AB">
        <w:rPr>
          <w:i/>
          <w:szCs w:val="24"/>
        </w:rPr>
        <w:t>*) jeżeli dotyczy</w:t>
      </w:r>
      <w:r w:rsidR="0040527E">
        <w:rPr>
          <w:i/>
          <w:szCs w:val="24"/>
        </w:rPr>
        <w:t xml:space="preserve">                                                                                             </w:t>
      </w:r>
      <w:r w:rsidRPr="000904AB">
        <w:rPr>
          <w:szCs w:val="24"/>
        </w:rPr>
        <w:t>.....................................</w:t>
      </w:r>
      <w:r>
        <w:rPr>
          <w:szCs w:val="24"/>
        </w:rPr>
        <w:t>........</w:t>
      </w:r>
      <w:r w:rsidRPr="000904AB">
        <w:rPr>
          <w:szCs w:val="24"/>
        </w:rPr>
        <w:t>.</w:t>
      </w:r>
      <w:r w:rsidRPr="000904AB">
        <w:rPr>
          <w:i/>
          <w:szCs w:val="24"/>
        </w:rPr>
        <w:t xml:space="preserve">    </w:t>
      </w:r>
    </w:p>
    <w:p w14:paraId="572B01C5" w14:textId="2EBAC626" w:rsidR="00E46C4E" w:rsidRDefault="0040527E" w:rsidP="0040527E">
      <w:pPr>
        <w:ind w:left="3686"/>
        <w:rPr>
          <w:i/>
          <w:szCs w:val="24"/>
        </w:rPr>
      </w:pPr>
      <w:r>
        <w:rPr>
          <w:i/>
          <w:szCs w:val="24"/>
        </w:rPr>
        <w:t xml:space="preserve">                                                </w:t>
      </w:r>
      <w:r w:rsidR="00E46C4E" w:rsidRPr="000904AB">
        <w:rPr>
          <w:i/>
          <w:szCs w:val="24"/>
        </w:rPr>
        <w:t>podpis (miejscowość, data)</w:t>
      </w:r>
      <w:r w:rsidR="00E46C4E" w:rsidRPr="000904AB">
        <w:rPr>
          <w:i/>
          <w:szCs w:val="24"/>
        </w:rPr>
        <w:tab/>
      </w:r>
      <w:r w:rsidR="00E46C4E" w:rsidRPr="000904AB">
        <w:rPr>
          <w:i/>
          <w:szCs w:val="24"/>
        </w:rPr>
        <w:tab/>
      </w:r>
      <w:r w:rsidR="00E46C4E" w:rsidRPr="000904AB">
        <w:rPr>
          <w:i/>
          <w:szCs w:val="24"/>
        </w:rPr>
        <w:tab/>
        <w:t xml:space="preserve">                                  </w:t>
      </w:r>
    </w:p>
    <w:p w14:paraId="0096BDC6" w14:textId="2543F67E" w:rsidR="0040527E" w:rsidRDefault="0040527E" w:rsidP="0040527E">
      <w:pPr>
        <w:ind w:left="3686"/>
        <w:jc w:val="right"/>
        <w:rPr>
          <w:i/>
          <w:szCs w:val="24"/>
        </w:rPr>
      </w:pPr>
      <w:r>
        <w:rPr>
          <w:i/>
          <w:szCs w:val="24"/>
        </w:rPr>
        <w:lastRenderedPageBreak/>
        <w:t xml:space="preserve"> Załącznik nr 4- istotne postanowienia umowy</w:t>
      </w:r>
    </w:p>
    <w:p w14:paraId="04E4D3E2" w14:textId="77777777" w:rsidR="0040527E" w:rsidRPr="00AD6DA4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D6DA4">
        <w:rPr>
          <w:rFonts w:ascii="Times New Roman" w:hAnsi="Times New Roman" w:cs="Times New Roman"/>
          <w:b/>
        </w:rPr>
        <w:t>§ 1</w:t>
      </w:r>
    </w:p>
    <w:p w14:paraId="59A13BF3" w14:textId="77777777" w:rsidR="0040527E" w:rsidRPr="00AD6DA4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D6DA4">
        <w:rPr>
          <w:rFonts w:ascii="Times New Roman" w:hAnsi="Times New Roman" w:cs="Times New Roman"/>
          <w:b/>
        </w:rPr>
        <w:t>PRZEDMIOT UMOWY</w:t>
      </w:r>
    </w:p>
    <w:p w14:paraId="1985B19F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12A5">
        <w:rPr>
          <w:rFonts w:ascii="Times New Roman" w:hAnsi="Times New Roman" w:cs="Times New Roman"/>
        </w:rPr>
        <w:t xml:space="preserve">1. Zamawiający zleca, a Wykonawca zobowiązuje się wykonać następujące usługi na rzecz Zamawiającego: </w:t>
      </w:r>
      <w:r w:rsidRPr="002112A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a. </w:t>
      </w:r>
      <w:r w:rsidRPr="002112A5">
        <w:rPr>
          <w:rFonts w:ascii="Times New Roman" w:hAnsi="Times New Roman" w:cs="Times New Roman"/>
        </w:rPr>
        <w:t xml:space="preserve">Obsługa elektronicznej bazy kandydatów na studia polskojęzyczne </w:t>
      </w:r>
      <w:r>
        <w:rPr>
          <w:rFonts w:ascii="Times New Roman" w:hAnsi="Times New Roman" w:cs="Times New Roman"/>
        </w:rPr>
        <w:t xml:space="preserve">w </w:t>
      </w:r>
      <w:proofErr w:type="spellStart"/>
      <w:r>
        <w:rPr>
          <w:rFonts w:ascii="Times New Roman" w:hAnsi="Times New Roman" w:cs="Times New Roman"/>
        </w:rPr>
        <w:t>GUMed</w:t>
      </w:r>
      <w:proofErr w:type="spellEnd"/>
      <w:r>
        <w:rPr>
          <w:rFonts w:ascii="Times New Roman" w:hAnsi="Times New Roman" w:cs="Times New Roman"/>
        </w:rPr>
        <w:t xml:space="preserve"> w roku 2025</w:t>
      </w:r>
      <w:r w:rsidRPr="002112A5">
        <w:rPr>
          <w:rFonts w:ascii="Times New Roman" w:hAnsi="Times New Roman" w:cs="Times New Roman"/>
        </w:rPr>
        <w:t xml:space="preserve"> na Wydziale Lekarskim, Farma</w:t>
      </w:r>
      <w:r>
        <w:rPr>
          <w:rFonts w:ascii="Times New Roman" w:hAnsi="Times New Roman" w:cs="Times New Roman"/>
        </w:rPr>
        <w:t>ceutycznym oraz Nauk o Zdrowiu (</w:t>
      </w:r>
      <w:hyperlink r:id="rId9" w:history="1">
        <w:r w:rsidRPr="00BD00B9">
          <w:rPr>
            <w:rStyle w:val="Hipercze"/>
            <w:rFonts w:ascii="Times New Roman" w:hAnsi="Times New Roman" w:cs="Times New Roman"/>
          </w:rPr>
          <w:t>www.rekrutacja2025.gumed.edu.pl</w:t>
        </w:r>
      </w:hyperlink>
      <w:r>
        <w:rPr>
          <w:rFonts w:ascii="Times New Roman" w:hAnsi="Times New Roman" w:cs="Times New Roman"/>
        </w:rPr>
        <w:t xml:space="preserve">). </w:t>
      </w:r>
    </w:p>
    <w:p w14:paraId="38FBDA28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T</w:t>
      </w:r>
      <w:r w:rsidRPr="002112A5">
        <w:rPr>
          <w:rFonts w:ascii="Times New Roman" w:hAnsi="Times New Roman" w:cs="Times New Roman"/>
        </w:rPr>
        <w:t>worzenie i aktualizowanie list ra</w:t>
      </w:r>
      <w:r>
        <w:rPr>
          <w:rFonts w:ascii="Times New Roman" w:hAnsi="Times New Roman" w:cs="Times New Roman"/>
        </w:rPr>
        <w:t>nkingowych oraz list przyjętych, w tym:</w:t>
      </w:r>
      <w:r w:rsidRPr="002112A5">
        <w:rPr>
          <w:rFonts w:ascii="Times New Roman" w:hAnsi="Times New Roman" w:cs="Times New Roman"/>
        </w:rPr>
        <w:t xml:space="preserve"> </w:t>
      </w:r>
    </w:p>
    <w:p w14:paraId="30ED0F9E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aktualizacja list po zmianach OKE, rezygnacjach on-line, weryfikacji </w:t>
      </w:r>
      <w:proofErr w:type="spellStart"/>
      <w:r>
        <w:rPr>
          <w:rFonts w:ascii="Times New Roman" w:hAnsi="Times New Roman" w:cs="Times New Roman"/>
        </w:rPr>
        <w:t>odwołań</w:t>
      </w:r>
      <w:proofErr w:type="spellEnd"/>
      <w:r>
        <w:rPr>
          <w:rFonts w:ascii="Times New Roman" w:hAnsi="Times New Roman" w:cs="Times New Roman"/>
        </w:rPr>
        <w:t xml:space="preserve"> składanych do WKR na etapie rekrutacji (dot. kandydatów, którzy ze względów losowych nie mogli złożyć wymaganych dokumentów w wyznaczonym terminie),</w:t>
      </w:r>
    </w:p>
    <w:p w14:paraId="117CE722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przygotowanie list prowizorycznych do ustalenia aktualnego progu przyjęcia, zgodne z warunkami i trybem rekrutacji,</w:t>
      </w:r>
    </w:p>
    <w:p w14:paraId="7FBBC8CE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przygotowanie aktualnych opisów do każdej list określających szczegółowe terminy dostarczenia dokumentów elektronicznych i papierowych dla kandydatów zakwalifikowanych z danej listy, </w:t>
      </w:r>
    </w:p>
    <w:p w14:paraId="621395A6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publikacja list.</w:t>
      </w:r>
    </w:p>
    <w:p w14:paraId="2460E33D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Pr="002112A5">
        <w:rPr>
          <w:rFonts w:ascii="Times New Roman" w:hAnsi="Times New Roman" w:cs="Times New Roman"/>
        </w:rPr>
        <w:t>Przygotowanie w formie elektronicznej oraz papierowej dokumentacji: listy rankingowe, listy przyjętych, listy nieprzyjętych; decyzje o przyjęciu i nieprzyjęciu; protokoły</w:t>
      </w:r>
      <w:r>
        <w:rPr>
          <w:rFonts w:ascii="Times New Roman" w:hAnsi="Times New Roman" w:cs="Times New Roman"/>
        </w:rPr>
        <w:t xml:space="preserve"> kandydatów; nalepki na teczki, skierowania do lekarza medycyny pracy, dla:</w:t>
      </w:r>
    </w:p>
    <w:p w14:paraId="33FA5E26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sekretarzy weryfikujących dostarczone dokumenty i wyniki kandydatów, </w:t>
      </w:r>
    </w:p>
    <w:p w14:paraId="26FA9A1E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pracowników Działu Rekrutacji,</w:t>
      </w:r>
    </w:p>
    <w:p w14:paraId="76F74138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Wydziałowych Komisji Rekrutacyjnych oraz Komisji Weryfikacyjnych, </w:t>
      </w:r>
    </w:p>
    <w:p w14:paraId="068DF6C3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kandydatów na studia,</w:t>
      </w:r>
    </w:p>
    <w:p w14:paraId="0F403C3B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Centrum Medycyny Rodzinnej (CMR) oraz Wojewódzkiego Ośrodka Medyczny Pracy (WOMP),</w:t>
      </w:r>
    </w:p>
    <w:p w14:paraId="2E536F6A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Dziekanatów poszczególnych Wydziałów,</w:t>
      </w:r>
    </w:p>
    <w:p w14:paraId="51E5F007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Studium Praktycznej Nauki Języków Obcych,</w:t>
      </w:r>
    </w:p>
    <w:p w14:paraId="7D36110F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Sekcji Socjalno-Bytowej Studentów, </w:t>
      </w:r>
    </w:p>
    <w:p w14:paraId="1E396875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Prorektora ds. Studenckich. </w:t>
      </w:r>
    </w:p>
    <w:p w14:paraId="1B691BA9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Aktualizacja danych z Okręgowych Komisji Egzaminacyjnych. </w:t>
      </w:r>
    </w:p>
    <w:p w14:paraId="2A56DCFD" w14:textId="77777777" w:rsidR="0040527E" w:rsidRPr="002112A5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Weryfikacja świadectw w </w:t>
      </w:r>
      <w:proofErr w:type="spellStart"/>
      <w:r>
        <w:rPr>
          <w:rFonts w:ascii="Times New Roman" w:hAnsi="Times New Roman" w:cs="Times New Roman"/>
        </w:rPr>
        <w:t>KReM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6168B165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f. Przygotowywanie materiałów na egzaminy wstępne, dla Komisji weryfikacyjnych oraz WKR, w tym:</w:t>
      </w:r>
    </w:p>
    <w:p w14:paraId="086A6795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materiały wspomagające WKR przy decyzjach o progach przyjęcia na pierwszych listach rankingowych (zestawienie wyników tegorocznych i z lat ubiegłych),</w:t>
      </w:r>
    </w:p>
    <w:p w14:paraId="75146437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protokołu posiedzeń WKR,</w:t>
      </w:r>
    </w:p>
    <w:p w14:paraId="2A558ED0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 przypadku kierunku Przemysł Farmaceutyczny i Kosmetyczny dodatkowe protokoły na egzamin ustny. </w:t>
      </w:r>
    </w:p>
    <w:p w14:paraId="2F548CB8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g. </w:t>
      </w:r>
      <w:r w:rsidRPr="002112A5">
        <w:rPr>
          <w:rFonts w:ascii="Times New Roman" w:hAnsi="Times New Roman" w:cs="Times New Roman"/>
        </w:rPr>
        <w:t xml:space="preserve">Zamieszczanie informacji dla kandydatów na stronie internetowej: </w:t>
      </w:r>
      <w:hyperlink r:id="rId10" w:history="1">
        <w:r w:rsidRPr="00127927">
          <w:rPr>
            <w:rStyle w:val="Hipercze"/>
            <w:rFonts w:ascii="Times New Roman" w:hAnsi="Times New Roman" w:cs="Times New Roman"/>
          </w:rPr>
          <w:t>www.rekrutacja.gumed.edu.pl</w:t>
        </w:r>
      </w:hyperlink>
      <w:r w:rsidRPr="002112A5">
        <w:rPr>
          <w:rFonts w:ascii="Times New Roman" w:hAnsi="Times New Roman" w:cs="Times New Roman"/>
        </w:rPr>
        <w:t xml:space="preserve"> </w:t>
      </w:r>
    </w:p>
    <w:p w14:paraId="59A72970" w14:textId="77777777" w:rsidR="0040527E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h. W</w:t>
      </w:r>
      <w:r w:rsidRPr="002112A5">
        <w:rPr>
          <w:rFonts w:ascii="Times New Roman" w:hAnsi="Times New Roman" w:cs="Times New Roman"/>
        </w:rPr>
        <w:t xml:space="preserve">ysyłanie mailingów do kandydatów. </w:t>
      </w:r>
    </w:p>
    <w:p w14:paraId="7CED892C" w14:textId="77777777" w:rsidR="0040527E" w:rsidRPr="002112A5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</w:t>
      </w:r>
      <w:r w:rsidRPr="002112A5">
        <w:rPr>
          <w:rFonts w:ascii="Times New Roman" w:hAnsi="Times New Roman" w:cs="Times New Roman"/>
        </w:rPr>
        <w:t>Testowanie systemu rekrutacji</w:t>
      </w:r>
      <w:r>
        <w:rPr>
          <w:rFonts w:ascii="Times New Roman" w:hAnsi="Times New Roman" w:cs="Times New Roman"/>
        </w:rPr>
        <w:t xml:space="preserve"> on-line po każdej modyfikacji.</w:t>
      </w:r>
    </w:p>
    <w:p w14:paraId="3FB454DF" w14:textId="77777777" w:rsidR="0040527E" w:rsidRPr="002112A5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j. </w:t>
      </w:r>
      <w:r w:rsidRPr="002112A5">
        <w:rPr>
          <w:rFonts w:ascii="Times New Roman" w:hAnsi="Times New Roman" w:cs="Times New Roman"/>
        </w:rPr>
        <w:t xml:space="preserve">Przygotowywanie statystyk dotyczących procesu rekrutacji. </w:t>
      </w:r>
    </w:p>
    <w:p w14:paraId="0428BA78" w14:textId="77777777" w:rsidR="0040527E" w:rsidRPr="002112A5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k. </w:t>
      </w:r>
      <w:r w:rsidRPr="002112A5">
        <w:rPr>
          <w:rFonts w:ascii="Times New Roman" w:hAnsi="Times New Roman" w:cs="Times New Roman"/>
        </w:rPr>
        <w:t xml:space="preserve">Współpraca z: pracownikami Działu Rekrutacji; sekretarzami obsługującymi rekrutację; </w:t>
      </w:r>
      <w:r>
        <w:rPr>
          <w:rFonts w:ascii="Times New Roman" w:hAnsi="Times New Roman" w:cs="Times New Roman"/>
        </w:rPr>
        <w:t xml:space="preserve">pracownikami IT obsługującymi program systemu rekrutacji on-line, pracownikami CMR, WOMP, Sanepid. </w:t>
      </w:r>
    </w:p>
    <w:p w14:paraId="29863DB3" w14:textId="77777777" w:rsidR="0040527E" w:rsidRPr="002112A5" w:rsidRDefault="0040527E" w:rsidP="004052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l. </w:t>
      </w:r>
      <w:r w:rsidRPr="002112A5">
        <w:rPr>
          <w:rFonts w:ascii="Times New Roman" w:hAnsi="Times New Roman" w:cs="Times New Roman"/>
        </w:rPr>
        <w:t>Wykonywanie innych zleceń Kierownika Działu Rekrutacji- nie wyszczegól</w:t>
      </w:r>
      <w:r>
        <w:rPr>
          <w:rFonts w:ascii="Times New Roman" w:hAnsi="Times New Roman" w:cs="Times New Roman"/>
        </w:rPr>
        <w:t>nionych powyżej.</w:t>
      </w:r>
    </w:p>
    <w:p w14:paraId="1DF9C708" w14:textId="77777777" w:rsidR="0040527E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25550EE" w14:textId="77777777" w:rsidR="0040527E" w:rsidRPr="00AD6DA4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D6DA4">
        <w:rPr>
          <w:rFonts w:ascii="Times New Roman" w:hAnsi="Times New Roman" w:cs="Times New Roman"/>
          <w:b/>
        </w:rPr>
        <w:t>§ 2</w:t>
      </w:r>
    </w:p>
    <w:p w14:paraId="6E0E77D3" w14:textId="77777777" w:rsidR="0040527E" w:rsidRPr="00AD6DA4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D6DA4">
        <w:rPr>
          <w:rFonts w:ascii="Times New Roman" w:hAnsi="Times New Roman" w:cs="Times New Roman"/>
          <w:b/>
        </w:rPr>
        <w:lastRenderedPageBreak/>
        <w:t>TERMIN REALIZACJI</w:t>
      </w:r>
    </w:p>
    <w:p w14:paraId="3C17D0CA" w14:textId="77777777" w:rsidR="0040527E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 w:rsidRPr="002112A5">
        <w:rPr>
          <w:rFonts w:ascii="Times New Roman" w:hAnsi="Times New Roman" w:cs="Times New Roman"/>
        </w:rPr>
        <w:t xml:space="preserve">Realizacja przedmiotu umowy nastąpi w okresie od dnia </w:t>
      </w:r>
      <w:r>
        <w:rPr>
          <w:rFonts w:ascii="Times New Roman" w:hAnsi="Times New Roman" w:cs="Times New Roman"/>
        </w:rPr>
        <w:t>……………</w:t>
      </w:r>
      <w:r w:rsidRPr="002112A5">
        <w:rPr>
          <w:rFonts w:ascii="Times New Roman" w:hAnsi="Times New Roman" w:cs="Times New Roman"/>
        </w:rPr>
        <w:t xml:space="preserve"> do dnia </w:t>
      </w:r>
      <w:r>
        <w:rPr>
          <w:rFonts w:ascii="Times New Roman" w:hAnsi="Times New Roman" w:cs="Times New Roman"/>
        </w:rPr>
        <w:t>…………………..</w:t>
      </w:r>
    </w:p>
    <w:p w14:paraId="78B1A807" w14:textId="77777777" w:rsidR="0040527E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5287FBCB" w14:textId="77777777" w:rsidR="0040527E" w:rsidRPr="006C0DFF" w:rsidRDefault="0040527E" w:rsidP="0040527E">
      <w:pPr>
        <w:spacing w:line="240" w:lineRule="auto"/>
        <w:jc w:val="center"/>
        <w:rPr>
          <w:rFonts w:ascii="Times New Roman" w:hAnsi="Times New Roman" w:cs="Times New Roman"/>
        </w:rPr>
      </w:pPr>
      <w:r w:rsidRPr="00AD6DA4">
        <w:rPr>
          <w:rFonts w:ascii="Times New Roman" w:hAnsi="Times New Roman" w:cs="Times New Roman"/>
          <w:b/>
        </w:rPr>
        <w:t>§ 3</w:t>
      </w:r>
    </w:p>
    <w:p w14:paraId="45D38046" w14:textId="77777777" w:rsidR="0040527E" w:rsidRPr="00AD6DA4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D6DA4">
        <w:rPr>
          <w:rFonts w:ascii="Times New Roman" w:hAnsi="Times New Roman" w:cs="Times New Roman"/>
          <w:b/>
        </w:rPr>
        <w:t>WYNAGRODZENIE WYKONAWCY</w:t>
      </w:r>
    </w:p>
    <w:p w14:paraId="5DECDBFD" w14:textId="77777777" w:rsidR="0040527E" w:rsidRPr="002112A5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 w:rsidRPr="002112A5">
        <w:rPr>
          <w:rFonts w:ascii="Times New Roman" w:hAnsi="Times New Roman" w:cs="Times New Roman"/>
        </w:rPr>
        <w:t>1. Za wykonanie przedmiotu umowy Wykonawca otrzyma wynagr</w:t>
      </w:r>
      <w:r>
        <w:rPr>
          <w:rFonts w:ascii="Times New Roman" w:hAnsi="Times New Roman" w:cs="Times New Roman"/>
        </w:rPr>
        <w:t>odzenie miesięczne w wysokości ………………..</w:t>
      </w:r>
      <w:r w:rsidRPr="002112A5">
        <w:rPr>
          <w:rFonts w:ascii="Times New Roman" w:hAnsi="Times New Roman" w:cs="Times New Roman"/>
        </w:rPr>
        <w:t xml:space="preserve"> złotych brutto – płatne raz w miesiącu. Wynagrodzenie za c</w:t>
      </w:r>
      <w:r>
        <w:rPr>
          <w:rFonts w:ascii="Times New Roman" w:hAnsi="Times New Roman" w:cs="Times New Roman"/>
        </w:rPr>
        <w:t>ały okres trwania umowy wynosi ……………..</w:t>
      </w:r>
      <w:r w:rsidRPr="002112A5">
        <w:rPr>
          <w:rFonts w:ascii="Times New Roman" w:hAnsi="Times New Roman" w:cs="Times New Roman"/>
        </w:rPr>
        <w:t xml:space="preserve"> złotych brutto.</w:t>
      </w:r>
    </w:p>
    <w:p w14:paraId="62C05B97" w14:textId="27586C9C" w:rsidR="0040527E" w:rsidRPr="002112A5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 w:rsidRPr="002112A5">
        <w:rPr>
          <w:rFonts w:ascii="Times New Roman" w:hAnsi="Times New Roman" w:cs="Times New Roman"/>
        </w:rPr>
        <w:t xml:space="preserve">2. Po zakończeniu miesiąca Wykonawca wystawi fakturę VAT z </w:t>
      </w:r>
      <w:r w:rsidR="007B2FA4">
        <w:rPr>
          <w:rFonts w:ascii="Times New Roman" w:hAnsi="Times New Roman" w:cs="Times New Roman"/>
        </w:rPr>
        <w:t xml:space="preserve">21 </w:t>
      </w:r>
      <w:r w:rsidRPr="002112A5">
        <w:rPr>
          <w:rFonts w:ascii="Times New Roman" w:hAnsi="Times New Roman" w:cs="Times New Roman"/>
        </w:rPr>
        <w:t xml:space="preserve">dniowym termin płatności. </w:t>
      </w:r>
    </w:p>
    <w:p w14:paraId="0886922A" w14:textId="3DCC3988" w:rsidR="0040527E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112A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Wynagrodzenie będzie przekazane w terminie wyżej wymienionym liczonym od dnia doręczenia Zamawiającemu prawidłowo wystawionej faktury VAT</w:t>
      </w:r>
      <w:r w:rsidR="007B2FA4">
        <w:rPr>
          <w:rFonts w:ascii="Times New Roman" w:hAnsi="Times New Roman" w:cs="Times New Roman"/>
        </w:rPr>
        <w:t>.</w:t>
      </w:r>
    </w:p>
    <w:p w14:paraId="3E01D147" w14:textId="6C1143EA" w:rsidR="0040527E" w:rsidRPr="002112A5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2112A5">
        <w:rPr>
          <w:rFonts w:ascii="Times New Roman" w:hAnsi="Times New Roman" w:cs="Times New Roman"/>
        </w:rPr>
        <w:t xml:space="preserve">Zamawiający oświadcza, że jest płatnikiem podatku VAT i posiada numer </w:t>
      </w:r>
      <w:r w:rsidRPr="002112A5">
        <w:rPr>
          <w:rFonts w:ascii="Times New Roman" w:hAnsi="Times New Roman" w:cs="Times New Roman"/>
        </w:rPr>
        <w:br/>
        <w:t>NIP.</w:t>
      </w:r>
    </w:p>
    <w:p w14:paraId="66C662FD" w14:textId="77777777" w:rsidR="0040527E" w:rsidRPr="002112A5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 w:rsidRPr="002112A5">
        <w:rPr>
          <w:rFonts w:ascii="Times New Roman" w:hAnsi="Times New Roman" w:cs="Times New Roman"/>
        </w:rPr>
        <w:t>5. Za dzień zapłaty uważa się dzień obciążenia rachunku bankowego Zamawiającego.</w:t>
      </w:r>
    </w:p>
    <w:p w14:paraId="63D067B6" w14:textId="77777777" w:rsidR="0040527E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D27AF39" w14:textId="77777777" w:rsidR="0040527E" w:rsidRPr="002112A5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112A5">
        <w:rPr>
          <w:rFonts w:ascii="Times New Roman" w:hAnsi="Times New Roman" w:cs="Times New Roman"/>
          <w:b/>
        </w:rPr>
        <w:t>§ 4</w:t>
      </w:r>
    </w:p>
    <w:p w14:paraId="0679EC16" w14:textId="77777777" w:rsidR="0040527E" w:rsidRPr="002112A5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112A5">
        <w:rPr>
          <w:rFonts w:ascii="Times New Roman" w:hAnsi="Times New Roman" w:cs="Times New Roman"/>
          <w:b/>
        </w:rPr>
        <w:t>WARUNKI WYKONANIA UMOWY</w:t>
      </w:r>
    </w:p>
    <w:p w14:paraId="0E62BB52" w14:textId="77777777" w:rsidR="0040527E" w:rsidRPr="002112A5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 w:rsidRPr="002112A5">
        <w:rPr>
          <w:rFonts w:ascii="Times New Roman" w:hAnsi="Times New Roman" w:cs="Times New Roman"/>
        </w:rPr>
        <w:t>1. Wykonawca zobowiązuje się wykonywać Przedmiot Umowy z należytą starannością.</w:t>
      </w:r>
    </w:p>
    <w:p w14:paraId="7CB8FC85" w14:textId="77777777" w:rsidR="0040527E" w:rsidRPr="002112A5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 w:rsidRPr="002112A5">
        <w:rPr>
          <w:rFonts w:ascii="Times New Roman" w:hAnsi="Times New Roman" w:cs="Times New Roman"/>
        </w:rPr>
        <w:t>2. Wykonawca nie ponosi odpowiedzialności za szkody wynikłe z niewykonania bądź nienależytego wykonania pracy przez administratorów serwerów Zamawiającego.</w:t>
      </w:r>
    </w:p>
    <w:p w14:paraId="5FBC824F" w14:textId="77777777" w:rsidR="0040527E" w:rsidRPr="00990BF3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 w:rsidRPr="002112A5">
        <w:rPr>
          <w:rFonts w:ascii="Times New Roman" w:hAnsi="Times New Roman" w:cs="Times New Roman"/>
        </w:rPr>
        <w:t>3. Zamawiający jako osobę odpowiedzialną za kontakty z Wykonawcą w zakresie objętym Przedmiotem Umowy wyznacza Pana dr hab. Sławomira Wójcika –</w:t>
      </w:r>
      <w:r>
        <w:rPr>
          <w:rFonts w:ascii="Times New Roman" w:hAnsi="Times New Roman" w:cs="Times New Roman"/>
        </w:rPr>
        <w:t xml:space="preserve"> </w:t>
      </w:r>
      <w:r w:rsidRPr="002112A5">
        <w:rPr>
          <w:rFonts w:ascii="Times New Roman" w:hAnsi="Times New Roman" w:cs="Times New Roman"/>
        </w:rPr>
        <w:t>Kierownika Działu Rekrutacji.</w:t>
      </w:r>
    </w:p>
    <w:p w14:paraId="5DE0049D" w14:textId="77777777" w:rsidR="0040527E" w:rsidRPr="002112A5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112A5">
        <w:rPr>
          <w:rFonts w:ascii="Times New Roman" w:hAnsi="Times New Roman" w:cs="Times New Roman"/>
          <w:b/>
        </w:rPr>
        <w:t>§ 5</w:t>
      </w:r>
    </w:p>
    <w:p w14:paraId="761DD4CC" w14:textId="77777777" w:rsidR="0040527E" w:rsidRPr="002112A5" w:rsidRDefault="0040527E" w:rsidP="0040527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112A5">
        <w:rPr>
          <w:rFonts w:ascii="Times New Roman" w:hAnsi="Times New Roman" w:cs="Times New Roman"/>
          <w:b/>
        </w:rPr>
        <w:t>KARY UMOWNE</w:t>
      </w:r>
    </w:p>
    <w:p w14:paraId="6691DD54" w14:textId="3C38DA08" w:rsidR="0040527E" w:rsidRPr="0040527E" w:rsidRDefault="0040527E" w:rsidP="0040527E">
      <w:pPr>
        <w:spacing w:line="240" w:lineRule="auto"/>
        <w:jc w:val="both"/>
        <w:rPr>
          <w:rFonts w:ascii="Times New Roman" w:hAnsi="Times New Roman" w:cs="Times New Roman"/>
        </w:rPr>
      </w:pPr>
      <w:r w:rsidRPr="002112A5">
        <w:rPr>
          <w:rFonts w:ascii="Times New Roman" w:hAnsi="Times New Roman" w:cs="Times New Roman"/>
        </w:rPr>
        <w:t>Za nieterminowe wykonanie czynności określonych w § 1 niniejszej umowy Wykonawca zapłaci Zamawiającemu karę umowną w wysokości 0,2% wynagrodz</w:t>
      </w:r>
      <w:r>
        <w:rPr>
          <w:rFonts w:ascii="Times New Roman" w:hAnsi="Times New Roman" w:cs="Times New Roman"/>
        </w:rPr>
        <w:t>enia za każdy dzień opóźnienia. Łączna wysokość kary umownej za opóźnienie nie może przekroczyć ………………. zł (słownie: zł).</w:t>
      </w:r>
    </w:p>
    <w:sectPr w:rsidR="0040527E" w:rsidRPr="0040527E" w:rsidSect="00D85749">
      <w:headerReference w:type="default" r:id="rId11"/>
      <w:footerReference w:type="default" r:id="rId12"/>
      <w:pgSz w:w="11906" w:h="16838"/>
      <w:pgMar w:top="2694" w:right="1417" w:bottom="1560" w:left="1417" w:header="0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20C25" w14:textId="77777777" w:rsidR="00693AB9" w:rsidRDefault="00693AB9" w:rsidP="000A396A">
      <w:pPr>
        <w:spacing w:after="0" w:line="240" w:lineRule="auto"/>
      </w:pPr>
      <w:r>
        <w:separator/>
      </w:r>
    </w:p>
  </w:endnote>
  <w:endnote w:type="continuationSeparator" w:id="0">
    <w:p w14:paraId="64BA018D" w14:textId="77777777" w:rsidR="00693AB9" w:rsidRDefault="00693AB9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89">
    <w:altName w:val="Calibri"/>
    <w:charset w:val="EE"/>
    <w:family w:val="auto"/>
    <w:pitch w:val="variable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5CD1B" w14:textId="77777777" w:rsidR="00897A6E" w:rsidRDefault="00897A6E" w:rsidP="00090B69">
    <w:pPr>
      <w:pStyle w:val="Stopka"/>
      <w:spacing w:line="276" w:lineRule="auto"/>
      <w:rPr>
        <w:rFonts w:ascii="Century Gothic" w:hAnsi="Century Gothic"/>
        <w:color w:val="024387"/>
        <w:sz w:val="16"/>
        <w:szCs w:val="16"/>
      </w:rPr>
    </w:pPr>
    <w:r>
      <w:rPr>
        <w:rFonts w:ascii="Century Gothic" w:hAnsi="Century Gothic"/>
        <w:b/>
        <w:bCs/>
        <w:color w:val="024387"/>
        <w:sz w:val="16"/>
        <w:szCs w:val="16"/>
      </w:rPr>
      <w:tab/>
    </w:r>
  </w:p>
  <w:p w14:paraId="251A4B9E" w14:textId="77777777" w:rsidR="006A4DF5" w:rsidRPr="00E02042" w:rsidRDefault="006A4DF5" w:rsidP="006A4DF5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ECD88" w14:textId="77777777" w:rsidR="00693AB9" w:rsidRDefault="00693AB9" w:rsidP="000A396A">
      <w:pPr>
        <w:spacing w:after="0" w:line="240" w:lineRule="auto"/>
      </w:pPr>
      <w:r>
        <w:separator/>
      </w:r>
    </w:p>
  </w:footnote>
  <w:footnote w:type="continuationSeparator" w:id="0">
    <w:p w14:paraId="183DEBE1" w14:textId="77777777" w:rsidR="00693AB9" w:rsidRDefault="00693AB9" w:rsidP="000A396A">
      <w:pPr>
        <w:spacing w:after="0" w:line="240" w:lineRule="auto"/>
      </w:pPr>
      <w:r>
        <w:continuationSeparator/>
      </w:r>
    </w:p>
  </w:footnote>
  <w:footnote w:id="1">
    <w:p w14:paraId="27EB8457" w14:textId="77777777" w:rsidR="00542FFD" w:rsidRPr="00AA44E3" w:rsidRDefault="00542FFD" w:rsidP="00542FFD">
      <w:pPr>
        <w:pStyle w:val="Tekstprzypisudolnego"/>
        <w:tabs>
          <w:tab w:val="left" w:pos="426"/>
        </w:tabs>
        <w:rPr>
          <w:rFonts w:ascii="Times New Roman" w:hAnsi="Times New Roman" w:cs="Times New Roman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AA44E3">
        <w:rPr>
          <w:rFonts w:ascii="Times New Roman" w:hAnsi="Times New Roman" w:cs="Times New Roman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E88A6" w14:textId="77777777" w:rsidR="00650736" w:rsidRDefault="00650736">
    <w:pPr>
      <w:pStyle w:val="Nagwek"/>
      <w:rPr>
        <w:noProof/>
      </w:rPr>
    </w:pPr>
  </w:p>
  <w:p w14:paraId="080D2778" w14:textId="77777777" w:rsidR="00650736" w:rsidRDefault="00650736">
    <w:pPr>
      <w:pStyle w:val="Nagwek"/>
    </w:pPr>
  </w:p>
  <w:p w14:paraId="7BAFCDEE" w14:textId="77777777" w:rsidR="00650736" w:rsidRDefault="00650736">
    <w:pPr>
      <w:pStyle w:val="Nagwek"/>
    </w:pPr>
  </w:p>
  <w:p w14:paraId="227C0B2A" w14:textId="77777777" w:rsidR="00650736" w:rsidRDefault="00650736">
    <w:pPr>
      <w:pStyle w:val="Nagwek"/>
    </w:pPr>
    <w:r>
      <w:rPr>
        <w:noProof/>
        <w:lang w:eastAsia="pl-PL"/>
      </w:rPr>
      <w:drawing>
        <wp:inline distT="0" distB="0" distL="0" distR="0" wp14:anchorId="2EBD316A" wp14:editId="2B1D8E5E">
          <wp:extent cx="1664335" cy="731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555835"/>
    <w:multiLevelType w:val="hybridMultilevel"/>
    <w:tmpl w:val="87B82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A36"/>
    <w:multiLevelType w:val="hybridMultilevel"/>
    <w:tmpl w:val="B2DADF38"/>
    <w:lvl w:ilvl="0" w:tplc="1F66D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953ABA"/>
    <w:multiLevelType w:val="hybridMultilevel"/>
    <w:tmpl w:val="965CEB1C"/>
    <w:lvl w:ilvl="0" w:tplc="3F5635EE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22523"/>
    <w:multiLevelType w:val="hybridMultilevel"/>
    <w:tmpl w:val="EC8C5110"/>
    <w:lvl w:ilvl="0" w:tplc="2384C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B76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F86515F"/>
    <w:multiLevelType w:val="hybridMultilevel"/>
    <w:tmpl w:val="DF7C2B1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FBC7835"/>
    <w:multiLevelType w:val="hybridMultilevel"/>
    <w:tmpl w:val="28CCA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A08AE"/>
    <w:multiLevelType w:val="hybridMultilevel"/>
    <w:tmpl w:val="7D30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679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2B563E"/>
    <w:multiLevelType w:val="hybridMultilevel"/>
    <w:tmpl w:val="922C044A"/>
    <w:lvl w:ilvl="0" w:tplc="B5E6CCD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91434"/>
    <w:multiLevelType w:val="hybridMultilevel"/>
    <w:tmpl w:val="67F81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C0130"/>
    <w:multiLevelType w:val="hybridMultilevel"/>
    <w:tmpl w:val="7AC0A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04472"/>
    <w:multiLevelType w:val="hybridMultilevel"/>
    <w:tmpl w:val="28C4482C"/>
    <w:lvl w:ilvl="0" w:tplc="4344FC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6F6611"/>
    <w:multiLevelType w:val="hybridMultilevel"/>
    <w:tmpl w:val="C98A3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37E76"/>
    <w:multiLevelType w:val="hybridMultilevel"/>
    <w:tmpl w:val="E9086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84B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660FF7"/>
    <w:multiLevelType w:val="multilevel"/>
    <w:tmpl w:val="BCAA48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D108B1"/>
    <w:multiLevelType w:val="hybridMultilevel"/>
    <w:tmpl w:val="43822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7106A"/>
    <w:multiLevelType w:val="hybridMultilevel"/>
    <w:tmpl w:val="02B09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1E057B"/>
    <w:multiLevelType w:val="hybridMultilevel"/>
    <w:tmpl w:val="BAA8389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A26EE"/>
    <w:multiLevelType w:val="hybridMultilevel"/>
    <w:tmpl w:val="EEF83E7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01">
      <w:start w:val="1"/>
      <w:numFmt w:val="bullet"/>
      <w:lvlText w:val=""/>
      <w:lvlJc w:val="left"/>
      <w:pPr>
        <w:ind w:left="244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DD92384"/>
    <w:multiLevelType w:val="hybridMultilevel"/>
    <w:tmpl w:val="A3E86CFA"/>
    <w:lvl w:ilvl="0" w:tplc="7EAAE422">
      <w:start w:val="1"/>
      <w:numFmt w:val="upperRoman"/>
      <w:lvlText w:val="%1."/>
      <w:lvlJc w:val="left"/>
      <w:pPr>
        <w:ind w:left="157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E76200B"/>
    <w:multiLevelType w:val="hybridMultilevel"/>
    <w:tmpl w:val="FCB8C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51F2D"/>
    <w:multiLevelType w:val="hybridMultilevel"/>
    <w:tmpl w:val="2506B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2447AC"/>
    <w:multiLevelType w:val="multilevel"/>
    <w:tmpl w:val="4A0CF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1" w15:restartNumberingAfterBreak="0">
    <w:nsid w:val="67A97D87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2B30747"/>
    <w:multiLevelType w:val="hybridMultilevel"/>
    <w:tmpl w:val="78387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CE4F3D"/>
    <w:multiLevelType w:val="hybridMultilevel"/>
    <w:tmpl w:val="AC1E7B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F065847"/>
    <w:multiLevelType w:val="hybridMultilevel"/>
    <w:tmpl w:val="A5A8A600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4F4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6504367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692775">
    <w:abstractNumId w:val="23"/>
  </w:num>
  <w:num w:numId="3" w16cid:durableId="1833908695">
    <w:abstractNumId w:val="45"/>
  </w:num>
  <w:num w:numId="4" w16cid:durableId="990064789">
    <w:abstractNumId w:val="8"/>
  </w:num>
  <w:num w:numId="5" w16cid:durableId="2094661837">
    <w:abstractNumId w:val="13"/>
  </w:num>
  <w:num w:numId="6" w16cid:durableId="1105687071">
    <w:abstractNumId w:val="35"/>
  </w:num>
  <w:num w:numId="7" w16cid:durableId="1067722305">
    <w:abstractNumId w:val="24"/>
  </w:num>
  <w:num w:numId="8" w16cid:durableId="320043752">
    <w:abstractNumId w:val="34"/>
  </w:num>
  <w:num w:numId="9" w16cid:durableId="866219484">
    <w:abstractNumId w:val="10"/>
  </w:num>
  <w:num w:numId="10" w16cid:durableId="769859905">
    <w:abstractNumId w:val="31"/>
  </w:num>
  <w:num w:numId="11" w16cid:durableId="351341139">
    <w:abstractNumId w:val="20"/>
  </w:num>
  <w:num w:numId="12" w16cid:durableId="147321197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0058488">
    <w:abstractNumId w:val="28"/>
  </w:num>
  <w:num w:numId="14" w16cid:durableId="1272279938">
    <w:abstractNumId w:val="32"/>
  </w:num>
  <w:num w:numId="15" w16cid:durableId="1933659739">
    <w:abstractNumId w:val="4"/>
  </w:num>
  <w:num w:numId="16" w16cid:durableId="740951208">
    <w:abstractNumId w:val="3"/>
  </w:num>
  <w:num w:numId="17" w16cid:durableId="169762963">
    <w:abstractNumId w:val="25"/>
  </w:num>
  <w:num w:numId="18" w16cid:durableId="1516572122">
    <w:abstractNumId w:val="43"/>
  </w:num>
  <w:num w:numId="19" w16cid:durableId="2087804521">
    <w:abstractNumId w:val="42"/>
  </w:num>
  <w:num w:numId="20" w16cid:durableId="776028737">
    <w:abstractNumId w:val="44"/>
  </w:num>
  <w:num w:numId="21" w16cid:durableId="1142969490">
    <w:abstractNumId w:val="47"/>
  </w:num>
  <w:num w:numId="22" w16cid:durableId="1026062866">
    <w:abstractNumId w:val="6"/>
  </w:num>
  <w:num w:numId="23" w16cid:durableId="810906396">
    <w:abstractNumId w:val="33"/>
  </w:num>
  <w:num w:numId="24" w16cid:durableId="354040244">
    <w:abstractNumId w:val="19"/>
  </w:num>
  <w:num w:numId="25" w16cid:durableId="164244372">
    <w:abstractNumId w:val="7"/>
  </w:num>
  <w:num w:numId="26" w16cid:durableId="819272314">
    <w:abstractNumId w:val="15"/>
  </w:num>
  <w:num w:numId="27" w16cid:durableId="1507476744">
    <w:abstractNumId w:val="12"/>
  </w:num>
  <w:num w:numId="28" w16cid:durableId="391347884">
    <w:abstractNumId w:val="0"/>
  </w:num>
  <w:num w:numId="29" w16cid:durableId="1245186905">
    <w:abstractNumId w:val="16"/>
  </w:num>
  <w:num w:numId="30" w16cid:durableId="58751148">
    <w:abstractNumId w:val="39"/>
  </w:num>
  <w:num w:numId="31" w16cid:durableId="458646398">
    <w:abstractNumId w:val="41"/>
  </w:num>
  <w:num w:numId="32" w16cid:durableId="739445745">
    <w:abstractNumId w:val="21"/>
  </w:num>
  <w:num w:numId="33" w16cid:durableId="49312133">
    <w:abstractNumId w:val="27"/>
  </w:num>
  <w:num w:numId="34" w16cid:durableId="1473256188">
    <w:abstractNumId w:val="11"/>
  </w:num>
  <w:num w:numId="35" w16cid:durableId="70323098">
    <w:abstractNumId w:val="36"/>
  </w:num>
  <w:num w:numId="36" w16cid:durableId="2051370579">
    <w:abstractNumId w:val="48"/>
  </w:num>
  <w:num w:numId="37" w16cid:durableId="639653899">
    <w:abstractNumId w:val="37"/>
  </w:num>
  <w:num w:numId="38" w16cid:durableId="1435443675">
    <w:abstractNumId w:val="22"/>
  </w:num>
  <w:num w:numId="39" w16cid:durableId="466314237">
    <w:abstractNumId w:val="40"/>
  </w:num>
  <w:num w:numId="40" w16cid:durableId="471287067">
    <w:abstractNumId w:val="5"/>
  </w:num>
  <w:num w:numId="41" w16cid:durableId="1821917780">
    <w:abstractNumId w:val="29"/>
  </w:num>
  <w:num w:numId="42" w16cid:durableId="447818334">
    <w:abstractNumId w:val="17"/>
  </w:num>
  <w:num w:numId="43" w16cid:durableId="482431055">
    <w:abstractNumId w:val="18"/>
  </w:num>
  <w:num w:numId="44" w16cid:durableId="964314918">
    <w:abstractNumId w:val="30"/>
  </w:num>
  <w:num w:numId="45" w16cid:durableId="2122456117">
    <w:abstractNumId w:val="9"/>
  </w:num>
  <w:num w:numId="46" w16cid:durableId="213931661">
    <w:abstractNumId w:val="26"/>
  </w:num>
  <w:num w:numId="47" w16cid:durableId="267080926">
    <w:abstractNumId w:val="49"/>
  </w:num>
  <w:num w:numId="48" w16cid:durableId="410081242">
    <w:abstractNumId w:val="1"/>
  </w:num>
  <w:num w:numId="49" w16cid:durableId="1720667921">
    <w:abstractNumId w:val="38"/>
  </w:num>
  <w:num w:numId="50" w16cid:durableId="2032293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406C"/>
    <w:rsid w:val="00015E27"/>
    <w:rsid w:val="00017882"/>
    <w:rsid w:val="00034CA2"/>
    <w:rsid w:val="00036F69"/>
    <w:rsid w:val="0004049A"/>
    <w:rsid w:val="00062960"/>
    <w:rsid w:val="00066574"/>
    <w:rsid w:val="00076C54"/>
    <w:rsid w:val="00080400"/>
    <w:rsid w:val="00084987"/>
    <w:rsid w:val="00090B69"/>
    <w:rsid w:val="00095883"/>
    <w:rsid w:val="0009788F"/>
    <w:rsid w:val="000A396A"/>
    <w:rsid w:val="000D3107"/>
    <w:rsid w:val="000E6D20"/>
    <w:rsid w:val="000E7B3F"/>
    <w:rsid w:val="000E7DB1"/>
    <w:rsid w:val="000F51AE"/>
    <w:rsid w:val="001057C5"/>
    <w:rsid w:val="00110ABA"/>
    <w:rsid w:val="00111A5D"/>
    <w:rsid w:val="001127EB"/>
    <w:rsid w:val="00130BB2"/>
    <w:rsid w:val="00151064"/>
    <w:rsid w:val="001518F7"/>
    <w:rsid w:val="00176252"/>
    <w:rsid w:val="00187A5A"/>
    <w:rsid w:val="00191BEE"/>
    <w:rsid w:val="00193E75"/>
    <w:rsid w:val="001D6A87"/>
    <w:rsid w:val="001D6AC9"/>
    <w:rsid w:val="001E5CC8"/>
    <w:rsid w:val="00201591"/>
    <w:rsid w:val="00205963"/>
    <w:rsid w:val="00220665"/>
    <w:rsid w:val="00223323"/>
    <w:rsid w:val="00226D9D"/>
    <w:rsid w:val="00231F48"/>
    <w:rsid w:val="00240B8F"/>
    <w:rsid w:val="00241000"/>
    <w:rsid w:val="002417EE"/>
    <w:rsid w:val="00245BC6"/>
    <w:rsid w:val="00262C04"/>
    <w:rsid w:val="002733E1"/>
    <w:rsid w:val="00287859"/>
    <w:rsid w:val="002A09D6"/>
    <w:rsid w:val="002A35A1"/>
    <w:rsid w:val="002A4BE0"/>
    <w:rsid w:val="002B3F05"/>
    <w:rsid w:val="003038FF"/>
    <w:rsid w:val="003201DA"/>
    <w:rsid w:val="0034565A"/>
    <w:rsid w:val="00365D10"/>
    <w:rsid w:val="00375D2A"/>
    <w:rsid w:val="0038631B"/>
    <w:rsid w:val="003921AF"/>
    <w:rsid w:val="00392C41"/>
    <w:rsid w:val="00397EBF"/>
    <w:rsid w:val="003D298F"/>
    <w:rsid w:val="003F6518"/>
    <w:rsid w:val="0040527E"/>
    <w:rsid w:val="0043732F"/>
    <w:rsid w:val="00437A82"/>
    <w:rsid w:val="0047733B"/>
    <w:rsid w:val="00492BD0"/>
    <w:rsid w:val="004A7861"/>
    <w:rsid w:val="004C5E2A"/>
    <w:rsid w:val="00501962"/>
    <w:rsid w:val="00520677"/>
    <w:rsid w:val="00535FFE"/>
    <w:rsid w:val="00542FFD"/>
    <w:rsid w:val="00550603"/>
    <w:rsid w:val="00551D38"/>
    <w:rsid w:val="00557611"/>
    <w:rsid w:val="00580CA6"/>
    <w:rsid w:val="00586120"/>
    <w:rsid w:val="005862F3"/>
    <w:rsid w:val="005A361A"/>
    <w:rsid w:val="005A4CE1"/>
    <w:rsid w:val="005E23AA"/>
    <w:rsid w:val="005E7AC9"/>
    <w:rsid w:val="005F7904"/>
    <w:rsid w:val="00615D95"/>
    <w:rsid w:val="00616987"/>
    <w:rsid w:val="00620CA6"/>
    <w:rsid w:val="00644A23"/>
    <w:rsid w:val="00650736"/>
    <w:rsid w:val="00655480"/>
    <w:rsid w:val="006617BB"/>
    <w:rsid w:val="00683A48"/>
    <w:rsid w:val="00684C56"/>
    <w:rsid w:val="00693AB9"/>
    <w:rsid w:val="00697791"/>
    <w:rsid w:val="006A4DF5"/>
    <w:rsid w:val="006A5C17"/>
    <w:rsid w:val="006B2E51"/>
    <w:rsid w:val="006B3CF9"/>
    <w:rsid w:val="006D7D77"/>
    <w:rsid w:val="006E00C0"/>
    <w:rsid w:val="006E18C2"/>
    <w:rsid w:val="00702183"/>
    <w:rsid w:val="00711434"/>
    <w:rsid w:val="00731A5C"/>
    <w:rsid w:val="0073540B"/>
    <w:rsid w:val="007468DC"/>
    <w:rsid w:val="0076551A"/>
    <w:rsid w:val="007B1979"/>
    <w:rsid w:val="007B2FA4"/>
    <w:rsid w:val="007C420D"/>
    <w:rsid w:val="0080121E"/>
    <w:rsid w:val="00856C70"/>
    <w:rsid w:val="00885829"/>
    <w:rsid w:val="00897A6E"/>
    <w:rsid w:val="008A409A"/>
    <w:rsid w:val="008B47B3"/>
    <w:rsid w:val="008C132A"/>
    <w:rsid w:val="008C3CFE"/>
    <w:rsid w:val="00904FD2"/>
    <w:rsid w:val="00910340"/>
    <w:rsid w:val="00927651"/>
    <w:rsid w:val="009572F1"/>
    <w:rsid w:val="009615FA"/>
    <w:rsid w:val="009942FB"/>
    <w:rsid w:val="009A220A"/>
    <w:rsid w:val="009A69DE"/>
    <w:rsid w:val="009E78BD"/>
    <w:rsid w:val="009F20EF"/>
    <w:rsid w:val="009F4D0B"/>
    <w:rsid w:val="009F6F6F"/>
    <w:rsid w:val="00A252C3"/>
    <w:rsid w:val="00A30358"/>
    <w:rsid w:val="00A67DCC"/>
    <w:rsid w:val="00A852C4"/>
    <w:rsid w:val="00AA075E"/>
    <w:rsid w:val="00AA2D9A"/>
    <w:rsid w:val="00AA44E3"/>
    <w:rsid w:val="00AA6938"/>
    <w:rsid w:val="00AB6F20"/>
    <w:rsid w:val="00AC2E98"/>
    <w:rsid w:val="00AD2598"/>
    <w:rsid w:val="00AD472D"/>
    <w:rsid w:val="00AE273E"/>
    <w:rsid w:val="00B044A9"/>
    <w:rsid w:val="00B308FC"/>
    <w:rsid w:val="00B31E84"/>
    <w:rsid w:val="00B62A34"/>
    <w:rsid w:val="00B676E4"/>
    <w:rsid w:val="00B75B88"/>
    <w:rsid w:val="00B77CC9"/>
    <w:rsid w:val="00B844A3"/>
    <w:rsid w:val="00B9686C"/>
    <w:rsid w:val="00BA1EA9"/>
    <w:rsid w:val="00BC64A5"/>
    <w:rsid w:val="00BC68AD"/>
    <w:rsid w:val="00BD0CCA"/>
    <w:rsid w:val="00BD7C77"/>
    <w:rsid w:val="00BF2F21"/>
    <w:rsid w:val="00C04A27"/>
    <w:rsid w:val="00C24867"/>
    <w:rsid w:val="00C342FD"/>
    <w:rsid w:val="00C4485E"/>
    <w:rsid w:val="00C67DB1"/>
    <w:rsid w:val="00C70494"/>
    <w:rsid w:val="00C864AF"/>
    <w:rsid w:val="00CA6033"/>
    <w:rsid w:val="00CB0742"/>
    <w:rsid w:val="00CB3DB4"/>
    <w:rsid w:val="00CF07CD"/>
    <w:rsid w:val="00D16086"/>
    <w:rsid w:val="00D40752"/>
    <w:rsid w:val="00D85749"/>
    <w:rsid w:val="00DC46E4"/>
    <w:rsid w:val="00DD28F2"/>
    <w:rsid w:val="00E01454"/>
    <w:rsid w:val="00E02042"/>
    <w:rsid w:val="00E12ED1"/>
    <w:rsid w:val="00E274C9"/>
    <w:rsid w:val="00E46C4E"/>
    <w:rsid w:val="00E55B6E"/>
    <w:rsid w:val="00E70346"/>
    <w:rsid w:val="00EA26D7"/>
    <w:rsid w:val="00EA501C"/>
    <w:rsid w:val="00EB1E99"/>
    <w:rsid w:val="00EB3AB3"/>
    <w:rsid w:val="00EC34E8"/>
    <w:rsid w:val="00EE71C7"/>
    <w:rsid w:val="00EF74EB"/>
    <w:rsid w:val="00F00649"/>
    <w:rsid w:val="00F02B59"/>
    <w:rsid w:val="00F034A4"/>
    <w:rsid w:val="00F51BC8"/>
    <w:rsid w:val="00F53B5E"/>
    <w:rsid w:val="00F542E1"/>
    <w:rsid w:val="00F87912"/>
    <w:rsid w:val="00F92588"/>
    <w:rsid w:val="00F96B34"/>
    <w:rsid w:val="00FA6F95"/>
    <w:rsid w:val="00FA7B84"/>
    <w:rsid w:val="00FD2CCB"/>
    <w:rsid w:val="00FE097E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C9D15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A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E78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E78B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qFormat/>
    <w:rsid w:val="00F034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7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859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rsid w:val="00AC2E98"/>
    <w:pPr>
      <w:suppressAutoHyphens/>
      <w:spacing w:after="0" w:line="100" w:lineRule="atLeast"/>
    </w:pPr>
    <w:rPr>
      <w:rFonts w:ascii="Calibri" w:eastAsia="SimSun" w:hAnsi="Calibri" w:cs="font489"/>
      <w:kern w:val="1"/>
      <w:lang w:eastAsia="ar-SA"/>
    </w:rPr>
  </w:style>
  <w:style w:type="paragraph" w:styleId="NormalnyWeb">
    <w:name w:val="Normal (Web)"/>
    <w:basedOn w:val="Normalny"/>
    <w:uiPriority w:val="99"/>
    <w:unhideWhenUsed/>
    <w:rsid w:val="00AC2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C2E98"/>
    <w:rPr>
      <w:b/>
      <w:bCs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AC2E98"/>
  </w:style>
  <w:style w:type="character" w:customStyle="1" w:styleId="markedcontent">
    <w:name w:val="markedcontent"/>
    <w:basedOn w:val="Domylnaczcionkaakapitu"/>
    <w:rsid w:val="00AC2E98"/>
  </w:style>
  <w:style w:type="character" w:styleId="Hipercze">
    <w:name w:val="Hyperlink"/>
    <w:uiPriority w:val="99"/>
    <w:unhideWhenUsed/>
    <w:rsid w:val="00AC2E98"/>
    <w:rPr>
      <w:color w:val="0563C1"/>
      <w:u w:val="single"/>
    </w:rPr>
  </w:style>
  <w:style w:type="paragraph" w:customStyle="1" w:styleId="Default">
    <w:name w:val="Default"/>
    <w:qFormat/>
    <w:rsid w:val="00AC2E98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C2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AC2E98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AC2E98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AC2E98"/>
    <w:pPr>
      <w:numPr>
        <w:numId w:val="1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styleId="Tekstprzypisudolnego">
    <w:name w:val="footnote text"/>
    <w:basedOn w:val="Normalny"/>
    <w:link w:val="TekstprzypisudolnegoZnak"/>
    <w:semiHidden/>
    <w:unhideWhenUsed/>
    <w:rsid w:val="00542F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2FF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542FF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25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25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25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5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598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krutacja.gumed.edu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krutacja2025.gumed.edu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ekrutacja.gumed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krutacja2025.gumed.edu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3259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Zawroska</cp:lastModifiedBy>
  <cp:revision>3</cp:revision>
  <cp:lastPrinted>2023-04-25T12:12:00Z</cp:lastPrinted>
  <dcterms:created xsi:type="dcterms:W3CDTF">2025-07-14T13:25:00Z</dcterms:created>
  <dcterms:modified xsi:type="dcterms:W3CDTF">2025-07-14T13:27:00Z</dcterms:modified>
</cp:coreProperties>
</file>