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0B22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zapytania ofertowego </w:t>
      </w:r>
    </w:p>
    <w:p w:rsidR="0024059D" w:rsidRPr="00802D3F" w:rsidRDefault="00FE2DF8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="000E0A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proofErr w:type="spellStart"/>
      <w:r w:rsidR="002C4540"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IGT.3</w:t>
      </w:r>
      <w:proofErr w:type="spellEnd"/>
      <w:r w:rsidR="002C4540"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/2025</w:t>
      </w:r>
    </w:p>
    <w:p w:rsidR="0024059D" w:rsidRDefault="0024059D" w:rsidP="0024059D">
      <w:pPr>
        <w:rPr>
          <w:rFonts w:ascii="Arial" w:hAnsi="Arial" w:cs="Arial"/>
          <w:sz w:val="20"/>
          <w:szCs w:val="20"/>
        </w:rPr>
      </w:pPr>
    </w:p>
    <w:p w:rsidR="0024059D" w:rsidRPr="00802D3F" w:rsidRDefault="0024059D" w:rsidP="0024059D">
      <w:pPr>
        <w:rPr>
          <w:rFonts w:ascii="Arial" w:hAnsi="Arial" w:cs="Arial"/>
          <w:sz w:val="20"/>
          <w:szCs w:val="20"/>
        </w:rPr>
      </w:pPr>
    </w:p>
    <w:p w:rsidR="0024059D" w:rsidRPr="00802D3F" w:rsidRDefault="0024059D" w:rsidP="0024059D">
      <w:pPr>
        <w:spacing w:after="0" w:line="240" w:lineRule="auto"/>
        <w:ind w:left="426" w:firstLine="4536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24059D" w:rsidRPr="00802D3F" w:rsidTr="00FC4225">
        <w:trPr>
          <w:jc w:val="center"/>
        </w:trPr>
        <w:tc>
          <w:tcPr>
            <w:tcW w:w="3119" w:type="dxa"/>
          </w:tcPr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24059D" w:rsidRPr="00802D3F" w:rsidRDefault="0024059D" w:rsidP="0024059D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Składając ofertę na zapytanie ofertowe</w:t>
      </w:r>
      <w:r w:rsidR="00764C99">
        <w:rPr>
          <w:rFonts w:ascii="Arial" w:eastAsia="Times New Roman" w:hAnsi="Arial" w:cs="Arial"/>
          <w:sz w:val="20"/>
          <w:szCs w:val="20"/>
          <w:lang w:eastAsia="pl-PL"/>
        </w:rPr>
        <w:t xml:space="preserve"> w postępowaniu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24059D" w:rsidRDefault="002C4540" w:rsidP="002C4540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„U</w:t>
      </w:r>
      <w:r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sług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transportu odpadów wielkogabarytowych n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 składowisko odpadów z budynku </w:t>
      </w:r>
      <w:r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Gdańskiego Uniwersytetu Medycznego Dom Studenta nr 2 zlokalizowanego przy ul. </w:t>
      </w:r>
      <w:bookmarkStart w:id="0" w:name="_GoBack"/>
      <w:bookmarkEnd w:id="0"/>
      <w:r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Dębowej 11 oraz ich utylizację.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</w:p>
    <w:p w:rsidR="002C4540" w:rsidRPr="00802D3F" w:rsidRDefault="002C4540" w:rsidP="0024059D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Cs/>
          <w:sz w:val="20"/>
          <w:szCs w:val="20"/>
          <w:lang w:eastAsia="pl-PL"/>
        </w:rPr>
        <w:t>Oświadczam, że: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uprawnienia do wykonywania określonej działalności lub czynności, jeżeli przepisy prawa nakładają obowiązek ich posiadania,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wiedzę i doświadczenie,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dysponuję odpowiednim potencjałem technicznym oraz osobami zdolnymi do wykonania zamówienia,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znajduję się w sytuacji ekonomicznej i finansowej zapewniającej wykonanie zamówienia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 dn. ………………….. r.              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   ........................................................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(podpis upełnomocnionego 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>przedstawiciela Wykonawcy)</w:t>
      </w:r>
    </w:p>
    <w:p w:rsidR="008F47A7" w:rsidRPr="0024059D" w:rsidRDefault="008F47A7">
      <w:pPr>
        <w:rPr>
          <w:rFonts w:ascii="Arial" w:hAnsi="Arial" w:cs="Arial"/>
          <w:sz w:val="20"/>
          <w:szCs w:val="20"/>
        </w:rPr>
      </w:pPr>
    </w:p>
    <w:sectPr w:rsidR="008F47A7" w:rsidRPr="0024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49"/>
    <w:rsid w:val="000B2219"/>
    <w:rsid w:val="000E0A3A"/>
    <w:rsid w:val="0024059D"/>
    <w:rsid w:val="002C4540"/>
    <w:rsid w:val="002C5549"/>
    <w:rsid w:val="00684916"/>
    <w:rsid w:val="0072371E"/>
    <w:rsid w:val="00744C5C"/>
    <w:rsid w:val="00764C99"/>
    <w:rsid w:val="008F47A7"/>
    <w:rsid w:val="00A54268"/>
    <w:rsid w:val="00B521C9"/>
    <w:rsid w:val="00C5310C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3A78E"/>
  <w15:chartTrackingRefBased/>
  <w15:docId w15:val="{4B186CC5-DAFA-44F8-A25A-46A8FC0B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"Beata Skalska" &lt;beata.skalska@gumed.edu.pl&gt;</dc:creator>
  <cp:keywords/>
  <dc:description/>
  <cp:lastModifiedBy>A. Borys-Tańcula</cp:lastModifiedBy>
  <cp:revision>2</cp:revision>
  <dcterms:created xsi:type="dcterms:W3CDTF">2025-04-02T12:24:00Z</dcterms:created>
  <dcterms:modified xsi:type="dcterms:W3CDTF">2025-04-02T12:24:00Z</dcterms:modified>
</cp:coreProperties>
</file>