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37FE5252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556E3">
        <w:rPr>
          <w:rFonts w:asciiTheme="minorHAnsi" w:hAnsiTheme="minorHAnsi" w:cstheme="minorHAnsi"/>
          <w:b/>
          <w:sz w:val="20"/>
          <w:szCs w:val="20"/>
        </w:rPr>
        <w:t>11.05.2026 r</w:t>
      </w:r>
    </w:p>
    <w:p w14:paraId="3BD761B7" w14:textId="38BDBB7C" w:rsidR="00973C6E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6E735D">
        <w:rPr>
          <w:rFonts w:asciiTheme="minorHAnsi" w:hAnsiTheme="minorHAnsi" w:cstheme="minorHAnsi"/>
          <w:b/>
          <w:sz w:val="20"/>
          <w:szCs w:val="20"/>
        </w:rPr>
        <w:t>61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6E735D">
        <w:rPr>
          <w:rFonts w:asciiTheme="minorHAnsi" w:hAnsiTheme="minorHAnsi" w:cstheme="minorHAnsi"/>
          <w:b/>
          <w:sz w:val="20"/>
          <w:szCs w:val="20"/>
        </w:rPr>
        <w:t>6</w:t>
      </w:r>
    </w:p>
    <w:p w14:paraId="61CE5F62" w14:textId="77777777" w:rsidR="006E735D" w:rsidRPr="004A657B" w:rsidRDefault="006E735D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02361222" w14:textId="0A176A9F" w:rsidR="006E735D" w:rsidRDefault="007B0F9A" w:rsidP="006E735D">
      <w:pPr>
        <w:pStyle w:val="Akapitzlist"/>
        <w:ind w:left="644"/>
        <w:jc w:val="both"/>
        <w:rPr>
          <w:rFonts w:ascii="Century Gothic" w:eastAsia="Arial" w:hAnsi="Century Gothic" w:cs="Calibri"/>
          <w:color w:val="000000"/>
          <w:sz w:val="20"/>
          <w:szCs w:val="20"/>
          <w:lang w:bidi="pl-PL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6E735D">
        <w:rPr>
          <w:rFonts w:ascii="Calibri" w:hAnsi="Calibri" w:cs="Calibri"/>
          <w:sz w:val="20"/>
          <w:szCs w:val="20"/>
        </w:rPr>
        <w:t>61</w:t>
      </w:r>
      <w:r w:rsidR="00E062C7">
        <w:rPr>
          <w:rFonts w:ascii="Calibri" w:hAnsi="Calibri" w:cs="Calibri"/>
          <w:sz w:val="20"/>
          <w:szCs w:val="20"/>
        </w:rPr>
        <w:t>/ZZ/202</w:t>
      </w:r>
      <w:r w:rsidR="006E735D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6E735D">
        <w:rPr>
          <w:rFonts w:ascii="Calibri" w:hAnsi="Calibri" w:cs="Calibri"/>
          <w:sz w:val="20"/>
          <w:szCs w:val="20"/>
        </w:rPr>
        <w:t xml:space="preserve">wykonawcy który będzie </w:t>
      </w:r>
      <w:r w:rsidR="006E735D" w:rsidRPr="006E735D">
        <w:rPr>
          <w:rFonts w:cstheme="minorHAnsi"/>
          <w:sz w:val="20"/>
          <w:szCs w:val="20"/>
        </w:rPr>
        <w:t>świadczył usługi wykonania analizy proteomu w materiale biologicznym pochodzącym od myszy ALS i kontrolnych, w ramach realizacji projektu: „Molekularny mechanizm ochronnego wpływu treningu pływackiego na atrofię mięśni szkieletowych i przebieg stwardnienia zanikowego bocznego (ALS)” OPUS20</w:t>
      </w:r>
      <w:r w:rsidR="006E735D">
        <w:rPr>
          <w:rFonts w:cstheme="minorHAnsi"/>
          <w:sz w:val="20"/>
          <w:szCs w:val="20"/>
        </w:rPr>
        <w:t xml:space="preserve"> </w:t>
      </w:r>
      <w:r w:rsidR="006E735D"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ofert tj. do </w:t>
      </w:r>
      <w:r w:rsidR="006E735D">
        <w:rPr>
          <w:rFonts w:eastAsia="Century Gothic" w:cstheme="minorHAnsi"/>
          <w:sz w:val="20"/>
          <w:szCs w:val="20"/>
        </w:rPr>
        <w:t>04.05.2026</w:t>
      </w:r>
      <w:r w:rsidR="006E735D" w:rsidRPr="00F925A4">
        <w:rPr>
          <w:rFonts w:eastAsia="Century Gothic" w:cstheme="minorHAnsi"/>
          <w:sz w:val="20"/>
          <w:szCs w:val="20"/>
        </w:rPr>
        <w:t xml:space="preserve"> r.  do godz. </w:t>
      </w:r>
      <w:r w:rsidR="006E735D">
        <w:rPr>
          <w:rFonts w:eastAsia="Century Gothic" w:cstheme="minorHAnsi"/>
          <w:sz w:val="20"/>
          <w:szCs w:val="20"/>
        </w:rPr>
        <w:t>10.00</w:t>
      </w:r>
      <w:r w:rsidR="006E735D" w:rsidRPr="00F925A4">
        <w:rPr>
          <w:rFonts w:eastAsia="Century Gothic" w:cstheme="minorHAnsi"/>
          <w:sz w:val="20"/>
          <w:szCs w:val="20"/>
        </w:rPr>
        <w:t xml:space="preserve"> wpłynęł</w:t>
      </w:r>
      <w:r w:rsidR="006E735D">
        <w:rPr>
          <w:rFonts w:eastAsia="Century Gothic" w:cstheme="minorHAnsi"/>
          <w:sz w:val="20"/>
          <w:szCs w:val="20"/>
        </w:rPr>
        <w:t>a 1</w:t>
      </w:r>
      <w:r w:rsidR="006E735D" w:rsidRPr="00F925A4">
        <w:rPr>
          <w:rFonts w:eastAsia="Century Gothic" w:cstheme="minorHAnsi"/>
          <w:sz w:val="20"/>
          <w:szCs w:val="20"/>
        </w:rPr>
        <w:t xml:space="preserve"> ofert</w:t>
      </w:r>
      <w:r w:rsidR="006E735D">
        <w:rPr>
          <w:rFonts w:eastAsia="Century Gothic" w:cstheme="minorHAnsi"/>
          <w:sz w:val="20"/>
          <w:szCs w:val="20"/>
        </w:rPr>
        <w:t>a.</w:t>
      </w:r>
    </w:p>
    <w:p w14:paraId="7566CF63" w14:textId="6F624617" w:rsidR="00072F42" w:rsidRPr="00F925A4" w:rsidRDefault="00072F42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263ACC56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87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4030"/>
        <w:gridCol w:w="1701"/>
        <w:gridCol w:w="2552"/>
      </w:tblGrid>
      <w:tr w:rsidR="006E735D" w:rsidRPr="00A31DC3" w14:paraId="6A2335C0" w14:textId="77777777" w:rsidTr="006E735D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E735D" w:rsidRPr="00A31DC3" w:rsidRDefault="006E735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40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E735D" w:rsidRPr="00A31DC3" w:rsidRDefault="006E735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E735D" w:rsidRPr="00A31DC3" w:rsidRDefault="006E735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E735D" w:rsidRPr="00A31DC3" w:rsidRDefault="006E735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E735D" w:rsidRPr="00A31DC3" w14:paraId="01E6672C" w14:textId="77777777" w:rsidTr="006E735D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E735D" w:rsidRPr="00A31DC3" w:rsidRDefault="006E735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57AC6263" w:rsidR="006E735D" w:rsidRPr="00CC7269" w:rsidRDefault="006E735D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Instytut Farmakologii im. Jerzego Maja Polskiej Akademii Nauk w Krakowie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44067A1B" w:rsidR="006E735D" w:rsidRPr="00A31DC3" w:rsidRDefault="006E735D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110 700,00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E735D" w:rsidRPr="00A31DC3" w:rsidRDefault="006E735D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1AF2C373" w:rsidR="00CC7269" w:rsidRDefault="006E735D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Instytut Farmakologii im. Jerzego Maja Polskiej Akademii Nauk w Krakowie</w:t>
      </w:r>
    </w:p>
    <w:p w14:paraId="6E40CC06" w14:textId="77777777" w:rsidR="006E735D" w:rsidRDefault="006E735D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0B4BCA87" w14:textId="5D8480AB" w:rsidR="006E735D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>,</w:t>
      </w:r>
      <w:r w:rsidR="006E735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</w:p>
    <w:p w14:paraId="64A9B1FC" w14:textId="77777777" w:rsidR="006E735D" w:rsidRDefault="006E735D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DD4AE2F" w14:textId="75A561E6"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46B3F81B" w14:textId="775AE7BE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6E735D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7777777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/-/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7FC9D" w14:textId="77777777" w:rsidR="004D7EA1" w:rsidRDefault="004D7EA1" w:rsidP="00A35C64">
      <w:pPr>
        <w:spacing w:line="240" w:lineRule="auto"/>
      </w:pPr>
      <w:r>
        <w:separator/>
      </w:r>
    </w:p>
  </w:endnote>
  <w:endnote w:type="continuationSeparator" w:id="0">
    <w:p w14:paraId="6A49B135" w14:textId="77777777" w:rsidR="004D7EA1" w:rsidRDefault="004D7EA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BE8B" w14:textId="77777777" w:rsidR="005D373A" w:rsidRDefault="005D37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8D060" w14:textId="77777777" w:rsidR="005D373A" w:rsidRDefault="005D37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B5072" w14:textId="77777777" w:rsidR="005D373A" w:rsidRDefault="005D3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7FC49" w14:textId="77777777" w:rsidR="004D7EA1" w:rsidRDefault="004D7EA1" w:rsidP="00A35C64">
      <w:pPr>
        <w:spacing w:line="240" w:lineRule="auto"/>
      </w:pPr>
      <w:r>
        <w:separator/>
      </w:r>
    </w:p>
  </w:footnote>
  <w:footnote w:type="continuationSeparator" w:id="0">
    <w:p w14:paraId="765CE267" w14:textId="77777777" w:rsidR="004D7EA1" w:rsidRDefault="004D7EA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23CE6" w14:textId="77777777" w:rsidR="005D373A" w:rsidRDefault="005D37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58CDFC36" w:rsidR="00CE12E1" w:rsidRDefault="005D373A" w:rsidP="004043D7">
    <w:pPr>
      <w:pStyle w:val="Nagwek"/>
      <w:jc w:val="both"/>
    </w:pPr>
    <w:r>
      <w:rPr>
        <w:noProof/>
      </w:rPr>
      <w:drawing>
        <wp:inline distT="0" distB="0" distL="0" distR="0" wp14:anchorId="71517D61" wp14:editId="5E43E34E">
          <wp:extent cx="3364865" cy="351155"/>
          <wp:effectExtent l="0" t="0" r="6985" b="0"/>
          <wp:docPr id="4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64865" cy="351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52720"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A9EAA" w14:textId="77777777" w:rsidR="005D373A" w:rsidRDefault="005D37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7EA1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56E3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D373A"/>
    <w:rsid w:val="005E2B79"/>
    <w:rsid w:val="005E4305"/>
    <w:rsid w:val="005E5B24"/>
    <w:rsid w:val="005F3BE8"/>
    <w:rsid w:val="00600E9B"/>
    <w:rsid w:val="006029AD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E735D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56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24AD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E207B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"/>
    <w:basedOn w:val="Normalny"/>
    <w:link w:val="AkapitzlistZnak"/>
    <w:uiPriority w:val="1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"/>
    <w:link w:val="Akapitzlist"/>
    <w:uiPriority w:val="1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8</cp:revision>
  <cp:lastPrinted>2025-05-22T09:48:00Z</cp:lastPrinted>
  <dcterms:created xsi:type="dcterms:W3CDTF">2026-05-04T08:33:00Z</dcterms:created>
  <dcterms:modified xsi:type="dcterms:W3CDTF">2026-05-11T10:13:00Z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