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883A88" w14:textId="08E3A8B6"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9404BB">
        <w:rPr>
          <w:rFonts w:asciiTheme="minorHAnsi" w:hAnsiTheme="minorHAnsi" w:cstheme="minorHAnsi"/>
          <w:b/>
          <w:sz w:val="20"/>
          <w:szCs w:val="20"/>
        </w:rPr>
        <w:t>10.03.</w:t>
      </w:r>
      <w:r w:rsidR="00AC6F2B">
        <w:rPr>
          <w:rFonts w:asciiTheme="minorHAnsi" w:hAnsiTheme="minorHAnsi" w:cstheme="minorHAnsi"/>
          <w:b/>
          <w:sz w:val="20"/>
          <w:szCs w:val="20"/>
        </w:rPr>
        <w:t>2026</w:t>
      </w:r>
      <w:r w:rsidR="00850983">
        <w:rPr>
          <w:rFonts w:asciiTheme="minorHAnsi" w:hAnsiTheme="minorHAnsi" w:cstheme="minorHAnsi"/>
          <w:b/>
          <w:sz w:val="20"/>
          <w:szCs w:val="20"/>
        </w:rPr>
        <w:t xml:space="preserve"> r. </w:t>
      </w:r>
    </w:p>
    <w:p w14:paraId="780C0471" w14:textId="10FECFE7" w:rsidR="00570DE4" w:rsidRPr="00AC6F2B" w:rsidRDefault="000A1506" w:rsidP="00AC6F2B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AC6F2B">
        <w:rPr>
          <w:rFonts w:asciiTheme="minorHAnsi" w:hAnsiTheme="minorHAnsi" w:cstheme="minorHAnsi"/>
          <w:b/>
          <w:sz w:val="20"/>
          <w:szCs w:val="20"/>
        </w:rPr>
        <w:t>27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AC6F2B">
        <w:rPr>
          <w:rFonts w:asciiTheme="minorHAnsi" w:hAnsiTheme="minorHAnsi" w:cstheme="minorHAnsi"/>
          <w:b/>
          <w:sz w:val="20"/>
          <w:szCs w:val="20"/>
        </w:rPr>
        <w:t>6</w:t>
      </w:r>
    </w:p>
    <w:p w14:paraId="00CE1DA5" w14:textId="77777777" w:rsidR="00570DE4" w:rsidRDefault="00570DE4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2EC3A64B" w14:textId="001355C5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14:paraId="22CF616A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120C0E25" w14:textId="77777777" w:rsidR="00AC6F2B" w:rsidRDefault="007B0F9A" w:rsidP="00AC6F2B">
      <w:pPr>
        <w:suppressAutoHyphens/>
        <w:rPr>
          <w:rFonts w:cstheme="minorHAnsi"/>
          <w:bCs/>
          <w:sz w:val="18"/>
          <w:szCs w:val="18"/>
        </w:rPr>
      </w:pPr>
      <w:r w:rsidRPr="00FB2D12">
        <w:rPr>
          <w:rFonts w:ascii="Calibri" w:hAnsi="Calibri" w:cs="Calibri"/>
          <w:iCs/>
          <w:sz w:val="18"/>
          <w:szCs w:val="18"/>
          <w:lang w:eastAsia="pl-PL"/>
        </w:rPr>
        <w:t xml:space="preserve">Gdański Uniwersytet Medyczny, jako Zamawiający w postępowaniu nr </w:t>
      </w:r>
      <w:r w:rsidR="00AC6F2B">
        <w:rPr>
          <w:rFonts w:ascii="Calibri" w:hAnsi="Calibri" w:cs="Calibri"/>
          <w:sz w:val="18"/>
          <w:szCs w:val="18"/>
        </w:rPr>
        <w:t>27</w:t>
      </w:r>
      <w:r w:rsidR="00E062C7" w:rsidRPr="00FB2D12">
        <w:rPr>
          <w:rFonts w:ascii="Calibri" w:hAnsi="Calibri" w:cs="Calibri"/>
          <w:sz w:val="18"/>
          <w:szCs w:val="18"/>
        </w:rPr>
        <w:t>/ZZ/202</w:t>
      </w:r>
      <w:r w:rsidR="00AC6F2B">
        <w:rPr>
          <w:rFonts w:ascii="Calibri" w:hAnsi="Calibri" w:cs="Calibri"/>
          <w:sz w:val="18"/>
          <w:szCs w:val="18"/>
        </w:rPr>
        <w:t>6</w:t>
      </w:r>
      <w:r w:rsidRPr="00FB2D12">
        <w:rPr>
          <w:rFonts w:ascii="Calibri" w:hAnsi="Calibri" w:cs="Calibri"/>
          <w:sz w:val="18"/>
          <w:szCs w:val="18"/>
        </w:rPr>
        <w:t xml:space="preserve"> </w:t>
      </w:r>
      <w:r w:rsidRPr="00FB2D12">
        <w:rPr>
          <w:rFonts w:ascii="Calibri" w:hAnsi="Calibri" w:cs="Calibri"/>
          <w:iCs/>
          <w:sz w:val="18"/>
          <w:szCs w:val="18"/>
          <w:lang w:eastAsia="pl-PL"/>
        </w:rPr>
        <w:t xml:space="preserve">prowadzonym w </w:t>
      </w:r>
      <w:r w:rsidR="00A11205" w:rsidRPr="00FB2D12">
        <w:rPr>
          <w:rFonts w:ascii="Calibri" w:hAnsi="Calibri" w:cs="Calibri"/>
          <w:iCs/>
          <w:sz w:val="18"/>
          <w:szCs w:val="18"/>
          <w:lang w:eastAsia="pl-PL"/>
        </w:rPr>
        <w:t xml:space="preserve">celu </w:t>
      </w:r>
      <w:r w:rsidR="00FB2D12" w:rsidRPr="00FB2D12">
        <w:rPr>
          <w:rFonts w:cstheme="minorHAnsi"/>
          <w:bCs/>
          <w:sz w:val="18"/>
          <w:szCs w:val="18"/>
        </w:rPr>
        <w:t xml:space="preserve">wyłonienia Wykonawcy </w:t>
      </w:r>
      <w:r w:rsidR="00570DE4">
        <w:rPr>
          <w:rFonts w:cstheme="minorHAnsi"/>
          <w:bCs/>
          <w:sz w:val="18"/>
          <w:szCs w:val="18"/>
        </w:rPr>
        <w:t xml:space="preserve">świadczącego usługę </w:t>
      </w:r>
      <w:r w:rsidR="00570DE4" w:rsidRPr="00570DE4">
        <w:rPr>
          <w:rFonts w:cstheme="minorHAnsi"/>
          <w:bCs/>
          <w:sz w:val="18"/>
          <w:szCs w:val="18"/>
        </w:rPr>
        <w:t>polegając</w:t>
      </w:r>
      <w:r w:rsidR="00570DE4">
        <w:rPr>
          <w:rFonts w:cstheme="minorHAnsi"/>
          <w:bCs/>
          <w:sz w:val="18"/>
          <w:szCs w:val="18"/>
        </w:rPr>
        <w:t xml:space="preserve">ą </w:t>
      </w:r>
      <w:r w:rsidR="00570DE4" w:rsidRPr="00570DE4">
        <w:rPr>
          <w:rFonts w:cstheme="minorHAnsi"/>
          <w:bCs/>
          <w:sz w:val="18"/>
          <w:szCs w:val="18"/>
        </w:rPr>
        <w:t xml:space="preserve">na </w:t>
      </w:r>
      <w:r w:rsidR="00AC6F2B" w:rsidRPr="00AC6F2B">
        <w:rPr>
          <w:rFonts w:cstheme="minorHAnsi"/>
          <w:bCs/>
          <w:sz w:val="18"/>
          <w:szCs w:val="18"/>
        </w:rPr>
        <w:t xml:space="preserve">przeprowadzeniu warsztatów międzykulturowych pt.: „CULTUREWISE: </w:t>
      </w:r>
      <w:proofErr w:type="spellStart"/>
      <w:r w:rsidR="00AC6F2B" w:rsidRPr="00AC6F2B">
        <w:rPr>
          <w:rFonts w:cstheme="minorHAnsi"/>
          <w:bCs/>
          <w:sz w:val="18"/>
          <w:szCs w:val="18"/>
        </w:rPr>
        <w:t>Intercultural</w:t>
      </w:r>
      <w:proofErr w:type="spellEnd"/>
      <w:r w:rsidR="00AC6F2B" w:rsidRPr="00AC6F2B">
        <w:rPr>
          <w:rFonts w:cstheme="minorHAnsi"/>
          <w:bCs/>
          <w:sz w:val="18"/>
          <w:szCs w:val="18"/>
        </w:rPr>
        <w:t xml:space="preserve"> </w:t>
      </w:r>
      <w:proofErr w:type="spellStart"/>
      <w:r w:rsidR="00AC6F2B" w:rsidRPr="00AC6F2B">
        <w:rPr>
          <w:rFonts w:cstheme="minorHAnsi"/>
          <w:bCs/>
          <w:sz w:val="18"/>
          <w:szCs w:val="18"/>
        </w:rPr>
        <w:t>Skills</w:t>
      </w:r>
      <w:proofErr w:type="spellEnd"/>
      <w:r w:rsidR="00AC6F2B" w:rsidRPr="00AC6F2B">
        <w:rPr>
          <w:rFonts w:cstheme="minorHAnsi"/>
          <w:bCs/>
          <w:sz w:val="18"/>
          <w:szCs w:val="18"/>
        </w:rPr>
        <w:t xml:space="preserve"> for a </w:t>
      </w:r>
      <w:proofErr w:type="spellStart"/>
      <w:r w:rsidR="00AC6F2B" w:rsidRPr="00AC6F2B">
        <w:rPr>
          <w:rFonts w:cstheme="minorHAnsi"/>
          <w:bCs/>
          <w:sz w:val="18"/>
          <w:szCs w:val="18"/>
        </w:rPr>
        <w:t>European</w:t>
      </w:r>
      <w:proofErr w:type="spellEnd"/>
      <w:r w:rsidR="00AC6F2B" w:rsidRPr="00AC6F2B">
        <w:rPr>
          <w:rFonts w:cstheme="minorHAnsi"/>
          <w:bCs/>
          <w:sz w:val="18"/>
          <w:szCs w:val="18"/>
        </w:rPr>
        <w:t xml:space="preserve"> Campus” w języku angielskim w ramach projektu pt.: „Wzmacnianie potencjału instytucjonalnego GUMed poprzez współpracę Sojuszu Uniwersytetu Europejskiego ACE2-EU” finansowanego ze środków Narodowej Agencji Wymiany Akademickiej w ramach programu „Wsparcie Uniwersytetów Europejskich”</w:t>
      </w:r>
    </w:p>
    <w:p w14:paraId="08D8F501" w14:textId="738754B1" w:rsidR="00072F42" w:rsidRPr="00AC6F2B" w:rsidRDefault="00570DE4" w:rsidP="00AC6F2B">
      <w:pPr>
        <w:suppressAutoHyphens/>
        <w:rPr>
          <w:rFonts w:cstheme="minorHAnsi"/>
          <w:bCs/>
          <w:sz w:val="18"/>
          <w:szCs w:val="18"/>
        </w:rPr>
      </w:pPr>
      <w:r>
        <w:rPr>
          <w:rFonts w:cstheme="minorHAnsi"/>
          <w:bCs/>
          <w:sz w:val="18"/>
          <w:szCs w:val="18"/>
        </w:rPr>
        <w:t xml:space="preserve"> </w:t>
      </w:r>
      <w:r w:rsidR="00AC6F2B" w:rsidRPr="00FB2D12">
        <w:rPr>
          <w:rFonts w:eastAsia="Times New Roman" w:cstheme="minorHAnsi"/>
          <w:iCs/>
          <w:sz w:val="18"/>
          <w:szCs w:val="18"/>
          <w:lang w:eastAsia="pl-PL"/>
        </w:rPr>
        <w:t>zawiadamia,</w:t>
      </w:r>
      <w:r w:rsidR="007B0F9A" w:rsidRPr="00FB2D12">
        <w:rPr>
          <w:rFonts w:eastAsia="Times New Roman" w:cstheme="minorHAnsi"/>
          <w:iCs/>
          <w:sz w:val="18"/>
          <w:szCs w:val="18"/>
          <w:lang w:eastAsia="pl-PL"/>
        </w:rPr>
        <w:t xml:space="preserve"> że w terminie składania </w:t>
      </w:r>
      <w:r w:rsidR="00492191" w:rsidRPr="00FB2D12">
        <w:rPr>
          <w:rFonts w:eastAsia="Times New Roman" w:cstheme="minorHAnsi"/>
          <w:iCs/>
          <w:sz w:val="18"/>
          <w:szCs w:val="18"/>
          <w:lang w:eastAsia="pl-PL"/>
        </w:rPr>
        <w:t>ofert</w:t>
      </w:r>
      <w:r w:rsidR="007B0F9A" w:rsidRPr="00FB2D12">
        <w:rPr>
          <w:rFonts w:eastAsia="Times New Roman" w:cstheme="minorHAnsi"/>
          <w:iCs/>
          <w:sz w:val="18"/>
          <w:szCs w:val="18"/>
          <w:lang w:eastAsia="pl-PL"/>
        </w:rPr>
        <w:t xml:space="preserve"> tj. do</w:t>
      </w:r>
      <w:r w:rsidR="00FB2D12" w:rsidRPr="00FB2D12">
        <w:rPr>
          <w:rFonts w:eastAsia="Century Gothic" w:cstheme="minorHAnsi"/>
          <w:sz w:val="18"/>
          <w:szCs w:val="18"/>
        </w:rPr>
        <w:t xml:space="preserve"> dnia </w:t>
      </w:r>
      <w:r w:rsidR="00AC6F2B">
        <w:rPr>
          <w:rFonts w:eastAsia="Century Gothic" w:cstheme="minorHAnsi"/>
          <w:sz w:val="18"/>
          <w:szCs w:val="18"/>
        </w:rPr>
        <w:t>06</w:t>
      </w:r>
      <w:r w:rsidR="00FB2D12" w:rsidRPr="00FB2D12">
        <w:rPr>
          <w:rFonts w:eastAsia="Century Gothic" w:cstheme="minorHAnsi"/>
          <w:sz w:val="18"/>
          <w:szCs w:val="18"/>
        </w:rPr>
        <w:t>.</w:t>
      </w:r>
      <w:r w:rsidR="00AC6F2B">
        <w:rPr>
          <w:rFonts w:eastAsia="Century Gothic" w:cstheme="minorHAnsi"/>
          <w:sz w:val="18"/>
          <w:szCs w:val="18"/>
        </w:rPr>
        <w:t>03</w:t>
      </w:r>
      <w:r w:rsidR="00FB2D12" w:rsidRPr="00FB2D12">
        <w:rPr>
          <w:rFonts w:eastAsia="Century Gothic" w:cstheme="minorHAnsi"/>
          <w:sz w:val="18"/>
          <w:szCs w:val="18"/>
        </w:rPr>
        <w:t>.202</w:t>
      </w:r>
      <w:r w:rsidR="00AC6F2B">
        <w:rPr>
          <w:rFonts w:eastAsia="Century Gothic" w:cstheme="minorHAnsi"/>
          <w:sz w:val="18"/>
          <w:szCs w:val="18"/>
        </w:rPr>
        <w:t>6</w:t>
      </w:r>
      <w:r w:rsidR="00FB2D12" w:rsidRPr="00FB2D12">
        <w:rPr>
          <w:rFonts w:eastAsia="Century Gothic" w:cstheme="minorHAnsi"/>
          <w:sz w:val="18"/>
          <w:szCs w:val="18"/>
        </w:rPr>
        <w:t xml:space="preserve"> r. do godz. </w:t>
      </w:r>
      <w:r w:rsidR="009E219F">
        <w:rPr>
          <w:rFonts w:eastAsia="Century Gothic" w:cstheme="minorHAnsi"/>
          <w:sz w:val="18"/>
          <w:szCs w:val="18"/>
        </w:rPr>
        <w:t>1</w:t>
      </w:r>
      <w:r>
        <w:rPr>
          <w:rFonts w:eastAsia="Century Gothic" w:cstheme="minorHAnsi"/>
          <w:sz w:val="18"/>
          <w:szCs w:val="18"/>
        </w:rPr>
        <w:t>0</w:t>
      </w:r>
      <w:r w:rsidR="009E219F">
        <w:rPr>
          <w:rFonts w:eastAsia="Century Gothic" w:cstheme="minorHAnsi"/>
          <w:sz w:val="18"/>
          <w:szCs w:val="18"/>
        </w:rPr>
        <w:t>.00</w:t>
      </w:r>
      <w:r w:rsidR="00FB2D12" w:rsidRPr="00FB2D12">
        <w:rPr>
          <w:rFonts w:eastAsia="Century Gothic" w:cstheme="minorHAnsi"/>
          <w:sz w:val="18"/>
          <w:szCs w:val="18"/>
        </w:rPr>
        <w:t>, wpłynęł</w:t>
      </w:r>
      <w:r w:rsidR="00AC6F2B">
        <w:rPr>
          <w:rFonts w:eastAsia="Century Gothic" w:cstheme="minorHAnsi"/>
          <w:sz w:val="18"/>
          <w:szCs w:val="18"/>
        </w:rPr>
        <w:t>a</w:t>
      </w:r>
      <w:r w:rsidR="00FB2D12" w:rsidRPr="00FB2D12">
        <w:rPr>
          <w:rFonts w:eastAsia="Century Gothic" w:cstheme="minorHAnsi"/>
          <w:sz w:val="18"/>
          <w:szCs w:val="18"/>
        </w:rPr>
        <w:t xml:space="preserve"> </w:t>
      </w:r>
      <w:r w:rsidR="00AC6F2B">
        <w:rPr>
          <w:rFonts w:eastAsia="Century Gothic" w:cstheme="minorHAnsi"/>
          <w:sz w:val="18"/>
          <w:szCs w:val="18"/>
        </w:rPr>
        <w:t>1</w:t>
      </w:r>
      <w:r w:rsidR="00FB2D12" w:rsidRPr="00FB2D12">
        <w:rPr>
          <w:rFonts w:eastAsia="Century Gothic" w:cstheme="minorHAnsi"/>
          <w:sz w:val="18"/>
          <w:szCs w:val="18"/>
        </w:rPr>
        <w:t xml:space="preserve"> ofert</w:t>
      </w:r>
      <w:r w:rsidR="00AC6F2B">
        <w:rPr>
          <w:rFonts w:eastAsia="Century Gothic" w:cstheme="minorHAnsi"/>
          <w:sz w:val="18"/>
          <w:szCs w:val="18"/>
        </w:rPr>
        <w:t>a</w:t>
      </w:r>
      <w:r w:rsidR="00FB2D12" w:rsidRPr="00FB2D12">
        <w:rPr>
          <w:rFonts w:eastAsia="Century Gothic" w:cstheme="minorHAnsi"/>
          <w:sz w:val="18"/>
          <w:szCs w:val="18"/>
        </w:rPr>
        <w:t xml:space="preserve">. </w:t>
      </w:r>
    </w:p>
    <w:p w14:paraId="1998242C" w14:textId="77777777" w:rsidR="00AC6F2B" w:rsidRPr="00FB2D12" w:rsidRDefault="00AC6F2B" w:rsidP="00570DE4">
      <w:pPr>
        <w:suppressAutoHyphens/>
        <w:jc w:val="both"/>
        <w:rPr>
          <w:rFonts w:cstheme="minorHAnsi"/>
          <w:bCs/>
          <w:sz w:val="18"/>
          <w:szCs w:val="18"/>
        </w:rPr>
      </w:pPr>
    </w:p>
    <w:p w14:paraId="063BE482" w14:textId="77777777" w:rsidR="00CC7269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18E3CE8E" w14:textId="77777777" w:rsidR="00AC6F2B" w:rsidRDefault="00AC6F2B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tbl>
      <w:tblPr>
        <w:tblW w:w="10632" w:type="dxa"/>
        <w:tblInd w:w="-43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915"/>
        <w:gridCol w:w="1276"/>
        <w:gridCol w:w="1417"/>
        <w:gridCol w:w="1054"/>
        <w:gridCol w:w="1560"/>
        <w:gridCol w:w="1842"/>
      </w:tblGrid>
      <w:tr w:rsidR="00AC6F2B" w:rsidRPr="0034243C" w14:paraId="13709936" w14:textId="77777777" w:rsidTr="00AC6F2B">
        <w:trPr>
          <w:trHeight w:val="1178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E8E8E8"/>
            <w:vAlign w:val="center"/>
            <w:hideMark/>
          </w:tcPr>
          <w:p w14:paraId="7AC6C57E" w14:textId="77777777" w:rsidR="00AC6F2B" w:rsidRPr="0034243C" w:rsidRDefault="00AC6F2B" w:rsidP="003704B5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4243C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291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E8E8E8"/>
            <w:vAlign w:val="center"/>
            <w:hideMark/>
          </w:tcPr>
          <w:p w14:paraId="36936CFB" w14:textId="77777777" w:rsidR="00AC6F2B" w:rsidRPr="0034243C" w:rsidRDefault="00AC6F2B" w:rsidP="00AC6F2B">
            <w:pPr>
              <w:spacing w:line="240" w:lineRule="auto"/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4243C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E8E8"/>
            <w:vAlign w:val="center"/>
            <w:hideMark/>
          </w:tcPr>
          <w:p w14:paraId="50C8BCEA" w14:textId="77777777" w:rsidR="00AC6F2B" w:rsidRPr="0034243C" w:rsidRDefault="00AC6F2B" w:rsidP="00AC6F2B">
            <w:pPr>
              <w:spacing w:line="240" w:lineRule="auto"/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4243C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Liczba punktów w kryterium</w:t>
            </w:r>
            <w:r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(C)</w:t>
            </w:r>
            <w:r w:rsidRPr="0034243C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cena brutto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auto"/>
              <w:right w:val="single" w:sz="4" w:space="0" w:color="auto"/>
            </w:tcBorders>
            <w:shd w:val="clear" w:color="auto" w:fill="E8E8E8"/>
            <w:vAlign w:val="center"/>
            <w:hideMark/>
          </w:tcPr>
          <w:p w14:paraId="40042DC8" w14:textId="77777777" w:rsidR="00AC6F2B" w:rsidRPr="00F453B8" w:rsidRDefault="00AC6F2B" w:rsidP="00AC6F2B">
            <w:pPr>
              <w:spacing w:line="240" w:lineRule="auto"/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4243C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Liczba punktów w kryterium</w:t>
            </w:r>
            <w:r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cząstkowym (K)</w:t>
            </w:r>
          </w:p>
        </w:tc>
        <w:tc>
          <w:tcPr>
            <w:tcW w:w="1054" w:type="dxa"/>
            <w:tcBorders>
              <w:top w:val="single" w:sz="4" w:space="0" w:color="auto"/>
              <w:bottom w:val="single" w:sz="4" w:space="0" w:color="auto"/>
            </w:tcBorders>
            <w:shd w:val="clear" w:color="auto" w:fill="E8E8E8"/>
          </w:tcPr>
          <w:p w14:paraId="7B5D2426" w14:textId="77777777" w:rsidR="00AC6F2B" w:rsidRPr="00F453B8" w:rsidRDefault="00AC6F2B" w:rsidP="00AC6F2B">
            <w:pPr>
              <w:spacing w:line="240" w:lineRule="auto"/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Liczba punktów C+K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/>
          </w:tcPr>
          <w:p w14:paraId="3F40C57C" w14:textId="77777777" w:rsidR="00AC6F2B" w:rsidRPr="00F453B8" w:rsidRDefault="00AC6F2B" w:rsidP="00AC6F2B">
            <w:pPr>
              <w:spacing w:line="240" w:lineRule="auto"/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453B8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842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E8E8E8"/>
            <w:vAlign w:val="center"/>
            <w:hideMark/>
          </w:tcPr>
          <w:p w14:paraId="32E4ED4E" w14:textId="77777777" w:rsidR="00AC6F2B" w:rsidRPr="0034243C" w:rsidRDefault="00AC6F2B" w:rsidP="00AC6F2B">
            <w:pPr>
              <w:spacing w:line="240" w:lineRule="auto"/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4243C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AC6F2B" w:rsidRPr="0034243C" w14:paraId="3E514DE7" w14:textId="77777777" w:rsidTr="00AC6F2B">
        <w:trPr>
          <w:trHeight w:val="271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61B27838" w14:textId="77777777" w:rsidR="00AC6F2B" w:rsidRPr="0034243C" w:rsidRDefault="00AC6F2B" w:rsidP="003704B5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4243C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9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6BAE0C0" w14:textId="77777777" w:rsidR="00AC6F2B" w:rsidRDefault="00AC6F2B" w:rsidP="00AC6F2B">
            <w:pPr>
              <w:spacing w:line="240" w:lineRule="auto"/>
              <w:jc w:val="center"/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</w:pPr>
            <w:r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  <w:t>Katarzyna Ziemiańska</w:t>
            </w:r>
          </w:p>
          <w:p w14:paraId="1A4CE884" w14:textId="77777777" w:rsidR="00AC6F2B" w:rsidRDefault="00AC6F2B" w:rsidP="00AC6F2B">
            <w:pPr>
              <w:spacing w:line="240" w:lineRule="auto"/>
              <w:jc w:val="center"/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</w:pPr>
            <w:r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  <w:t>Gabinet Psychoterapii</w:t>
            </w:r>
          </w:p>
          <w:p w14:paraId="1380BD5D" w14:textId="77777777" w:rsidR="00AC6F2B" w:rsidRDefault="00AC6F2B" w:rsidP="00AC6F2B">
            <w:pPr>
              <w:spacing w:line="240" w:lineRule="auto"/>
              <w:jc w:val="center"/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</w:pPr>
            <w:r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  <w:t>Ul. Stolema 6T/2</w:t>
            </w:r>
          </w:p>
          <w:p w14:paraId="4CED4F1C" w14:textId="77777777" w:rsidR="00AC6F2B" w:rsidRPr="0034243C" w:rsidRDefault="00AC6F2B" w:rsidP="00AC6F2B">
            <w:pPr>
              <w:spacing w:line="240" w:lineRule="auto"/>
              <w:jc w:val="center"/>
              <w:rPr>
                <w:rStyle w:val="markedcontent"/>
                <w:rFonts w:ascii="Century Gothic" w:hAnsi="Century Gothic" w:cs="Calibri"/>
                <w:b/>
                <w:sz w:val="20"/>
                <w:szCs w:val="20"/>
              </w:rPr>
            </w:pPr>
            <w:r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  <w:t>80-177 Gdańsk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700B319" w14:textId="77777777" w:rsidR="00AC6F2B" w:rsidRPr="0034243C" w:rsidRDefault="00AC6F2B" w:rsidP="003704B5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80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0E39C54" w14:textId="77777777" w:rsidR="00AC6F2B" w:rsidRPr="0034243C" w:rsidRDefault="00AC6F2B" w:rsidP="003704B5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054" w:type="dxa"/>
            <w:tcBorders>
              <w:top w:val="single" w:sz="4" w:space="0" w:color="auto"/>
              <w:bottom w:val="single" w:sz="4" w:space="0" w:color="auto"/>
            </w:tcBorders>
          </w:tcPr>
          <w:p w14:paraId="2C41A380" w14:textId="77777777" w:rsidR="00AC6F2B" w:rsidRDefault="00AC6F2B" w:rsidP="00AC6F2B">
            <w:pP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557E7E6B" w14:textId="77777777" w:rsidR="00AC6F2B" w:rsidRPr="00F453B8" w:rsidRDefault="00AC6F2B" w:rsidP="003704B5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4BCF0" w14:textId="77777777" w:rsidR="00AC6F2B" w:rsidRDefault="00AC6F2B" w:rsidP="003704B5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46913CDF" w14:textId="77777777" w:rsidR="00AC6F2B" w:rsidRPr="00F453B8" w:rsidRDefault="00AC6F2B" w:rsidP="003704B5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46 400,00</w:t>
            </w:r>
          </w:p>
        </w:tc>
        <w:tc>
          <w:tcPr>
            <w:tcW w:w="184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CD91040" w14:textId="77777777" w:rsidR="00AC6F2B" w:rsidRPr="0034243C" w:rsidRDefault="00AC6F2B" w:rsidP="003704B5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34243C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14:paraId="5AD0CE1B" w14:textId="77777777" w:rsidR="00570DE4" w:rsidRDefault="00570DE4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7C3D0505" w14:textId="77777777" w:rsidR="00072F42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14:paraId="17D1B70D" w14:textId="77777777" w:rsidR="00570DE4" w:rsidRPr="004A657B" w:rsidRDefault="00570DE4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</w:p>
    <w:p w14:paraId="4533831F" w14:textId="77777777" w:rsidR="00AC6F2B" w:rsidRPr="00AC6F2B" w:rsidRDefault="00AC6F2B" w:rsidP="00AC6F2B">
      <w:pPr>
        <w:spacing w:line="240" w:lineRule="auto"/>
        <w:rPr>
          <w:rFonts w:ascii="Century Gothic" w:eastAsia="Times New Roman" w:hAnsi="Century Gothic" w:cs="Times New Roman"/>
          <w:b/>
          <w:sz w:val="20"/>
          <w:szCs w:val="20"/>
          <w:lang w:eastAsia="ar-SA"/>
        </w:rPr>
      </w:pPr>
      <w:r w:rsidRPr="00AC6F2B">
        <w:rPr>
          <w:rFonts w:ascii="Century Gothic" w:eastAsia="Times New Roman" w:hAnsi="Century Gothic" w:cs="Times New Roman"/>
          <w:b/>
          <w:sz w:val="20"/>
          <w:szCs w:val="20"/>
          <w:lang w:eastAsia="ar-SA"/>
        </w:rPr>
        <w:t>Katarzyna Ziemiańska</w:t>
      </w:r>
    </w:p>
    <w:p w14:paraId="643A10A1" w14:textId="77777777" w:rsidR="00AC6F2B" w:rsidRPr="00AC6F2B" w:rsidRDefault="00AC6F2B" w:rsidP="00AC6F2B">
      <w:pPr>
        <w:spacing w:line="240" w:lineRule="auto"/>
        <w:rPr>
          <w:rFonts w:ascii="Century Gothic" w:eastAsia="Times New Roman" w:hAnsi="Century Gothic" w:cs="Times New Roman"/>
          <w:b/>
          <w:sz w:val="20"/>
          <w:szCs w:val="20"/>
          <w:lang w:eastAsia="ar-SA"/>
        </w:rPr>
      </w:pPr>
      <w:r w:rsidRPr="00AC6F2B">
        <w:rPr>
          <w:rFonts w:ascii="Century Gothic" w:eastAsia="Times New Roman" w:hAnsi="Century Gothic" w:cs="Times New Roman"/>
          <w:b/>
          <w:sz w:val="20"/>
          <w:szCs w:val="20"/>
          <w:lang w:eastAsia="ar-SA"/>
        </w:rPr>
        <w:t>Gabinet Psychoterapii</w:t>
      </w:r>
    </w:p>
    <w:p w14:paraId="229CDE8F" w14:textId="77777777" w:rsidR="00AC6F2B" w:rsidRPr="00AC6F2B" w:rsidRDefault="00AC6F2B" w:rsidP="00AC6F2B">
      <w:pPr>
        <w:spacing w:line="240" w:lineRule="auto"/>
        <w:rPr>
          <w:rFonts w:ascii="Century Gothic" w:eastAsia="Times New Roman" w:hAnsi="Century Gothic" w:cs="Times New Roman"/>
          <w:b/>
          <w:sz w:val="20"/>
          <w:szCs w:val="20"/>
          <w:lang w:eastAsia="ar-SA"/>
        </w:rPr>
      </w:pPr>
      <w:r w:rsidRPr="00AC6F2B">
        <w:rPr>
          <w:rFonts w:ascii="Century Gothic" w:eastAsia="Times New Roman" w:hAnsi="Century Gothic" w:cs="Times New Roman"/>
          <w:b/>
          <w:sz w:val="20"/>
          <w:szCs w:val="20"/>
          <w:lang w:eastAsia="ar-SA"/>
        </w:rPr>
        <w:t>Ul. Stolema 6T/2</w:t>
      </w:r>
    </w:p>
    <w:p w14:paraId="7712E744" w14:textId="77777777" w:rsidR="00AC6F2B" w:rsidRPr="00AC6F2B" w:rsidRDefault="00AC6F2B" w:rsidP="00AC6F2B">
      <w:pPr>
        <w:spacing w:line="240" w:lineRule="auto"/>
        <w:rPr>
          <w:rFonts w:ascii="Century Gothic" w:eastAsia="Times New Roman" w:hAnsi="Century Gothic" w:cs="Times New Roman"/>
          <w:b/>
          <w:sz w:val="20"/>
          <w:szCs w:val="20"/>
          <w:lang w:eastAsia="ar-SA"/>
        </w:rPr>
      </w:pPr>
      <w:r w:rsidRPr="00AC6F2B">
        <w:rPr>
          <w:rFonts w:ascii="Century Gothic" w:eastAsia="Times New Roman" w:hAnsi="Century Gothic" w:cs="Times New Roman"/>
          <w:b/>
          <w:sz w:val="20"/>
          <w:szCs w:val="20"/>
          <w:lang w:eastAsia="ar-SA"/>
        </w:rPr>
        <w:t>80-177 Gdańsk</w:t>
      </w:r>
    </w:p>
    <w:p w14:paraId="28977FFB" w14:textId="77777777" w:rsidR="004322BD" w:rsidRPr="004322BD" w:rsidRDefault="004322BD" w:rsidP="004322BD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18"/>
          <w:szCs w:val="18"/>
          <w:u w:val="single"/>
        </w:rPr>
      </w:pPr>
    </w:p>
    <w:p w14:paraId="571589E9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bookmarkEnd w:id="0"/>
    <w:bookmarkEnd w:id="1"/>
    <w:p w14:paraId="01CFC2BA" w14:textId="27D993B6" w:rsidR="00F31C02" w:rsidRPr="00F31C02" w:rsidRDefault="00F31C02" w:rsidP="00F31C02">
      <w:pPr>
        <w:pStyle w:val="Standard"/>
        <w:tabs>
          <w:tab w:val="left" w:pos="1134"/>
        </w:tabs>
        <w:ind w:right="26"/>
        <w:jc w:val="both"/>
        <w:rPr>
          <w:rFonts w:cstheme="minorHAnsi"/>
          <w:bCs/>
          <w:sz w:val="20"/>
          <w:szCs w:val="20"/>
        </w:rPr>
      </w:pPr>
      <w:r w:rsidRPr="00F31C02">
        <w:rPr>
          <w:rFonts w:cstheme="minorHAnsi"/>
          <w:bCs/>
          <w:sz w:val="20"/>
          <w:szCs w:val="20"/>
        </w:rPr>
        <w:t>W postępowaniu złożono tylko jedną ofertę, która nie podlega odrzuceniu oraz spełnia kryteria oceny ofert określone w SWZ</w:t>
      </w:r>
      <w:r w:rsidR="00B02535">
        <w:rPr>
          <w:rFonts w:cstheme="minorHAnsi"/>
          <w:bCs/>
          <w:sz w:val="20"/>
          <w:szCs w:val="20"/>
        </w:rPr>
        <w:t>.</w:t>
      </w:r>
    </w:p>
    <w:p w14:paraId="7058A5A7" w14:textId="61D6A048" w:rsidR="006711FD" w:rsidRPr="006155E9" w:rsidRDefault="000A1506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14:paraId="13D7FB18" w14:textId="77777777" w:rsidR="008D4720" w:rsidRDefault="008D4720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5FC89245" w14:textId="4DFAF069" w:rsidR="008D4720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 xml:space="preserve">Sprawę prowadzi: </w:t>
      </w:r>
      <w:r w:rsidR="00570DE4">
        <w:rPr>
          <w:rFonts w:asciiTheme="minorHAnsi" w:hAnsiTheme="minorHAnsi" w:cstheme="minorHAnsi"/>
          <w:i/>
          <w:sz w:val="20"/>
          <w:szCs w:val="20"/>
        </w:rPr>
        <w:t>Olga Prusinowska</w:t>
      </w:r>
    </w:p>
    <w:p w14:paraId="1E369775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2F5D3208" w14:textId="77777777" w:rsidR="00D52B66" w:rsidRDefault="00D52B66" w:rsidP="00D52B66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</w:t>
      </w:r>
      <w:r w:rsidR="0021368F">
        <w:rPr>
          <w:rFonts w:asciiTheme="minorHAnsi" w:hAnsiTheme="minorHAnsi" w:cstheme="minorHAnsi"/>
          <w:i/>
          <w:sz w:val="20"/>
          <w:szCs w:val="20"/>
        </w:rPr>
        <w:t xml:space="preserve">                                 </w:t>
      </w:r>
      <w:r>
        <w:rPr>
          <w:rFonts w:asciiTheme="minorHAnsi" w:hAnsiTheme="minorHAnsi" w:cstheme="minorHAnsi"/>
          <w:i/>
          <w:sz w:val="20"/>
          <w:szCs w:val="20"/>
        </w:rPr>
        <w:t xml:space="preserve">  </w:t>
      </w:r>
      <w:r w:rsidR="00FB2D12">
        <w:rPr>
          <w:rFonts w:asciiTheme="minorHAnsi" w:hAnsiTheme="minorHAnsi" w:cstheme="minorHAnsi"/>
          <w:i/>
          <w:sz w:val="20"/>
          <w:szCs w:val="20"/>
        </w:rPr>
        <w:t>p.o. Kanclerza</w:t>
      </w:r>
      <w:r w:rsidR="0021368F">
        <w:rPr>
          <w:rFonts w:asciiTheme="minorHAnsi" w:hAnsiTheme="minorHAnsi" w:cstheme="minorHAnsi"/>
          <w:i/>
          <w:sz w:val="20"/>
          <w:szCs w:val="20"/>
        </w:rPr>
        <w:t xml:space="preserve"> </w:t>
      </w:r>
    </w:p>
    <w:p w14:paraId="25551E2C" w14:textId="7AC4C2EB" w:rsidR="001E566E" w:rsidRDefault="004322BD" w:rsidP="004322BD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</w:t>
      </w:r>
      <w:r w:rsidR="009404BB">
        <w:rPr>
          <w:rFonts w:asciiTheme="minorHAnsi" w:hAnsiTheme="minorHAnsi" w:cstheme="minorHAnsi"/>
          <w:i/>
          <w:sz w:val="20"/>
          <w:szCs w:val="20"/>
        </w:rPr>
        <w:tab/>
      </w:r>
      <w:r w:rsidR="009404BB">
        <w:rPr>
          <w:rFonts w:asciiTheme="minorHAnsi" w:hAnsiTheme="minorHAnsi" w:cstheme="minorHAnsi"/>
          <w:i/>
          <w:sz w:val="20"/>
          <w:szCs w:val="20"/>
        </w:rPr>
        <w:tab/>
      </w:r>
      <w:r w:rsidR="009404BB">
        <w:rPr>
          <w:rFonts w:asciiTheme="minorHAnsi" w:hAnsiTheme="minorHAnsi" w:cstheme="minorHAnsi"/>
          <w:i/>
          <w:sz w:val="20"/>
          <w:szCs w:val="20"/>
        </w:rPr>
        <w:tab/>
      </w:r>
      <w:r w:rsidR="009404BB">
        <w:rPr>
          <w:rFonts w:asciiTheme="minorHAnsi" w:hAnsiTheme="minorHAnsi" w:cstheme="minorHAnsi"/>
          <w:i/>
          <w:sz w:val="20"/>
          <w:szCs w:val="20"/>
        </w:rPr>
        <w:tab/>
      </w:r>
      <w:r w:rsidR="009404BB">
        <w:rPr>
          <w:rFonts w:asciiTheme="minorHAnsi" w:hAnsiTheme="minorHAnsi" w:cstheme="minorHAnsi"/>
          <w:i/>
          <w:sz w:val="20"/>
          <w:szCs w:val="20"/>
        </w:rPr>
        <w:tab/>
      </w:r>
      <w:r w:rsidR="009404BB">
        <w:rPr>
          <w:rFonts w:asciiTheme="minorHAnsi" w:hAnsiTheme="minorHAnsi" w:cstheme="minorHAnsi"/>
          <w:i/>
          <w:sz w:val="20"/>
          <w:szCs w:val="20"/>
        </w:rPr>
        <w:tab/>
      </w:r>
      <w:r w:rsidR="00850983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9404BB">
        <w:rPr>
          <w:rFonts w:asciiTheme="minorHAnsi" w:hAnsiTheme="minorHAnsi" w:cstheme="minorHAnsi"/>
          <w:i/>
          <w:sz w:val="20"/>
          <w:szCs w:val="20"/>
        </w:rPr>
        <w:t>/-/</w:t>
      </w:r>
      <w:r w:rsidR="00850983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</w:t>
      </w: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</w:t>
      </w:r>
    </w:p>
    <w:p w14:paraId="4D73397A" w14:textId="77777777" w:rsidR="00D52B66" w:rsidRPr="004A657B" w:rsidRDefault="00FB2D12" w:rsidP="00D52B66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prof. dr hab. Jacek </w:t>
      </w:r>
      <w:proofErr w:type="spellStart"/>
      <w:r>
        <w:rPr>
          <w:rFonts w:asciiTheme="minorHAnsi" w:hAnsiTheme="minorHAnsi" w:cstheme="minorHAnsi"/>
          <w:i/>
          <w:sz w:val="20"/>
          <w:szCs w:val="20"/>
        </w:rPr>
        <w:t>Bigda</w:t>
      </w:r>
      <w:proofErr w:type="spellEnd"/>
    </w:p>
    <w:sectPr w:rsidR="00D52B66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56400F" w14:textId="77777777" w:rsidR="004B1DA4" w:rsidRDefault="004B1DA4" w:rsidP="00A35C64">
      <w:pPr>
        <w:spacing w:line="240" w:lineRule="auto"/>
      </w:pPr>
      <w:r>
        <w:separator/>
      </w:r>
    </w:p>
  </w:endnote>
  <w:endnote w:type="continuationSeparator" w:id="0">
    <w:p w14:paraId="1CE5BF2A" w14:textId="77777777" w:rsidR="004B1DA4" w:rsidRDefault="004B1DA4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A60736" w14:textId="77777777" w:rsidR="004B1DA4" w:rsidRDefault="004B1DA4" w:rsidP="00A35C64">
      <w:pPr>
        <w:spacing w:line="240" w:lineRule="auto"/>
      </w:pPr>
      <w:r>
        <w:separator/>
      </w:r>
    </w:p>
  </w:footnote>
  <w:footnote w:type="continuationSeparator" w:id="0">
    <w:p w14:paraId="07EC8758" w14:textId="77777777" w:rsidR="004B1DA4" w:rsidRDefault="004B1DA4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57206" w14:textId="77FD0094" w:rsidR="00CE12E1" w:rsidRDefault="00852720" w:rsidP="00FB2D12">
    <w:pPr>
      <w:pStyle w:val="Nagwek"/>
      <w:tabs>
        <w:tab w:val="clear" w:pos="9072"/>
        <w:tab w:val="left" w:pos="7575"/>
      </w:tabs>
      <w:jc w:val="both"/>
    </w:pPr>
    <w:r>
      <w:t xml:space="preserve">                                    </w:t>
    </w:r>
    <w:r w:rsidR="00F31C02" w:rsidRPr="00B82A20">
      <w:rPr>
        <w:noProof/>
      </w:rPr>
      <w:drawing>
        <wp:inline distT="0" distB="0" distL="0" distR="0" wp14:anchorId="400C1FF5" wp14:editId="2C32CCF3">
          <wp:extent cx="5715000" cy="695325"/>
          <wp:effectExtent l="0" t="0" r="0" b="9525"/>
          <wp:docPr id="149695543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</w:t>
    </w:r>
    <w:r w:rsidR="00CE12E1">
      <w:t xml:space="preserve">      </w:t>
    </w:r>
  </w:p>
  <w:p w14:paraId="6CA40A66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1388409119">
    <w:abstractNumId w:val="2"/>
  </w:num>
  <w:num w:numId="2" w16cid:durableId="1563714688">
    <w:abstractNumId w:val="38"/>
  </w:num>
  <w:num w:numId="3" w16cid:durableId="172197447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00097491">
    <w:abstractNumId w:val="9"/>
  </w:num>
  <w:num w:numId="5" w16cid:durableId="271791907">
    <w:abstractNumId w:val="3"/>
  </w:num>
  <w:num w:numId="6" w16cid:durableId="1178078834">
    <w:abstractNumId w:val="37"/>
  </w:num>
  <w:num w:numId="7" w16cid:durableId="783771526">
    <w:abstractNumId w:val="5"/>
  </w:num>
  <w:num w:numId="8" w16cid:durableId="847985387">
    <w:abstractNumId w:val="29"/>
  </w:num>
  <w:num w:numId="9" w16cid:durableId="385109927">
    <w:abstractNumId w:val="12"/>
  </w:num>
  <w:num w:numId="10" w16cid:durableId="1778284752">
    <w:abstractNumId w:val="21"/>
  </w:num>
  <w:num w:numId="11" w16cid:durableId="1947613178">
    <w:abstractNumId w:val="19"/>
  </w:num>
  <w:num w:numId="12" w16cid:durableId="330762288">
    <w:abstractNumId w:val="0"/>
  </w:num>
  <w:num w:numId="13" w16cid:durableId="663364318">
    <w:abstractNumId w:val="40"/>
  </w:num>
  <w:num w:numId="14" w16cid:durableId="1827890691">
    <w:abstractNumId w:val="31"/>
  </w:num>
  <w:num w:numId="15" w16cid:durableId="202446079">
    <w:abstractNumId w:val="18"/>
  </w:num>
  <w:num w:numId="16" w16cid:durableId="1590117610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 w16cid:durableId="1423408429">
    <w:abstractNumId w:val="14"/>
  </w:num>
  <w:num w:numId="18" w16cid:durableId="774398419">
    <w:abstractNumId w:val="25"/>
  </w:num>
  <w:num w:numId="19" w16cid:durableId="9180868">
    <w:abstractNumId w:val="35"/>
  </w:num>
  <w:num w:numId="20" w16cid:durableId="1924752844">
    <w:abstractNumId w:val="15"/>
  </w:num>
  <w:num w:numId="21" w16cid:durableId="406654917">
    <w:abstractNumId w:val="41"/>
  </w:num>
  <w:num w:numId="22" w16cid:durableId="775833560">
    <w:abstractNumId w:val="1"/>
  </w:num>
  <w:num w:numId="23" w16cid:durableId="811680147">
    <w:abstractNumId w:val="8"/>
  </w:num>
  <w:num w:numId="24" w16cid:durableId="1354961006">
    <w:abstractNumId w:val="28"/>
  </w:num>
  <w:num w:numId="25" w16cid:durableId="1579318413">
    <w:abstractNumId w:val="27"/>
  </w:num>
  <w:num w:numId="26" w16cid:durableId="1149976647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 w16cid:durableId="729429121">
    <w:abstractNumId w:val="32"/>
  </w:num>
  <w:num w:numId="28" w16cid:durableId="1664090717">
    <w:abstractNumId w:val="4"/>
  </w:num>
  <w:num w:numId="29" w16cid:durableId="1352754112">
    <w:abstractNumId w:val="43"/>
  </w:num>
  <w:num w:numId="30" w16cid:durableId="1327706292">
    <w:abstractNumId w:val="23"/>
  </w:num>
  <w:num w:numId="31" w16cid:durableId="1811434327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 w16cid:durableId="9308141">
    <w:abstractNumId w:val="10"/>
  </w:num>
  <w:num w:numId="33" w16cid:durableId="608437715">
    <w:abstractNumId w:val="20"/>
  </w:num>
  <w:num w:numId="34" w16cid:durableId="1027101555">
    <w:abstractNumId w:val="7"/>
  </w:num>
  <w:num w:numId="35" w16cid:durableId="487132965">
    <w:abstractNumId w:val="17"/>
  </w:num>
  <w:num w:numId="36" w16cid:durableId="2097244269">
    <w:abstractNumId w:val="6"/>
  </w:num>
  <w:num w:numId="37" w16cid:durableId="733746521">
    <w:abstractNumId w:val="13"/>
  </w:num>
  <w:num w:numId="38" w16cid:durableId="185992935">
    <w:abstractNumId w:val="22"/>
  </w:num>
  <w:num w:numId="39" w16cid:durableId="2122871386">
    <w:abstractNumId w:val="39"/>
  </w:num>
  <w:num w:numId="40" w16cid:durableId="198055822">
    <w:abstractNumId w:val="11"/>
  </w:num>
  <w:num w:numId="41" w16cid:durableId="60758233">
    <w:abstractNumId w:val="36"/>
  </w:num>
  <w:num w:numId="42" w16cid:durableId="239095952">
    <w:abstractNumId w:val="30"/>
  </w:num>
  <w:num w:numId="43" w16cid:durableId="2021740381">
    <w:abstractNumId w:val="34"/>
  </w:num>
  <w:num w:numId="44" w16cid:durableId="1148017224">
    <w:abstractNumId w:val="42"/>
  </w:num>
  <w:num w:numId="45" w16cid:durableId="781650820">
    <w:abstractNumId w:val="24"/>
  </w:num>
  <w:num w:numId="46" w16cid:durableId="560750090">
    <w:abstractNumId w:val="33"/>
  </w:num>
  <w:num w:numId="47" w16cid:durableId="157289005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17067829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800611283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205A8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509C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0F3BD4"/>
    <w:rsid w:val="00100B6A"/>
    <w:rsid w:val="00102C2A"/>
    <w:rsid w:val="001104C1"/>
    <w:rsid w:val="0013070C"/>
    <w:rsid w:val="0013590D"/>
    <w:rsid w:val="00142693"/>
    <w:rsid w:val="00143D2D"/>
    <w:rsid w:val="001511B5"/>
    <w:rsid w:val="00151287"/>
    <w:rsid w:val="001553D6"/>
    <w:rsid w:val="001562C5"/>
    <w:rsid w:val="00157F37"/>
    <w:rsid w:val="001621BE"/>
    <w:rsid w:val="00165349"/>
    <w:rsid w:val="00175B44"/>
    <w:rsid w:val="001860CC"/>
    <w:rsid w:val="001923F0"/>
    <w:rsid w:val="00195AA2"/>
    <w:rsid w:val="00197A26"/>
    <w:rsid w:val="001A14B6"/>
    <w:rsid w:val="001A3A9E"/>
    <w:rsid w:val="001A5368"/>
    <w:rsid w:val="001B0923"/>
    <w:rsid w:val="001B3A22"/>
    <w:rsid w:val="001D5986"/>
    <w:rsid w:val="001E349F"/>
    <w:rsid w:val="001E53A1"/>
    <w:rsid w:val="001E566E"/>
    <w:rsid w:val="001F7339"/>
    <w:rsid w:val="00200916"/>
    <w:rsid w:val="0020354E"/>
    <w:rsid w:val="00205862"/>
    <w:rsid w:val="0021368F"/>
    <w:rsid w:val="002142FA"/>
    <w:rsid w:val="00214662"/>
    <w:rsid w:val="00215611"/>
    <w:rsid w:val="00216D91"/>
    <w:rsid w:val="0022635C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04F47"/>
    <w:rsid w:val="00311CE9"/>
    <w:rsid w:val="00315FD1"/>
    <w:rsid w:val="00320A36"/>
    <w:rsid w:val="00327F13"/>
    <w:rsid w:val="003331F3"/>
    <w:rsid w:val="0034089E"/>
    <w:rsid w:val="00340CBE"/>
    <w:rsid w:val="00342775"/>
    <w:rsid w:val="00350F0F"/>
    <w:rsid w:val="00352391"/>
    <w:rsid w:val="00353956"/>
    <w:rsid w:val="00354177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2AD6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22BD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1DA4"/>
    <w:rsid w:val="004B354E"/>
    <w:rsid w:val="004B4925"/>
    <w:rsid w:val="004D024C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70DE4"/>
    <w:rsid w:val="00572349"/>
    <w:rsid w:val="005828EE"/>
    <w:rsid w:val="00584A83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319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0731"/>
    <w:rsid w:val="006A1115"/>
    <w:rsid w:val="006A2404"/>
    <w:rsid w:val="006A489D"/>
    <w:rsid w:val="006A63FC"/>
    <w:rsid w:val="006A7006"/>
    <w:rsid w:val="006B2F89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7D1B"/>
    <w:rsid w:val="00701652"/>
    <w:rsid w:val="007064CB"/>
    <w:rsid w:val="00711AA7"/>
    <w:rsid w:val="00711BA5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E2977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0C8A"/>
    <w:rsid w:val="0084226A"/>
    <w:rsid w:val="00842CCA"/>
    <w:rsid w:val="00850983"/>
    <w:rsid w:val="0085209D"/>
    <w:rsid w:val="00852720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2537C"/>
    <w:rsid w:val="009260D9"/>
    <w:rsid w:val="00927CC8"/>
    <w:rsid w:val="009314F0"/>
    <w:rsid w:val="0093367E"/>
    <w:rsid w:val="00934CC5"/>
    <w:rsid w:val="009404BB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C452B"/>
    <w:rsid w:val="009D0D53"/>
    <w:rsid w:val="009E043E"/>
    <w:rsid w:val="009E219F"/>
    <w:rsid w:val="009E2317"/>
    <w:rsid w:val="009E5BCB"/>
    <w:rsid w:val="009E5C53"/>
    <w:rsid w:val="00A05796"/>
    <w:rsid w:val="00A10C2A"/>
    <w:rsid w:val="00A11205"/>
    <w:rsid w:val="00A11E4A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070C"/>
    <w:rsid w:val="00A67101"/>
    <w:rsid w:val="00A705FF"/>
    <w:rsid w:val="00A7501A"/>
    <w:rsid w:val="00A80C1E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C6F2B"/>
    <w:rsid w:val="00AD5394"/>
    <w:rsid w:val="00AE37B2"/>
    <w:rsid w:val="00AF1900"/>
    <w:rsid w:val="00AF4F48"/>
    <w:rsid w:val="00AF5346"/>
    <w:rsid w:val="00AF5AF5"/>
    <w:rsid w:val="00B0253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003C"/>
    <w:rsid w:val="00B42A7C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0082"/>
    <w:rsid w:val="00C1108C"/>
    <w:rsid w:val="00C11C54"/>
    <w:rsid w:val="00C13DA6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C7269"/>
    <w:rsid w:val="00CD1548"/>
    <w:rsid w:val="00CD2970"/>
    <w:rsid w:val="00CE12E1"/>
    <w:rsid w:val="00CE1734"/>
    <w:rsid w:val="00CF0B48"/>
    <w:rsid w:val="00CF257C"/>
    <w:rsid w:val="00CF36CB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774F8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1CA3"/>
    <w:rsid w:val="00E03B56"/>
    <w:rsid w:val="00E04365"/>
    <w:rsid w:val="00E06007"/>
    <w:rsid w:val="00E062C7"/>
    <w:rsid w:val="00E10DF6"/>
    <w:rsid w:val="00E24CC6"/>
    <w:rsid w:val="00E27188"/>
    <w:rsid w:val="00E27678"/>
    <w:rsid w:val="00E37877"/>
    <w:rsid w:val="00E37D34"/>
    <w:rsid w:val="00E45325"/>
    <w:rsid w:val="00E468C7"/>
    <w:rsid w:val="00E53EC8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B30DC"/>
    <w:rsid w:val="00EC0141"/>
    <w:rsid w:val="00EC6CF9"/>
    <w:rsid w:val="00ED4562"/>
    <w:rsid w:val="00ED6E71"/>
    <w:rsid w:val="00EE2029"/>
    <w:rsid w:val="00EF665C"/>
    <w:rsid w:val="00F119BD"/>
    <w:rsid w:val="00F13066"/>
    <w:rsid w:val="00F17957"/>
    <w:rsid w:val="00F25B5C"/>
    <w:rsid w:val="00F279D3"/>
    <w:rsid w:val="00F31C02"/>
    <w:rsid w:val="00F357D8"/>
    <w:rsid w:val="00F72EE5"/>
    <w:rsid w:val="00F925A4"/>
    <w:rsid w:val="00F926A6"/>
    <w:rsid w:val="00F96993"/>
    <w:rsid w:val="00F979EA"/>
    <w:rsid w:val="00FA0EF9"/>
    <w:rsid w:val="00FA4084"/>
    <w:rsid w:val="00FB1633"/>
    <w:rsid w:val="00FB2D12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D7A8ED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26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269"/>
    <w:rPr>
      <w:vertAlign w:val="superscript"/>
    </w:rPr>
  </w:style>
  <w:style w:type="character" w:customStyle="1" w:styleId="RTFNum44">
    <w:name w:val="RTF_Num 4 4"/>
    <w:rsid w:val="004322BD"/>
    <w:rPr>
      <w:rFonts w:eastAsia="Times New Roman"/>
    </w:rPr>
  </w:style>
  <w:style w:type="character" w:customStyle="1" w:styleId="RTFNum65">
    <w:name w:val="RTF_Num 6 5"/>
    <w:rsid w:val="009E219F"/>
    <w:rPr>
      <w:rFonts w:eastAsia="Times New Roman"/>
    </w:rPr>
  </w:style>
  <w:style w:type="character" w:customStyle="1" w:styleId="RTFNum71">
    <w:name w:val="RTF_Num 7 1"/>
    <w:rsid w:val="009E219F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6E458B-65DF-4C1C-AE83-F19D718F486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Paulina Kowalska</cp:lastModifiedBy>
  <cp:revision>2</cp:revision>
  <cp:lastPrinted>2025-11-21T09:21:00Z</cp:lastPrinted>
  <dcterms:created xsi:type="dcterms:W3CDTF">2026-03-10T12:16:00Z</dcterms:created>
  <dcterms:modified xsi:type="dcterms:W3CDTF">2026-03-10T12:16:00Z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