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3FB75C" w14:textId="0FD555F2" w:rsidR="009C01A6" w:rsidRDefault="009C01A6" w:rsidP="009C01A6">
      <w:pPr>
        <w:tabs>
          <w:tab w:val="left" w:pos="7938"/>
        </w:tabs>
        <w:spacing w:line="288" w:lineRule="auto"/>
        <w:ind w:right="1134"/>
        <w:jc w:val="right"/>
        <w:rPr>
          <w:rFonts w:ascii="Century Gothic" w:hAnsi="Century Gothic" w:cstheme="majorHAnsi"/>
          <w:sz w:val="20"/>
          <w:szCs w:val="20"/>
        </w:rPr>
      </w:pPr>
      <w:r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              </w:t>
      </w:r>
      <w:r w:rsidR="0073313D">
        <w:rPr>
          <w:rFonts w:ascii="Century Gothic" w:hAnsi="Century Gothic" w:cstheme="majorHAnsi"/>
          <w:sz w:val="20"/>
          <w:szCs w:val="20"/>
        </w:rPr>
        <w:t xml:space="preserve">     </w:t>
      </w:r>
      <w:r>
        <w:rPr>
          <w:rFonts w:ascii="Century Gothic" w:hAnsi="Century Gothic" w:cstheme="majorHAnsi"/>
          <w:b/>
          <w:sz w:val="20"/>
          <w:szCs w:val="20"/>
        </w:rPr>
        <w:t xml:space="preserve">Gdańsk, dnia </w:t>
      </w:r>
      <w:r w:rsidR="0073313D">
        <w:rPr>
          <w:rFonts w:ascii="Century Gothic" w:hAnsi="Century Gothic" w:cstheme="majorHAnsi"/>
          <w:b/>
          <w:sz w:val="20"/>
          <w:szCs w:val="20"/>
        </w:rPr>
        <w:t>2</w:t>
      </w:r>
      <w:r w:rsidR="00EA4A69">
        <w:rPr>
          <w:rFonts w:ascii="Century Gothic" w:hAnsi="Century Gothic" w:cstheme="majorHAnsi"/>
          <w:b/>
          <w:sz w:val="20"/>
          <w:szCs w:val="20"/>
        </w:rPr>
        <w:t>9</w:t>
      </w:r>
      <w:bookmarkStart w:id="0" w:name="_GoBack"/>
      <w:bookmarkEnd w:id="0"/>
      <w:r>
        <w:rPr>
          <w:rFonts w:ascii="Century Gothic" w:hAnsi="Century Gothic" w:cstheme="majorHAnsi"/>
          <w:b/>
          <w:sz w:val="20"/>
          <w:szCs w:val="20"/>
        </w:rPr>
        <w:t>.1</w:t>
      </w:r>
      <w:r w:rsidR="0073313D">
        <w:rPr>
          <w:rFonts w:ascii="Century Gothic" w:hAnsi="Century Gothic" w:cstheme="majorHAnsi"/>
          <w:b/>
          <w:sz w:val="20"/>
          <w:szCs w:val="20"/>
        </w:rPr>
        <w:t>2</w:t>
      </w:r>
      <w:r>
        <w:rPr>
          <w:rFonts w:ascii="Century Gothic" w:hAnsi="Century Gothic" w:cstheme="majorHAnsi"/>
          <w:b/>
          <w:sz w:val="20"/>
          <w:szCs w:val="20"/>
        </w:rPr>
        <w:t xml:space="preserve">.2025 r. </w:t>
      </w:r>
    </w:p>
    <w:p w14:paraId="5D6A01B6" w14:textId="46EE005A" w:rsidR="009C01A6" w:rsidRDefault="009C01A6" w:rsidP="009C01A6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  <w:r>
        <w:rPr>
          <w:rFonts w:ascii="Century Gothic" w:hAnsi="Century Gothic" w:cstheme="majorHAnsi"/>
          <w:b/>
          <w:sz w:val="20"/>
          <w:szCs w:val="20"/>
        </w:rPr>
        <w:t>Nr sprawy: 1</w:t>
      </w:r>
      <w:r w:rsidR="0073313D">
        <w:rPr>
          <w:rFonts w:ascii="Century Gothic" w:hAnsi="Century Gothic" w:cstheme="majorHAnsi"/>
          <w:b/>
          <w:sz w:val="20"/>
          <w:szCs w:val="20"/>
        </w:rPr>
        <w:t>69</w:t>
      </w:r>
      <w:r>
        <w:rPr>
          <w:rFonts w:ascii="Century Gothic" w:hAnsi="Century Gothic" w:cstheme="majorHAnsi"/>
          <w:b/>
          <w:sz w:val="20"/>
          <w:szCs w:val="20"/>
        </w:rPr>
        <w:t>/ZZ/2025</w:t>
      </w:r>
      <w:r>
        <w:rPr>
          <w:rFonts w:ascii="Century Gothic" w:hAnsi="Century Gothic" w:cstheme="majorHAnsi"/>
          <w:sz w:val="20"/>
          <w:szCs w:val="20"/>
        </w:rPr>
        <w:tab/>
      </w:r>
    </w:p>
    <w:p w14:paraId="46D09349" w14:textId="77777777" w:rsidR="009C01A6" w:rsidRDefault="009C01A6" w:rsidP="009C01A6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4AAF2E23" w14:textId="77777777" w:rsidR="009C01A6" w:rsidRDefault="009C01A6" w:rsidP="009C01A6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3D89CDA8" w14:textId="77777777" w:rsidR="009C01A6" w:rsidRDefault="009C01A6" w:rsidP="009C01A6">
      <w:pPr>
        <w:widowControl w:val="0"/>
        <w:autoSpaceDE w:val="0"/>
        <w:autoSpaceDN w:val="0"/>
        <w:adjustRightInd w:val="0"/>
        <w:spacing w:line="288" w:lineRule="auto"/>
        <w:jc w:val="center"/>
        <w:rPr>
          <w:rFonts w:ascii="Century Gothic" w:hAnsi="Century Gothic" w:cstheme="majorHAnsi"/>
          <w:b/>
          <w:sz w:val="20"/>
          <w:szCs w:val="20"/>
        </w:rPr>
      </w:pPr>
      <w:r>
        <w:rPr>
          <w:rFonts w:ascii="Century Gothic" w:hAnsi="Century Gothic" w:cstheme="majorHAnsi"/>
          <w:b/>
          <w:sz w:val="20"/>
          <w:szCs w:val="20"/>
        </w:rPr>
        <w:t>Unieważnienie postępowania</w:t>
      </w:r>
    </w:p>
    <w:p w14:paraId="6AA370CF" w14:textId="77777777" w:rsidR="009C01A6" w:rsidRDefault="009C01A6" w:rsidP="009C01A6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bCs/>
          <w:sz w:val="20"/>
          <w:szCs w:val="20"/>
        </w:rPr>
      </w:pPr>
    </w:p>
    <w:p w14:paraId="1B2B99AE" w14:textId="77777777" w:rsidR="009C01A6" w:rsidRDefault="009C01A6" w:rsidP="009C01A6">
      <w:pPr>
        <w:spacing w:line="288" w:lineRule="auto"/>
        <w:jc w:val="both"/>
        <w:rPr>
          <w:rFonts w:ascii="Century Gothic" w:eastAsia="Calibri" w:hAnsi="Century Gothic" w:cstheme="majorHAnsi"/>
          <w:sz w:val="20"/>
          <w:szCs w:val="20"/>
        </w:rPr>
      </w:pPr>
    </w:p>
    <w:p w14:paraId="2C1A6AFC" w14:textId="77777777" w:rsidR="009C01A6" w:rsidRDefault="009C01A6" w:rsidP="009C01A6">
      <w:pPr>
        <w:spacing w:before="120"/>
        <w:jc w:val="both"/>
        <w:rPr>
          <w:rFonts w:ascii="Century Gothic" w:hAnsi="Century Gothic" w:cstheme="minorHAnsi"/>
          <w:iCs/>
          <w:sz w:val="20"/>
          <w:szCs w:val="20"/>
        </w:rPr>
      </w:pPr>
      <w:r>
        <w:rPr>
          <w:rFonts w:ascii="Century Gothic" w:eastAsia="Calibri" w:hAnsi="Century Gothic" w:cstheme="majorHAnsi"/>
          <w:b/>
          <w:sz w:val="20"/>
          <w:szCs w:val="20"/>
        </w:rPr>
        <w:t>Dotyczy</w:t>
      </w:r>
      <w:r>
        <w:rPr>
          <w:rFonts w:ascii="Century Gothic" w:eastAsia="Calibri" w:hAnsi="Century Gothic" w:cstheme="majorHAnsi"/>
          <w:sz w:val="20"/>
          <w:szCs w:val="20"/>
        </w:rPr>
        <w:t xml:space="preserve">: Postępowania prowadzonego </w:t>
      </w:r>
      <w:r>
        <w:rPr>
          <w:rFonts w:ascii="Century Gothic" w:hAnsi="Century Gothic"/>
          <w:iCs/>
          <w:sz w:val="20"/>
          <w:szCs w:val="20"/>
        </w:rPr>
        <w:t xml:space="preserve">w celu </w:t>
      </w:r>
      <w:r>
        <w:rPr>
          <w:rFonts w:ascii="Century Gothic" w:eastAsia="Arial" w:hAnsi="Century Gothic" w:cs="Calibri"/>
          <w:color w:val="000000" w:themeColor="text1"/>
          <w:sz w:val="20"/>
          <w:szCs w:val="20"/>
        </w:rPr>
        <w:t xml:space="preserve">wyboru Wykonawcy, do przeprowadzenia wykładów wraz z przygotowaniem treści skryptów i sylabusów dla uczestników studiów podyplomowych w ramach projektu </w:t>
      </w:r>
      <w:r w:rsidRPr="00BB45D1">
        <w:rPr>
          <w:rFonts w:ascii="Century Gothic" w:hAnsi="Century Gothic" w:cstheme="minorHAnsi"/>
          <w:iCs/>
          <w:sz w:val="20"/>
          <w:szCs w:val="20"/>
        </w:rPr>
        <w:t xml:space="preserve">pt.: „Innowacyjne kadry sektora biomedycznego - Autorski Program Kształcenia Podyplomowego </w:t>
      </w:r>
      <w:proofErr w:type="spellStart"/>
      <w:r w:rsidRPr="00BB45D1">
        <w:rPr>
          <w:rFonts w:ascii="Century Gothic" w:hAnsi="Century Gothic" w:cstheme="minorHAnsi"/>
          <w:iCs/>
          <w:sz w:val="20"/>
          <w:szCs w:val="20"/>
        </w:rPr>
        <w:t>GUMed</w:t>
      </w:r>
      <w:proofErr w:type="spellEnd"/>
      <w:r w:rsidRPr="00BB45D1">
        <w:rPr>
          <w:rFonts w:ascii="Century Gothic" w:hAnsi="Century Gothic" w:cstheme="minorHAnsi"/>
          <w:iCs/>
          <w:sz w:val="20"/>
          <w:szCs w:val="20"/>
        </w:rPr>
        <w:t xml:space="preserve">” współfinansowanego ze środków Agencji Badań </w:t>
      </w:r>
      <w:proofErr w:type="spellStart"/>
      <w:r w:rsidRPr="00BB45D1">
        <w:rPr>
          <w:rFonts w:ascii="Century Gothic" w:hAnsi="Century Gothic" w:cstheme="minorHAnsi"/>
          <w:iCs/>
          <w:sz w:val="20"/>
          <w:szCs w:val="20"/>
        </w:rPr>
        <w:t>Medycznyc</w:t>
      </w:r>
      <w:proofErr w:type="spellEnd"/>
    </w:p>
    <w:p w14:paraId="33597257" w14:textId="77777777" w:rsidR="009C01A6" w:rsidRDefault="009C01A6" w:rsidP="009C01A6">
      <w:pPr>
        <w:spacing w:before="120"/>
        <w:jc w:val="both"/>
        <w:rPr>
          <w:rFonts w:ascii="Century Gothic" w:hAnsi="Century Gothic" w:cstheme="minorHAnsi"/>
          <w:iCs/>
          <w:sz w:val="20"/>
          <w:szCs w:val="20"/>
        </w:rPr>
      </w:pPr>
    </w:p>
    <w:p w14:paraId="336B0249" w14:textId="77777777" w:rsidR="009C01A6" w:rsidRDefault="009C01A6" w:rsidP="009C01A6">
      <w:pPr>
        <w:spacing w:before="120"/>
        <w:jc w:val="both"/>
        <w:rPr>
          <w:rFonts w:ascii="Century Gothic" w:hAnsi="Century Gothic" w:cstheme="minorHAnsi"/>
          <w:iCs/>
          <w:sz w:val="20"/>
          <w:szCs w:val="20"/>
        </w:rPr>
      </w:pPr>
    </w:p>
    <w:p w14:paraId="72B371F0" w14:textId="008475C2" w:rsidR="009C01A6" w:rsidRDefault="009C01A6" w:rsidP="009C01A6">
      <w:pPr>
        <w:spacing w:before="120"/>
        <w:jc w:val="both"/>
        <w:rPr>
          <w:rFonts w:ascii="Century Gothic" w:eastAsia="Times New Roman" w:hAnsi="Century Gothic" w:cs="Calibri Light"/>
          <w:b/>
          <w:sz w:val="20"/>
          <w:szCs w:val="20"/>
          <w:lang w:eastAsia="pl-PL"/>
        </w:rPr>
      </w:pPr>
    </w:p>
    <w:p w14:paraId="175953AB" w14:textId="77777777" w:rsidR="009C01A6" w:rsidRPr="009C01A6" w:rsidRDefault="009C01A6" w:rsidP="009C01A6">
      <w:pPr>
        <w:spacing w:line="288" w:lineRule="auto"/>
        <w:jc w:val="both"/>
        <w:rPr>
          <w:rFonts w:ascii="Century Gothic" w:hAnsi="Century Gothic" w:cstheme="majorHAnsi"/>
          <w:b/>
          <w:sz w:val="20"/>
          <w:szCs w:val="20"/>
          <w:lang w:eastAsia="zh-CN"/>
        </w:rPr>
      </w:pPr>
    </w:p>
    <w:p w14:paraId="58EB7221" w14:textId="5D81652A" w:rsidR="009C01A6" w:rsidRDefault="009C01A6" w:rsidP="009C01A6">
      <w:pPr>
        <w:jc w:val="both"/>
        <w:rPr>
          <w:rFonts w:ascii="Century Gothic" w:hAnsi="Century Gothic" w:cstheme="majorHAnsi"/>
          <w:color w:val="000000"/>
          <w:sz w:val="20"/>
          <w:szCs w:val="20"/>
          <w:lang w:eastAsia="zh-CN"/>
        </w:rPr>
      </w:pPr>
      <w:r>
        <w:rPr>
          <w:rFonts w:ascii="Century Gothic" w:hAnsi="Century Gothic" w:cstheme="majorHAnsi"/>
          <w:sz w:val="20"/>
          <w:szCs w:val="20"/>
          <w:lang w:eastAsia="zh-CN"/>
        </w:rPr>
        <w:t xml:space="preserve"> </w:t>
      </w:r>
      <w:r>
        <w:rPr>
          <w:rFonts w:ascii="Century Gothic" w:hAnsi="Century Gothic" w:cstheme="majorHAnsi"/>
          <w:sz w:val="20"/>
          <w:szCs w:val="20"/>
          <w:lang w:eastAsia="zh-CN"/>
        </w:rPr>
        <w:tab/>
        <w:t xml:space="preserve">Gdański Uniwersytet Medyczny, jako Zamawiający </w:t>
      </w:r>
      <w:r>
        <w:rPr>
          <w:rFonts w:ascii="Century Gothic" w:hAnsi="Century Gothic" w:cstheme="majorHAnsi"/>
          <w:color w:val="000000"/>
          <w:sz w:val="20"/>
          <w:szCs w:val="20"/>
          <w:lang w:eastAsia="zh-CN"/>
        </w:rPr>
        <w:t>zawiadamia,</w:t>
      </w:r>
      <w:r>
        <w:rPr>
          <w:rFonts w:ascii="Century Gothic" w:hAnsi="Century Gothic" w:cstheme="majorHAnsi"/>
          <w:sz w:val="20"/>
          <w:szCs w:val="20"/>
          <w:lang w:eastAsia="zh-CN"/>
        </w:rPr>
        <w:t xml:space="preserve"> że ze względu na brak ofert spełniających warunki zamówienia określone  w zapytaniu ofertowym </w:t>
      </w:r>
      <w:r w:rsidRPr="009C01A6">
        <w:rPr>
          <w:rFonts w:ascii="Century Gothic" w:hAnsi="Century Gothic" w:cstheme="majorHAnsi"/>
          <w:b/>
          <w:bCs/>
          <w:sz w:val="20"/>
          <w:szCs w:val="20"/>
          <w:lang w:eastAsia="zh-CN"/>
        </w:rPr>
        <w:t>nr 1</w:t>
      </w:r>
      <w:r w:rsidR="0073313D">
        <w:rPr>
          <w:rFonts w:ascii="Century Gothic" w:hAnsi="Century Gothic" w:cstheme="majorHAnsi"/>
          <w:b/>
          <w:bCs/>
          <w:sz w:val="20"/>
          <w:szCs w:val="20"/>
          <w:lang w:eastAsia="zh-CN"/>
        </w:rPr>
        <w:t>69</w:t>
      </w:r>
      <w:r w:rsidRPr="009C01A6">
        <w:rPr>
          <w:rFonts w:ascii="Century Gothic" w:hAnsi="Century Gothic" w:cstheme="majorHAnsi"/>
          <w:b/>
          <w:bCs/>
          <w:sz w:val="20"/>
          <w:szCs w:val="20"/>
          <w:lang w:eastAsia="zh-CN"/>
        </w:rPr>
        <w:t>/ZZ/2025</w:t>
      </w:r>
      <w:r>
        <w:rPr>
          <w:rFonts w:ascii="Century Gothic" w:hAnsi="Century Gothic" w:cstheme="majorHAnsi"/>
          <w:sz w:val="20"/>
          <w:szCs w:val="20"/>
          <w:lang w:eastAsia="zh-CN"/>
        </w:rPr>
        <w:t xml:space="preserve"> unieważnia postępowanie. </w:t>
      </w:r>
    </w:p>
    <w:p w14:paraId="5B863FDE" w14:textId="2B437D3E" w:rsidR="009C01A6" w:rsidRDefault="009C01A6" w:rsidP="009C01A6">
      <w:pPr>
        <w:tabs>
          <w:tab w:val="left" w:pos="284"/>
          <w:tab w:val="left" w:pos="1070"/>
          <w:tab w:val="left" w:pos="1418"/>
          <w:tab w:val="left" w:pos="1701"/>
          <w:tab w:val="left" w:pos="1985"/>
          <w:tab w:val="left" w:pos="2268"/>
        </w:tabs>
        <w:suppressAutoHyphens/>
        <w:spacing w:after="120" w:line="288" w:lineRule="auto"/>
        <w:ind w:right="-11"/>
        <w:jc w:val="both"/>
        <w:rPr>
          <w:rFonts w:ascii="Century Gothic" w:hAnsi="Century Gothic" w:cstheme="majorHAnsi"/>
          <w:bCs/>
          <w:sz w:val="20"/>
          <w:szCs w:val="20"/>
          <w:lang w:eastAsia="pl-PL"/>
        </w:rPr>
      </w:pPr>
    </w:p>
    <w:p w14:paraId="57287B61" w14:textId="4712197F" w:rsidR="009C01A6" w:rsidRDefault="009C01A6" w:rsidP="009C01A6">
      <w:pPr>
        <w:tabs>
          <w:tab w:val="left" w:pos="284"/>
          <w:tab w:val="left" w:pos="1070"/>
          <w:tab w:val="left" w:pos="1418"/>
          <w:tab w:val="left" w:pos="1701"/>
          <w:tab w:val="left" w:pos="1985"/>
          <w:tab w:val="left" w:pos="2268"/>
        </w:tabs>
        <w:suppressAutoHyphens/>
        <w:spacing w:after="120" w:line="288" w:lineRule="auto"/>
        <w:ind w:right="-11"/>
        <w:jc w:val="both"/>
        <w:rPr>
          <w:rFonts w:ascii="Century Gothic" w:hAnsi="Century Gothic" w:cstheme="majorHAnsi"/>
          <w:bCs/>
          <w:sz w:val="20"/>
          <w:szCs w:val="20"/>
          <w:lang w:eastAsia="pl-PL"/>
        </w:rPr>
      </w:pPr>
    </w:p>
    <w:p w14:paraId="1C68EE23" w14:textId="77777777" w:rsidR="009C01A6" w:rsidRDefault="009C01A6" w:rsidP="009C01A6">
      <w:pPr>
        <w:tabs>
          <w:tab w:val="left" w:pos="284"/>
          <w:tab w:val="left" w:pos="1070"/>
          <w:tab w:val="left" w:pos="1418"/>
          <w:tab w:val="left" w:pos="1701"/>
          <w:tab w:val="left" w:pos="1985"/>
          <w:tab w:val="left" w:pos="2268"/>
        </w:tabs>
        <w:suppressAutoHyphens/>
        <w:spacing w:after="120" w:line="288" w:lineRule="auto"/>
        <w:ind w:right="-11"/>
        <w:jc w:val="both"/>
        <w:rPr>
          <w:rFonts w:ascii="Century Gothic" w:hAnsi="Century Gothic" w:cstheme="majorHAnsi"/>
          <w:bCs/>
          <w:sz w:val="20"/>
          <w:szCs w:val="20"/>
          <w:lang w:eastAsia="pl-PL"/>
        </w:rPr>
      </w:pPr>
    </w:p>
    <w:p w14:paraId="36F232D5" w14:textId="658046E0" w:rsidR="009C01A6" w:rsidRDefault="009C01A6" w:rsidP="009C01A6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052BDB3E" w14:textId="77777777" w:rsidR="009C01A6" w:rsidRDefault="009C01A6" w:rsidP="009C01A6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531A58D0" w14:textId="77777777" w:rsidR="00EA4A69" w:rsidRDefault="009C01A6" w:rsidP="009C01A6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</w:t>
      </w:r>
      <w:proofErr w:type="spellStart"/>
      <w:r>
        <w:rPr>
          <w:rFonts w:ascii="Century Gothic" w:hAnsi="Century Gothic" w:cstheme="majorHAnsi"/>
          <w:sz w:val="20"/>
          <w:szCs w:val="20"/>
        </w:rPr>
        <w:t>p.o</w:t>
      </w:r>
      <w:proofErr w:type="spellEnd"/>
      <w:r>
        <w:rPr>
          <w:rFonts w:ascii="Century Gothic" w:hAnsi="Century Gothic" w:cstheme="majorHAnsi"/>
          <w:sz w:val="20"/>
          <w:szCs w:val="20"/>
        </w:rPr>
        <w:t xml:space="preserve"> Kanclerza   </w:t>
      </w:r>
    </w:p>
    <w:p w14:paraId="1BFF3C8E" w14:textId="4F020236" w:rsidR="009C01A6" w:rsidRDefault="00EA4A69" w:rsidP="009C01A6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/-/</w:t>
      </w:r>
      <w:r w:rsidR="009C01A6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</w:t>
      </w:r>
    </w:p>
    <w:p w14:paraId="29C2D9DF" w14:textId="77777777" w:rsidR="009C01A6" w:rsidRDefault="009C01A6" w:rsidP="009C01A6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prof. dr hab. Jacek </w:t>
      </w:r>
      <w:proofErr w:type="spellStart"/>
      <w:r>
        <w:rPr>
          <w:rFonts w:ascii="Century Gothic" w:hAnsi="Century Gothic" w:cstheme="majorHAnsi"/>
          <w:sz w:val="20"/>
          <w:szCs w:val="20"/>
        </w:rPr>
        <w:t>Bigda</w:t>
      </w:r>
      <w:proofErr w:type="spellEnd"/>
      <w:r>
        <w:rPr>
          <w:rFonts w:ascii="Century Gothic" w:hAnsi="Century Gothic" w:cstheme="majorHAnsi"/>
          <w:sz w:val="20"/>
          <w:szCs w:val="20"/>
        </w:rPr>
        <w:t xml:space="preserve"> </w:t>
      </w:r>
    </w:p>
    <w:p w14:paraId="332D0206" w14:textId="77777777" w:rsidR="009C01A6" w:rsidRDefault="009C01A6" w:rsidP="009C01A6">
      <w:pPr>
        <w:spacing w:line="288" w:lineRule="auto"/>
        <w:jc w:val="right"/>
        <w:rPr>
          <w:rFonts w:ascii="Century Gothic" w:hAnsi="Century Gothic" w:cstheme="majorHAnsi"/>
          <w:sz w:val="20"/>
          <w:szCs w:val="20"/>
        </w:rPr>
      </w:pPr>
    </w:p>
    <w:p w14:paraId="589CF438" w14:textId="77777777" w:rsidR="003B6246" w:rsidRPr="00B67180" w:rsidRDefault="003B6246" w:rsidP="00B67180"/>
    <w:sectPr w:rsidR="003B6246" w:rsidRPr="00B67180" w:rsidSect="00444F7A">
      <w:headerReference w:type="default" r:id="rId11"/>
      <w:footerReference w:type="default" r:id="rId12"/>
      <w:pgSz w:w="11906" w:h="16838"/>
      <w:pgMar w:top="1843" w:right="1417" w:bottom="1417" w:left="1417" w:header="284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1E45B2" w14:textId="77777777" w:rsidR="00A56925" w:rsidRDefault="00A56925" w:rsidP="00204492">
      <w:pPr>
        <w:spacing w:after="0" w:line="240" w:lineRule="auto"/>
      </w:pPr>
      <w:r>
        <w:separator/>
      </w:r>
    </w:p>
  </w:endnote>
  <w:endnote w:type="continuationSeparator" w:id="0">
    <w:p w14:paraId="10BB6318" w14:textId="77777777" w:rsidR="00A56925" w:rsidRDefault="00A56925" w:rsidP="002044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687C37" w14:textId="12E5EEBA" w:rsidR="00160AB0" w:rsidRPr="00160AB0" w:rsidRDefault="00160AB0" w:rsidP="00160AB0">
    <w:pPr>
      <w:numPr>
        <w:ilvl w:val="0"/>
        <w:numId w:val="32"/>
      </w:numPr>
      <w:autoSpaceDE w:val="0"/>
      <w:autoSpaceDN w:val="0"/>
      <w:adjustRightInd w:val="0"/>
      <w:spacing w:after="0" w:line="240" w:lineRule="auto"/>
      <w:jc w:val="center"/>
      <w:rPr>
        <w:color w:val="000000"/>
      </w:rPr>
    </w:pPr>
    <w:r>
      <w:rPr>
        <w:color w:val="000000"/>
      </w:rPr>
      <w:t>Projekt pt. „</w:t>
    </w:r>
    <w:r w:rsidRPr="0004786E">
      <w:rPr>
        <w:rFonts w:ascii="Calibri" w:hAnsi="Calibri" w:cs="Calibri"/>
        <w:iCs/>
      </w:rPr>
      <w:t xml:space="preserve">Innowacyjne Kadry Sektora Biomedycznego - Autorski Program Kształcenia Podyplomowego </w:t>
    </w:r>
    <w:proofErr w:type="spellStart"/>
    <w:r w:rsidRPr="0004786E">
      <w:rPr>
        <w:rFonts w:ascii="Calibri" w:hAnsi="Calibri" w:cs="Calibri"/>
        <w:iCs/>
      </w:rPr>
      <w:t>GUMed</w:t>
    </w:r>
    <w:proofErr w:type="spellEnd"/>
    <w:r>
      <w:rPr>
        <w:rFonts w:ascii="Calibri" w:hAnsi="Calibri" w:cs="Calibri"/>
        <w:iCs/>
      </w:rPr>
      <w:t>”</w:t>
    </w:r>
    <w:r>
      <w:rPr>
        <w:color w:val="000000"/>
      </w:rPr>
      <w:t xml:space="preserve"> s</w:t>
    </w:r>
    <w:r w:rsidRPr="00F62488">
      <w:rPr>
        <w:color w:val="000000"/>
      </w:rPr>
      <w:t>finansowany ze środków Agencji Badań Medycznych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DBC1F3" w14:textId="77777777" w:rsidR="00A56925" w:rsidRDefault="00A56925" w:rsidP="00204492">
      <w:pPr>
        <w:spacing w:after="0" w:line="240" w:lineRule="auto"/>
      </w:pPr>
      <w:r>
        <w:separator/>
      </w:r>
    </w:p>
  </w:footnote>
  <w:footnote w:type="continuationSeparator" w:id="0">
    <w:p w14:paraId="03385E0F" w14:textId="77777777" w:rsidR="00A56925" w:rsidRDefault="00A56925" w:rsidP="002044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F227C5" w14:textId="6AF5A44C" w:rsidR="00A729DB" w:rsidRDefault="000F4CE9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5F68C7C" wp14:editId="6EF418B7">
          <wp:simplePos x="0" y="0"/>
          <wp:positionH relativeFrom="margin">
            <wp:align>right</wp:align>
          </wp:positionH>
          <wp:positionV relativeFrom="paragraph">
            <wp:posOffset>2540</wp:posOffset>
          </wp:positionV>
          <wp:extent cx="1581150" cy="523875"/>
          <wp:effectExtent l="0" t="0" r="0" b="9525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2B5D6AE7" wp14:editId="649EB5C8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237510" w14:textId="39962A21" w:rsidR="00CA3527" w:rsidRDefault="00CA3527">
    <w:pPr>
      <w:pStyle w:val="Nagwek"/>
    </w:pPr>
    <w:r>
      <w:t>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F429C2"/>
    <w:multiLevelType w:val="hybridMultilevel"/>
    <w:tmpl w:val="6DB09182"/>
    <w:lvl w:ilvl="0" w:tplc="6D0616A0">
      <w:start w:val="5"/>
      <w:numFmt w:val="upperRoman"/>
      <w:lvlText w:val="%1."/>
      <w:lvlJc w:val="left"/>
      <w:pPr>
        <w:ind w:left="107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06D427BE"/>
    <w:multiLevelType w:val="hybridMultilevel"/>
    <w:tmpl w:val="BCE6452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D34548"/>
    <w:multiLevelType w:val="multilevel"/>
    <w:tmpl w:val="B7FA981C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95B15AE"/>
    <w:multiLevelType w:val="multilevel"/>
    <w:tmpl w:val="B7FA981C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A8710AE"/>
    <w:multiLevelType w:val="hybridMultilevel"/>
    <w:tmpl w:val="9940A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F41B1"/>
    <w:multiLevelType w:val="hybridMultilevel"/>
    <w:tmpl w:val="AF8AB336"/>
    <w:lvl w:ilvl="0" w:tplc="E23C9FCE">
      <w:start w:val="1"/>
      <w:numFmt w:val="upperRoman"/>
      <w:lvlText w:val="%1."/>
      <w:lvlJc w:val="right"/>
      <w:pPr>
        <w:ind w:left="360" w:hanging="360"/>
      </w:pPr>
      <w:rPr>
        <w:sz w:val="20"/>
      </w:rPr>
    </w:lvl>
    <w:lvl w:ilvl="1" w:tplc="C2BE9630">
      <w:start w:val="1"/>
      <w:numFmt w:val="decimal"/>
      <w:lvlText w:val="%2."/>
      <w:lvlJc w:val="left"/>
      <w:pPr>
        <w:ind w:left="142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9DD6BF5"/>
    <w:multiLevelType w:val="multilevel"/>
    <w:tmpl w:val="B7FA981C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B9013B1"/>
    <w:multiLevelType w:val="multilevel"/>
    <w:tmpl w:val="254ACE8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C953ABA"/>
    <w:multiLevelType w:val="hybridMultilevel"/>
    <w:tmpl w:val="942E351C"/>
    <w:lvl w:ilvl="0" w:tplc="E56CE15E">
      <w:start w:val="1"/>
      <w:numFmt w:val="decimal"/>
      <w:lvlText w:val="%1."/>
      <w:lvlJc w:val="left"/>
      <w:rPr>
        <w:rFonts w:ascii="Century Gothic" w:eastAsia="Times New Roman" w:hAnsi="Century Gothic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44600F"/>
    <w:multiLevelType w:val="multilevel"/>
    <w:tmpl w:val="6966EE58"/>
    <w:lvl w:ilvl="0">
      <w:start w:val="1"/>
      <w:numFmt w:val="decimal"/>
      <w:lvlText w:val="%1."/>
      <w:lvlJc w:val="left"/>
      <w:pPr>
        <w:ind w:left="0" w:firstLine="0"/>
      </w:pPr>
      <w:rPr>
        <w:rFonts w:cs="Arial" w:hint="default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  <w:b w:val="0"/>
        <w:i w:val="0"/>
        <w:sz w:val="22"/>
      </w:rPr>
    </w:lvl>
    <w:lvl w:ilvl="2">
      <w:start w:val="1"/>
      <w:numFmt w:val="lowerRoman"/>
      <w:lvlText w:val="%1.%2.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1.%2.%3.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1.%2.%3.%4.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1.%2.%3.%4.%5.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A1C3BF6"/>
    <w:multiLevelType w:val="hybridMultilevel"/>
    <w:tmpl w:val="390C06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B159E3"/>
    <w:multiLevelType w:val="hybridMultilevel"/>
    <w:tmpl w:val="F597BC7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34055A5F"/>
    <w:multiLevelType w:val="hybridMultilevel"/>
    <w:tmpl w:val="8FA2B922"/>
    <w:lvl w:ilvl="0" w:tplc="19C2854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BC2270"/>
    <w:multiLevelType w:val="hybridMultilevel"/>
    <w:tmpl w:val="5210A1B6"/>
    <w:lvl w:ilvl="0" w:tplc="555E6874">
      <w:start w:val="1"/>
      <w:numFmt w:val="lowerLetter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F91331"/>
    <w:multiLevelType w:val="multilevel"/>
    <w:tmpl w:val="F55C8E7A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8D32C19"/>
    <w:multiLevelType w:val="hybridMultilevel"/>
    <w:tmpl w:val="0F08F624"/>
    <w:lvl w:ilvl="0" w:tplc="1E421B9C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16312F"/>
    <w:multiLevelType w:val="hybridMultilevel"/>
    <w:tmpl w:val="4FB41D14"/>
    <w:lvl w:ilvl="0" w:tplc="EECA730E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41194D"/>
    <w:multiLevelType w:val="hybridMultilevel"/>
    <w:tmpl w:val="879CD76E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9" w15:restartNumberingAfterBreak="0">
    <w:nsid w:val="488442CA"/>
    <w:multiLevelType w:val="hybridMultilevel"/>
    <w:tmpl w:val="ED8A7222"/>
    <w:lvl w:ilvl="0" w:tplc="2EC82054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2D468D"/>
    <w:multiLevelType w:val="hybridMultilevel"/>
    <w:tmpl w:val="63E229EE"/>
    <w:lvl w:ilvl="0" w:tplc="F086DF06">
      <w:start w:val="1"/>
      <w:numFmt w:val="upperRoman"/>
      <w:pStyle w:val="Tekstpodstawowy1"/>
      <w:lvlText w:val="%1."/>
      <w:lvlJc w:val="right"/>
      <w:pPr>
        <w:ind w:left="502" w:hanging="360"/>
      </w:pPr>
      <w:rPr>
        <w:b/>
        <w:sz w:val="20"/>
        <w:szCs w:val="20"/>
      </w:rPr>
    </w:lvl>
    <w:lvl w:ilvl="1" w:tplc="1F66D5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1C463492">
      <w:start w:val="1"/>
      <w:numFmt w:val="bullet"/>
      <w:lvlText w:val=""/>
      <w:lvlJc w:val="left"/>
      <w:pPr>
        <w:ind w:left="2340" w:hanging="360"/>
      </w:pPr>
      <w:rPr>
        <w:rFonts w:ascii="Wingdings" w:eastAsia="Arial" w:hAnsi="Wingdings" w:cs="Calibri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BC647D"/>
    <w:multiLevelType w:val="multilevel"/>
    <w:tmpl w:val="A5566BC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044750D"/>
    <w:multiLevelType w:val="multilevel"/>
    <w:tmpl w:val="2F52C422"/>
    <w:styleLink w:val="Biecalista1"/>
    <w:lvl w:ilvl="0">
      <w:start w:val="1"/>
      <w:numFmt w:val="decimal"/>
      <w:lvlText w:val="%1.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33D1566"/>
    <w:multiLevelType w:val="hybridMultilevel"/>
    <w:tmpl w:val="A9001256"/>
    <w:lvl w:ilvl="0" w:tplc="DF207E24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4" w15:restartNumberingAfterBreak="0">
    <w:nsid w:val="575825BC"/>
    <w:multiLevelType w:val="multilevel"/>
    <w:tmpl w:val="EB326CD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585A32DF"/>
    <w:multiLevelType w:val="hybridMultilevel"/>
    <w:tmpl w:val="8D66009C"/>
    <w:lvl w:ilvl="0" w:tplc="5C849272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E6A843"/>
    <w:multiLevelType w:val="hybridMultilevel"/>
    <w:tmpl w:val="FFFFFFFF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651B7851"/>
    <w:multiLevelType w:val="hybridMultilevel"/>
    <w:tmpl w:val="FA7E6C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BD3304"/>
    <w:multiLevelType w:val="hybridMultilevel"/>
    <w:tmpl w:val="BEC4202A"/>
    <w:lvl w:ilvl="0" w:tplc="04150001">
      <w:start w:val="1"/>
      <w:numFmt w:val="bullet"/>
      <w:lvlText w:val=""/>
      <w:lvlJc w:val="left"/>
      <w:pPr>
        <w:ind w:left="17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29" w15:restartNumberingAfterBreak="0">
    <w:nsid w:val="67C3792C"/>
    <w:multiLevelType w:val="hybridMultilevel"/>
    <w:tmpl w:val="4A0CFCB6"/>
    <w:lvl w:ilvl="0" w:tplc="132CEF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CF3643D"/>
    <w:multiLevelType w:val="hybridMultilevel"/>
    <w:tmpl w:val="83E8DEC4"/>
    <w:lvl w:ilvl="0" w:tplc="BBBEFB5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C11F80"/>
    <w:multiLevelType w:val="hybridMultilevel"/>
    <w:tmpl w:val="386ABE16"/>
    <w:lvl w:ilvl="0" w:tplc="11D456E0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794D57F4"/>
    <w:multiLevelType w:val="multilevel"/>
    <w:tmpl w:val="60646788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E027096"/>
    <w:multiLevelType w:val="hybridMultilevel"/>
    <w:tmpl w:val="0A76D2A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7E223BE9"/>
    <w:multiLevelType w:val="multilevel"/>
    <w:tmpl w:val="B7FA981C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24"/>
  </w:num>
  <w:num w:numId="4">
    <w:abstractNumId w:val="32"/>
  </w:num>
  <w:num w:numId="5">
    <w:abstractNumId w:val="8"/>
  </w:num>
  <w:num w:numId="6">
    <w:abstractNumId w:val="6"/>
  </w:num>
  <w:num w:numId="7">
    <w:abstractNumId w:val="20"/>
  </w:num>
  <w:num w:numId="8">
    <w:abstractNumId w:val="30"/>
  </w:num>
  <w:num w:numId="9">
    <w:abstractNumId w:val="4"/>
  </w:num>
  <w:num w:numId="10">
    <w:abstractNumId w:val="29"/>
  </w:num>
  <w:num w:numId="11">
    <w:abstractNumId w:val="31"/>
  </w:num>
  <w:num w:numId="12">
    <w:abstractNumId w:val="33"/>
  </w:num>
  <w:num w:numId="13">
    <w:abstractNumId w:val="10"/>
  </w:num>
  <w:num w:numId="14">
    <w:abstractNumId w:val="19"/>
  </w:num>
  <w:num w:numId="15">
    <w:abstractNumId w:val="25"/>
  </w:num>
  <w:num w:numId="16">
    <w:abstractNumId w:val="17"/>
  </w:num>
  <w:num w:numId="17">
    <w:abstractNumId w:val="11"/>
  </w:num>
  <w:num w:numId="18">
    <w:abstractNumId w:val="16"/>
  </w:num>
  <w:num w:numId="19">
    <w:abstractNumId w:val="13"/>
  </w:num>
  <w:num w:numId="20">
    <w:abstractNumId w:val="14"/>
  </w:num>
  <w:num w:numId="21">
    <w:abstractNumId w:val="2"/>
  </w:num>
  <w:num w:numId="22">
    <w:abstractNumId w:val="3"/>
  </w:num>
  <w:num w:numId="23">
    <w:abstractNumId w:val="7"/>
  </w:num>
  <w:num w:numId="24">
    <w:abstractNumId w:val="27"/>
  </w:num>
  <w:num w:numId="25">
    <w:abstractNumId w:val="34"/>
  </w:num>
  <w:num w:numId="26">
    <w:abstractNumId w:val="15"/>
  </w:num>
  <w:num w:numId="27">
    <w:abstractNumId w:val="1"/>
  </w:num>
  <w:num w:numId="28">
    <w:abstractNumId w:val="5"/>
  </w:num>
  <w:num w:numId="29">
    <w:abstractNumId w:val="18"/>
  </w:num>
  <w:num w:numId="30">
    <w:abstractNumId w:val="28"/>
  </w:num>
  <w:num w:numId="31">
    <w:abstractNumId w:val="9"/>
  </w:num>
  <w:num w:numId="32">
    <w:abstractNumId w:val="12"/>
  </w:num>
  <w:num w:numId="33">
    <w:abstractNumId w:val="26"/>
  </w:num>
  <w:num w:numId="34">
    <w:abstractNumId w:val="23"/>
  </w:num>
  <w:num w:numId="35">
    <w:abstractNumId w:val="22"/>
  </w:num>
  <w:num w:numId="36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5D0"/>
    <w:rsid w:val="00000377"/>
    <w:rsid w:val="0000389E"/>
    <w:rsid w:val="00011018"/>
    <w:rsid w:val="00015416"/>
    <w:rsid w:val="0002687E"/>
    <w:rsid w:val="00033D7D"/>
    <w:rsid w:val="00035910"/>
    <w:rsid w:val="00045F1A"/>
    <w:rsid w:val="00047CCD"/>
    <w:rsid w:val="00057566"/>
    <w:rsid w:val="00072630"/>
    <w:rsid w:val="00074660"/>
    <w:rsid w:val="00076E0E"/>
    <w:rsid w:val="00077B6B"/>
    <w:rsid w:val="000A35BA"/>
    <w:rsid w:val="000A61DB"/>
    <w:rsid w:val="000A74FD"/>
    <w:rsid w:val="000B3158"/>
    <w:rsid w:val="000C6A49"/>
    <w:rsid w:val="000D2944"/>
    <w:rsid w:val="000D5400"/>
    <w:rsid w:val="000E0B51"/>
    <w:rsid w:val="000E3052"/>
    <w:rsid w:val="000E575C"/>
    <w:rsid w:val="000E7044"/>
    <w:rsid w:val="000F0C71"/>
    <w:rsid w:val="000F4CE9"/>
    <w:rsid w:val="00107FD1"/>
    <w:rsid w:val="00111E4F"/>
    <w:rsid w:val="001154B3"/>
    <w:rsid w:val="00116F2C"/>
    <w:rsid w:val="00121B6E"/>
    <w:rsid w:val="001241F5"/>
    <w:rsid w:val="00133526"/>
    <w:rsid w:val="00133EB3"/>
    <w:rsid w:val="0014388A"/>
    <w:rsid w:val="00147E4B"/>
    <w:rsid w:val="00160AB0"/>
    <w:rsid w:val="00162109"/>
    <w:rsid w:val="00172CEB"/>
    <w:rsid w:val="00176811"/>
    <w:rsid w:val="0018199B"/>
    <w:rsid w:val="00184EFB"/>
    <w:rsid w:val="00186E08"/>
    <w:rsid w:val="00187B0D"/>
    <w:rsid w:val="001A0B92"/>
    <w:rsid w:val="001B16CD"/>
    <w:rsid w:val="001B274F"/>
    <w:rsid w:val="001B5ECD"/>
    <w:rsid w:val="001C5A63"/>
    <w:rsid w:val="001C5DF7"/>
    <w:rsid w:val="001C7839"/>
    <w:rsid w:val="001D144D"/>
    <w:rsid w:val="001D33C1"/>
    <w:rsid w:val="001D604A"/>
    <w:rsid w:val="001F11B4"/>
    <w:rsid w:val="001F6A55"/>
    <w:rsid w:val="002006F0"/>
    <w:rsid w:val="00204492"/>
    <w:rsid w:val="00234E63"/>
    <w:rsid w:val="002430A2"/>
    <w:rsid w:val="002474DA"/>
    <w:rsid w:val="00250BB7"/>
    <w:rsid w:val="00253A3F"/>
    <w:rsid w:val="00253C0E"/>
    <w:rsid w:val="00266628"/>
    <w:rsid w:val="00273392"/>
    <w:rsid w:val="00277A5C"/>
    <w:rsid w:val="00283C2C"/>
    <w:rsid w:val="00285321"/>
    <w:rsid w:val="00286084"/>
    <w:rsid w:val="002861B4"/>
    <w:rsid w:val="002968F6"/>
    <w:rsid w:val="002A0B09"/>
    <w:rsid w:val="002A3101"/>
    <w:rsid w:val="002A6581"/>
    <w:rsid w:val="002C0762"/>
    <w:rsid w:val="002C3828"/>
    <w:rsid w:val="002D39F3"/>
    <w:rsid w:val="002D582A"/>
    <w:rsid w:val="002E10A8"/>
    <w:rsid w:val="002E4FF4"/>
    <w:rsid w:val="002E741A"/>
    <w:rsid w:val="00305811"/>
    <w:rsid w:val="00307B3F"/>
    <w:rsid w:val="00313E6A"/>
    <w:rsid w:val="00335AE2"/>
    <w:rsid w:val="00335D4B"/>
    <w:rsid w:val="0034284A"/>
    <w:rsid w:val="00342918"/>
    <w:rsid w:val="003504A8"/>
    <w:rsid w:val="00350B16"/>
    <w:rsid w:val="00352842"/>
    <w:rsid w:val="003646DC"/>
    <w:rsid w:val="00370CD3"/>
    <w:rsid w:val="00373C89"/>
    <w:rsid w:val="00374DA2"/>
    <w:rsid w:val="0037696F"/>
    <w:rsid w:val="00382969"/>
    <w:rsid w:val="00390B31"/>
    <w:rsid w:val="003941B6"/>
    <w:rsid w:val="00397926"/>
    <w:rsid w:val="003A356A"/>
    <w:rsid w:val="003A6A4C"/>
    <w:rsid w:val="003B0D41"/>
    <w:rsid w:val="003B59CD"/>
    <w:rsid w:val="003B6246"/>
    <w:rsid w:val="003B74E3"/>
    <w:rsid w:val="003C3C4D"/>
    <w:rsid w:val="003D5B6A"/>
    <w:rsid w:val="003D64D2"/>
    <w:rsid w:val="003F25E1"/>
    <w:rsid w:val="003F7EBD"/>
    <w:rsid w:val="004016A4"/>
    <w:rsid w:val="004022FA"/>
    <w:rsid w:val="004026B7"/>
    <w:rsid w:val="004145FD"/>
    <w:rsid w:val="00423027"/>
    <w:rsid w:val="004315AD"/>
    <w:rsid w:val="0044259F"/>
    <w:rsid w:val="00444F7A"/>
    <w:rsid w:val="0044727F"/>
    <w:rsid w:val="004521A0"/>
    <w:rsid w:val="00460AD3"/>
    <w:rsid w:val="00461542"/>
    <w:rsid w:val="004618C4"/>
    <w:rsid w:val="0047272E"/>
    <w:rsid w:val="00472758"/>
    <w:rsid w:val="004741AD"/>
    <w:rsid w:val="00480329"/>
    <w:rsid w:val="004864F1"/>
    <w:rsid w:val="004925B5"/>
    <w:rsid w:val="00494255"/>
    <w:rsid w:val="004962F5"/>
    <w:rsid w:val="0049761B"/>
    <w:rsid w:val="004A1BF2"/>
    <w:rsid w:val="004D0C50"/>
    <w:rsid w:val="004D18E9"/>
    <w:rsid w:val="004D60D2"/>
    <w:rsid w:val="004E3AF7"/>
    <w:rsid w:val="004E77EB"/>
    <w:rsid w:val="00500B96"/>
    <w:rsid w:val="005102D8"/>
    <w:rsid w:val="0051208F"/>
    <w:rsid w:val="00523126"/>
    <w:rsid w:val="00526031"/>
    <w:rsid w:val="00530B29"/>
    <w:rsid w:val="00535DB7"/>
    <w:rsid w:val="005459CA"/>
    <w:rsid w:val="005512D9"/>
    <w:rsid w:val="005515D3"/>
    <w:rsid w:val="00555FCC"/>
    <w:rsid w:val="005674ED"/>
    <w:rsid w:val="00572A76"/>
    <w:rsid w:val="005767A9"/>
    <w:rsid w:val="00576F97"/>
    <w:rsid w:val="00577644"/>
    <w:rsid w:val="00582FAF"/>
    <w:rsid w:val="00590186"/>
    <w:rsid w:val="00594E69"/>
    <w:rsid w:val="0059595F"/>
    <w:rsid w:val="005B45D8"/>
    <w:rsid w:val="005B5F72"/>
    <w:rsid w:val="005C2AF5"/>
    <w:rsid w:val="005D2F88"/>
    <w:rsid w:val="005D66EA"/>
    <w:rsid w:val="005D6782"/>
    <w:rsid w:val="005E02F3"/>
    <w:rsid w:val="00602EF0"/>
    <w:rsid w:val="0060439D"/>
    <w:rsid w:val="00604D84"/>
    <w:rsid w:val="00612FC9"/>
    <w:rsid w:val="0061519B"/>
    <w:rsid w:val="006251B5"/>
    <w:rsid w:val="00630DC2"/>
    <w:rsid w:val="0063743B"/>
    <w:rsid w:val="00650263"/>
    <w:rsid w:val="006574B7"/>
    <w:rsid w:val="006633F5"/>
    <w:rsid w:val="00667A72"/>
    <w:rsid w:val="00671F56"/>
    <w:rsid w:val="0068166E"/>
    <w:rsid w:val="006825D5"/>
    <w:rsid w:val="0068429A"/>
    <w:rsid w:val="00684ECE"/>
    <w:rsid w:val="006914B4"/>
    <w:rsid w:val="006A04CC"/>
    <w:rsid w:val="006A1B6A"/>
    <w:rsid w:val="006B2FA3"/>
    <w:rsid w:val="006B308E"/>
    <w:rsid w:val="006D1F0A"/>
    <w:rsid w:val="006D3981"/>
    <w:rsid w:val="006D7B66"/>
    <w:rsid w:val="006F6A3A"/>
    <w:rsid w:val="006F7854"/>
    <w:rsid w:val="00710E12"/>
    <w:rsid w:val="00715474"/>
    <w:rsid w:val="00715EF1"/>
    <w:rsid w:val="00723746"/>
    <w:rsid w:val="0073313D"/>
    <w:rsid w:val="00747375"/>
    <w:rsid w:val="00763F92"/>
    <w:rsid w:val="00770471"/>
    <w:rsid w:val="0077140C"/>
    <w:rsid w:val="007739F7"/>
    <w:rsid w:val="00795AC6"/>
    <w:rsid w:val="007A028F"/>
    <w:rsid w:val="007A5DD8"/>
    <w:rsid w:val="007B4602"/>
    <w:rsid w:val="007B57E1"/>
    <w:rsid w:val="007C4B95"/>
    <w:rsid w:val="007D461F"/>
    <w:rsid w:val="007D7D9F"/>
    <w:rsid w:val="007F53FD"/>
    <w:rsid w:val="00804A07"/>
    <w:rsid w:val="0080722F"/>
    <w:rsid w:val="00814FA4"/>
    <w:rsid w:val="00815C02"/>
    <w:rsid w:val="00821A6B"/>
    <w:rsid w:val="00821B7F"/>
    <w:rsid w:val="0083030D"/>
    <w:rsid w:val="00831413"/>
    <w:rsid w:val="008456E1"/>
    <w:rsid w:val="00845C12"/>
    <w:rsid w:val="00863C9F"/>
    <w:rsid w:val="008640E9"/>
    <w:rsid w:val="00881AAA"/>
    <w:rsid w:val="00882404"/>
    <w:rsid w:val="008A2BBF"/>
    <w:rsid w:val="008A42D5"/>
    <w:rsid w:val="008B184C"/>
    <w:rsid w:val="008B6D0E"/>
    <w:rsid w:val="008C3D9B"/>
    <w:rsid w:val="008C4D70"/>
    <w:rsid w:val="008C4E66"/>
    <w:rsid w:val="008C6A12"/>
    <w:rsid w:val="008D225E"/>
    <w:rsid w:val="008D2DD1"/>
    <w:rsid w:val="008D3054"/>
    <w:rsid w:val="008D56ED"/>
    <w:rsid w:val="00911596"/>
    <w:rsid w:val="009118CB"/>
    <w:rsid w:val="00912BD2"/>
    <w:rsid w:val="009205C8"/>
    <w:rsid w:val="00920AF6"/>
    <w:rsid w:val="00924A86"/>
    <w:rsid w:val="00925251"/>
    <w:rsid w:val="00926DBC"/>
    <w:rsid w:val="0092711F"/>
    <w:rsid w:val="0092747C"/>
    <w:rsid w:val="0093230F"/>
    <w:rsid w:val="00942967"/>
    <w:rsid w:val="00947E2D"/>
    <w:rsid w:val="0096093E"/>
    <w:rsid w:val="00961403"/>
    <w:rsid w:val="009734EB"/>
    <w:rsid w:val="00990B8F"/>
    <w:rsid w:val="00992435"/>
    <w:rsid w:val="00996260"/>
    <w:rsid w:val="009A0829"/>
    <w:rsid w:val="009A6328"/>
    <w:rsid w:val="009A6EC7"/>
    <w:rsid w:val="009A7DB6"/>
    <w:rsid w:val="009A7E84"/>
    <w:rsid w:val="009B1331"/>
    <w:rsid w:val="009B5650"/>
    <w:rsid w:val="009B77C6"/>
    <w:rsid w:val="009C01A6"/>
    <w:rsid w:val="009C332E"/>
    <w:rsid w:val="009D59B9"/>
    <w:rsid w:val="009D6C91"/>
    <w:rsid w:val="009E2948"/>
    <w:rsid w:val="009F6A3C"/>
    <w:rsid w:val="00A022B5"/>
    <w:rsid w:val="00A03453"/>
    <w:rsid w:val="00A03B24"/>
    <w:rsid w:val="00A156F6"/>
    <w:rsid w:val="00A16CBB"/>
    <w:rsid w:val="00A22531"/>
    <w:rsid w:val="00A25C42"/>
    <w:rsid w:val="00A2789F"/>
    <w:rsid w:val="00A35533"/>
    <w:rsid w:val="00A4268D"/>
    <w:rsid w:val="00A46FEC"/>
    <w:rsid w:val="00A472DA"/>
    <w:rsid w:val="00A56925"/>
    <w:rsid w:val="00A57539"/>
    <w:rsid w:val="00A67649"/>
    <w:rsid w:val="00A71E29"/>
    <w:rsid w:val="00A729DB"/>
    <w:rsid w:val="00A80626"/>
    <w:rsid w:val="00A83E96"/>
    <w:rsid w:val="00A86829"/>
    <w:rsid w:val="00A901EE"/>
    <w:rsid w:val="00A95BAD"/>
    <w:rsid w:val="00AA37F4"/>
    <w:rsid w:val="00AB2C9F"/>
    <w:rsid w:val="00AB626C"/>
    <w:rsid w:val="00AB724B"/>
    <w:rsid w:val="00AB7C36"/>
    <w:rsid w:val="00AC108A"/>
    <w:rsid w:val="00AC3752"/>
    <w:rsid w:val="00AD582E"/>
    <w:rsid w:val="00AD6676"/>
    <w:rsid w:val="00AE5867"/>
    <w:rsid w:val="00AF3B7E"/>
    <w:rsid w:val="00B070BE"/>
    <w:rsid w:val="00B1323C"/>
    <w:rsid w:val="00B15E33"/>
    <w:rsid w:val="00B26CA8"/>
    <w:rsid w:val="00B2783A"/>
    <w:rsid w:val="00B31F23"/>
    <w:rsid w:val="00B3561D"/>
    <w:rsid w:val="00B51A3D"/>
    <w:rsid w:val="00B54C91"/>
    <w:rsid w:val="00B55261"/>
    <w:rsid w:val="00B67180"/>
    <w:rsid w:val="00B71B3E"/>
    <w:rsid w:val="00B809AD"/>
    <w:rsid w:val="00B92070"/>
    <w:rsid w:val="00B95BE3"/>
    <w:rsid w:val="00BA00CF"/>
    <w:rsid w:val="00BA2E76"/>
    <w:rsid w:val="00BA4E68"/>
    <w:rsid w:val="00BB45D1"/>
    <w:rsid w:val="00BB7217"/>
    <w:rsid w:val="00BC3289"/>
    <w:rsid w:val="00BD022C"/>
    <w:rsid w:val="00BD0296"/>
    <w:rsid w:val="00BE1E43"/>
    <w:rsid w:val="00BF2251"/>
    <w:rsid w:val="00BF49D5"/>
    <w:rsid w:val="00C01B7C"/>
    <w:rsid w:val="00C06424"/>
    <w:rsid w:val="00C17D66"/>
    <w:rsid w:val="00C215E9"/>
    <w:rsid w:val="00C229B8"/>
    <w:rsid w:val="00C25A9C"/>
    <w:rsid w:val="00C33BD0"/>
    <w:rsid w:val="00C462FB"/>
    <w:rsid w:val="00C474A4"/>
    <w:rsid w:val="00C54EC8"/>
    <w:rsid w:val="00C604A5"/>
    <w:rsid w:val="00C656C5"/>
    <w:rsid w:val="00C67B88"/>
    <w:rsid w:val="00C7471C"/>
    <w:rsid w:val="00CA3527"/>
    <w:rsid w:val="00CA3C0D"/>
    <w:rsid w:val="00CC033E"/>
    <w:rsid w:val="00CD2491"/>
    <w:rsid w:val="00CD568D"/>
    <w:rsid w:val="00CD66AB"/>
    <w:rsid w:val="00CE295F"/>
    <w:rsid w:val="00CF0C79"/>
    <w:rsid w:val="00CF755D"/>
    <w:rsid w:val="00D132BF"/>
    <w:rsid w:val="00D21DD8"/>
    <w:rsid w:val="00D335D0"/>
    <w:rsid w:val="00D40401"/>
    <w:rsid w:val="00D41A0E"/>
    <w:rsid w:val="00D43CA5"/>
    <w:rsid w:val="00D53D9D"/>
    <w:rsid w:val="00D70FF4"/>
    <w:rsid w:val="00D76509"/>
    <w:rsid w:val="00D87C6D"/>
    <w:rsid w:val="00D914A8"/>
    <w:rsid w:val="00D92659"/>
    <w:rsid w:val="00DA2BCC"/>
    <w:rsid w:val="00DB09AC"/>
    <w:rsid w:val="00DB160B"/>
    <w:rsid w:val="00DB3006"/>
    <w:rsid w:val="00DB4896"/>
    <w:rsid w:val="00DC4993"/>
    <w:rsid w:val="00DC6374"/>
    <w:rsid w:val="00DD67A1"/>
    <w:rsid w:val="00DD6845"/>
    <w:rsid w:val="00DD779A"/>
    <w:rsid w:val="00DD7B7D"/>
    <w:rsid w:val="00DE1F2F"/>
    <w:rsid w:val="00DF2582"/>
    <w:rsid w:val="00DF29F1"/>
    <w:rsid w:val="00DF6290"/>
    <w:rsid w:val="00E06906"/>
    <w:rsid w:val="00E1363D"/>
    <w:rsid w:val="00E35FA4"/>
    <w:rsid w:val="00E40DD9"/>
    <w:rsid w:val="00E423F1"/>
    <w:rsid w:val="00E447E9"/>
    <w:rsid w:val="00E53680"/>
    <w:rsid w:val="00E567CA"/>
    <w:rsid w:val="00E6327B"/>
    <w:rsid w:val="00E7630D"/>
    <w:rsid w:val="00E80A91"/>
    <w:rsid w:val="00E92675"/>
    <w:rsid w:val="00E95F3B"/>
    <w:rsid w:val="00EA4A69"/>
    <w:rsid w:val="00EA7460"/>
    <w:rsid w:val="00EB3CE2"/>
    <w:rsid w:val="00ED0B39"/>
    <w:rsid w:val="00ED2B26"/>
    <w:rsid w:val="00ED7373"/>
    <w:rsid w:val="00EE24E5"/>
    <w:rsid w:val="00EE7780"/>
    <w:rsid w:val="00EF113E"/>
    <w:rsid w:val="00F0482F"/>
    <w:rsid w:val="00F07ECD"/>
    <w:rsid w:val="00F115A7"/>
    <w:rsid w:val="00F166B6"/>
    <w:rsid w:val="00F35A51"/>
    <w:rsid w:val="00F42B36"/>
    <w:rsid w:val="00F50BC9"/>
    <w:rsid w:val="00F52ACA"/>
    <w:rsid w:val="00F54183"/>
    <w:rsid w:val="00F62C54"/>
    <w:rsid w:val="00F7478D"/>
    <w:rsid w:val="00F92E9B"/>
    <w:rsid w:val="00F9514A"/>
    <w:rsid w:val="00FA4885"/>
    <w:rsid w:val="00FA6D94"/>
    <w:rsid w:val="00FB0954"/>
    <w:rsid w:val="00FB3220"/>
    <w:rsid w:val="00FB57F8"/>
    <w:rsid w:val="00FC32EE"/>
    <w:rsid w:val="00FC543B"/>
    <w:rsid w:val="00FC76E2"/>
    <w:rsid w:val="00FD06ED"/>
    <w:rsid w:val="00FD672D"/>
    <w:rsid w:val="00FF0D5C"/>
    <w:rsid w:val="00FF4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666D00"/>
  <w15:docId w15:val="{DA963656-BFBF-4D75-9473-A90FFBE8A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C6374"/>
  </w:style>
  <w:style w:type="paragraph" w:styleId="Nagwek1">
    <w:name w:val="heading 1"/>
    <w:basedOn w:val="Normalny"/>
    <w:next w:val="Normalny"/>
    <w:link w:val="Nagwek1Znak"/>
    <w:qFormat/>
    <w:rsid w:val="00A16CBB"/>
    <w:pPr>
      <w:keepNext/>
      <w:spacing w:after="120" w:line="240" w:lineRule="auto"/>
      <w:jc w:val="right"/>
      <w:outlineLvl w:val="0"/>
    </w:pPr>
    <w:rPr>
      <w:rFonts w:ascii="Times New Roman" w:eastAsia="Times New Roman" w:hAnsi="Times New Roman" w:cs="Times New Roman"/>
      <w:b/>
      <w:i/>
      <w:sz w:val="26"/>
      <w:szCs w:val="20"/>
      <w:u w:val="single"/>
      <w:lang w:val="x-none" w:eastAsia="x-none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739F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335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35D0"/>
    <w:rPr>
      <w:rFonts w:ascii="Tahoma" w:hAnsi="Tahoma" w:cs="Tahoma"/>
      <w:sz w:val="16"/>
      <w:szCs w:val="16"/>
    </w:rPr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E1363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044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4492"/>
  </w:style>
  <w:style w:type="paragraph" w:styleId="Stopka">
    <w:name w:val="footer"/>
    <w:basedOn w:val="Normalny"/>
    <w:link w:val="StopkaZnak"/>
    <w:uiPriority w:val="99"/>
    <w:unhideWhenUsed/>
    <w:rsid w:val="002044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4492"/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234E63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BC32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BC3289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y2iqfc">
    <w:name w:val="y2iqfc"/>
    <w:basedOn w:val="Domylnaczcionkaakapitu"/>
    <w:rsid w:val="00BC3289"/>
  </w:style>
  <w:style w:type="character" w:customStyle="1" w:styleId="markedcontent">
    <w:name w:val="markedcontent"/>
    <w:basedOn w:val="Domylnaczcionkaakapitu"/>
    <w:rsid w:val="00831413"/>
  </w:style>
  <w:style w:type="character" w:styleId="Hipercze">
    <w:name w:val="Hyperlink"/>
    <w:uiPriority w:val="99"/>
    <w:unhideWhenUsed/>
    <w:rsid w:val="004022FA"/>
    <w:rPr>
      <w:color w:val="0563C1"/>
      <w:u w:val="single"/>
    </w:rPr>
  </w:style>
  <w:style w:type="paragraph" w:styleId="NormalnyWeb">
    <w:name w:val="Normal (Web)"/>
    <w:basedOn w:val="Normalny"/>
    <w:unhideWhenUsed/>
    <w:rsid w:val="00402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qFormat/>
    <w:rsid w:val="00335AE2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335A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612FC9"/>
    <w:pPr>
      <w:suppressAutoHyphens/>
      <w:spacing w:after="0" w:line="240" w:lineRule="auto"/>
      <w:textAlignment w:val="baseline"/>
    </w:pPr>
    <w:rPr>
      <w:rFonts w:cs="Times New Roman"/>
    </w:rPr>
  </w:style>
  <w:style w:type="character" w:customStyle="1" w:styleId="BodyTextZnak">
    <w:name w:val="Body Text Znak"/>
    <w:link w:val="Tekstpodstawowy1"/>
    <w:qFormat/>
    <w:rsid w:val="008456E1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Tekstpodstawowy1">
    <w:name w:val="Tekst podstawowy1"/>
    <w:basedOn w:val="Normalny"/>
    <w:link w:val="BodyTextZnak"/>
    <w:autoRedefine/>
    <w:qFormat/>
    <w:rsid w:val="008456E1"/>
    <w:pPr>
      <w:numPr>
        <w:numId w:val="7"/>
      </w:numPr>
      <w:tabs>
        <w:tab w:val="left" w:pos="426"/>
      </w:tabs>
      <w:spacing w:before="80" w:after="80" w:line="360" w:lineRule="auto"/>
      <w:ind w:left="426" w:hanging="142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standard0">
    <w:name w:val="standard"/>
    <w:basedOn w:val="Normalny"/>
    <w:rsid w:val="004521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A16CBB"/>
    <w:rPr>
      <w:rFonts w:ascii="Times New Roman" w:eastAsia="Times New Roman" w:hAnsi="Times New Roman" w:cs="Times New Roman"/>
      <w:b/>
      <w:i/>
      <w:sz w:val="26"/>
      <w:szCs w:val="20"/>
      <w:u w:val="single"/>
      <w:lang w:val="x-none" w:eastAsia="x-none"/>
    </w:rPr>
  </w:style>
  <w:style w:type="paragraph" w:styleId="Tekstpodstawowy">
    <w:name w:val="Body Text"/>
    <w:basedOn w:val="Normalny"/>
    <w:link w:val="TekstpodstawowyZnak"/>
    <w:semiHidden/>
    <w:unhideWhenUsed/>
    <w:rsid w:val="00A16CBB"/>
    <w:pPr>
      <w:spacing w:after="60" w:line="360" w:lineRule="auto"/>
    </w:pPr>
    <w:rPr>
      <w:rFonts w:ascii="Times New Roman" w:eastAsia="Times New Roman" w:hAnsi="Times New Roman" w:cs="Times New Roman"/>
      <w:b/>
      <w:bCs/>
      <w:spacing w:val="-4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CBB"/>
    <w:rPr>
      <w:rFonts w:ascii="Times New Roman" w:eastAsia="Times New Roman" w:hAnsi="Times New Roman" w:cs="Times New Roman"/>
      <w:b/>
      <w:bCs/>
      <w:spacing w:val="-4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D66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D667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D667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66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6676"/>
    <w:rPr>
      <w:b/>
      <w:bCs/>
      <w:sz w:val="20"/>
      <w:szCs w:val="20"/>
    </w:rPr>
  </w:style>
  <w:style w:type="character" w:customStyle="1" w:styleId="top-bar-titleheader">
    <w:name w:val="top-bar-title__header"/>
    <w:basedOn w:val="Domylnaczcionkaakapitu"/>
    <w:rsid w:val="00CA3527"/>
  </w:style>
  <w:style w:type="paragraph" w:customStyle="1" w:styleId="Akapitzlist1">
    <w:name w:val="Akapit z listą1"/>
    <w:basedOn w:val="Normalny"/>
    <w:rsid w:val="00285321"/>
    <w:pPr>
      <w:suppressAutoHyphens/>
      <w:autoSpaceDN w:val="0"/>
      <w:ind w:left="720"/>
      <w:textAlignment w:val="baseline"/>
    </w:pPr>
    <w:rPr>
      <w:rFonts w:ascii="Calibri" w:eastAsia="Times New Roman" w:hAnsi="Calibri" w:cs="Times New Roman"/>
      <w:kern w:val="3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739F7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Tekstprzypisudolnego">
    <w:name w:val="footnote text"/>
    <w:basedOn w:val="Normalny"/>
    <w:link w:val="TekstprzypisudolnegoZnak"/>
    <w:semiHidden/>
    <w:unhideWhenUsed/>
    <w:rsid w:val="006D398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D398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unhideWhenUsed/>
    <w:rsid w:val="006D3981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914A8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A028F"/>
    <w:rPr>
      <w:color w:val="605E5C"/>
      <w:shd w:val="clear" w:color="auto" w:fill="E1DFDD"/>
    </w:rPr>
  </w:style>
  <w:style w:type="numbering" w:customStyle="1" w:styleId="Biecalista1">
    <w:name w:val="Bieżąca lista1"/>
    <w:uiPriority w:val="99"/>
    <w:rsid w:val="0077140C"/>
    <w:pPr>
      <w:numPr>
        <w:numId w:val="35"/>
      </w:numPr>
    </w:pPr>
  </w:style>
  <w:style w:type="paragraph" w:styleId="Poprawka">
    <w:name w:val="Revision"/>
    <w:hidden/>
    <w:uiPriority w:val="99"/>
    <w:semiHidden/>
    <w:rsid w:val="004618C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793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4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B3409F739407948BE0E36F5D9510782" ma:contentTypeVersion="9" ma:contentTypeDescription="Utwórz nowy dokument." ma:contentTypeScope="" ma:versionID="87400e17a37d0857e8485d72fff85264">
  <xsd:schema xmlns:xsd="http://www.w3.org/2001/XMLSchema" xmlns:xs="http://www.w3.org/2001/XMLSchema" xmlns:p="http://schemas.microsoft.com/office/2006/metadata/properties" xmlns:ns3="1386751e-6ae5-45f1-bf00-6f237f846ff7" targetNamespace="http://schemas.microsoft.com/office/2006/metadata/properties" ma:root="true" ma:fieldsID="003681319c6a88c17592cb2142a7ff9c" ns3:_="">
    <xsd:import namespace="1386751e-6ae5-45f1-bf00-6f237f846f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86751e-6ae5-45f1-bf00-6f237f846f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B5A405-4ACC-4AA7-8A03-03ABE09A47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86751e-6ae5-45f1-bf00-6f237f846f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01AECB-88CD-498A-94EA-4498E19904A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E41D941-AD66-464C-844D-B1FB3010DAD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9F94A32-010E-4DA4-8A78-F809AF85F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sylka</dc:creator>
  <cp:lastModifiedBy>Ewelina Zaworska</cp:lastModifiedBy>
  <cp:revision>5</cp:revision>
  <cp:lastPrinted>2025-12-23T11:15:00Z</cp:lastPrinted>
  <dcterms:created xsi:type="dcterms:W3CDTF">2025-12-23T11:14:00Z</dcterms:created>
  <dcterms:modified xsi:type="dcterms:W3CDTF">2025-12-29T10:33:00Z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0x010100FB3409F739407948BE0E36F5D9510782</vt:lpwstr>
  </property>
</Properties>
</file>