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4F4F8" w14:textId="2C670006"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CC3A3E">
        <w:rPr>
          <w:rFonts w:ascii="Century Gothic" w:hAnsi="Century Gothic" w:cstheme="minorHAnsi"/>
          <w:b/>
          <w:sz w:val="20"/>
          <w:szCs w:val="20"/>
        </w:rPr>
        <w:t xml:space="preserve"> </w:t>
      </w:r>
      <w:r w:rsidR="00CD19AF">
        <w:rPr>
          <w:rFonts w:ascii="Century Gothic" w:hAnsi="Century Gothic" w:cstheme="minorHAnsi"/>
          <w:b/>
          <w:sz w:val="20"/>
          <w:szCs w:val="20"/>
        </w:rPr>
        <w:t>2025-11-27</w:t>
      </w:r>
    </w:p>
    <w:p w14:paraId="5586732F" w14:textId="27745E55"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4F4E2E">
        <w:rPr>
          <w:rFonts w:ascii="Century Gothic" w:hAnsi="Century Gothic" w:cstheme="minorHAnsi"/>
          <w:b/>
          <w:sz w:val="20"/>
          <w:szCs w:val="20"/>
        </w:rPr>
        <w:t>142</w:t>
      </w:r>
      <w:r w:rsidR="0020179A" w:rsidRPr="0020179A">
        <w:rPr>
          <w:rFonts w:ascii="Century Gothic" w:hAnsi="Century Gothic" w:cstheme="minorHAnsi"/>
          <w:b/>
          <w:sz w:val="20"/>
          <w:szCs w:val="20"/>
        </w:rPr>
        <w:t>/ZZ/2025</w:t>
      </w:r>
    </w:p>
    <w:p w14:paraId="21FDA88B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1B37A780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49260545" w14:textId="4DEC0F5F" w:rsidR="001B1414" w:rsidRDefault="007B0F9A" w:rsidP="004F4E2E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>Gdański Uniwersytet Medyczny, jako Zamawiający</w:t>
      </w:r>
      <w:r w:rsidR="004F4E2E">
        <w:rPr>
          <w:rFonts w:ascii="Century Gothic" w:hAnsi="Century Gothic" w:cstheme="minorHAnsi"/>
          <w:iCs/>
          <w:sz w:val="18"/>
          <w:szCs w:val="18"/>
          <w:lang w:eastAsia="pl-PL"/>
        </w:rPr>
        <w:t>,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 w postępowaniu nr </w:t>
      </w:r>
      <w:r w:rsidR="004F4E2E">
        <w:rPr>
          <w:rFonts w:ascii="Century Gothic" w:hAnsi="Century Gothic" w:cstheme="minorHAnsi"/>
          <w:iCs/>
          <w:sz w:val="18"/>
          <w:szCs w:val="18"/>
          <w:lang w:eastAsia="pl-PL"/>
        </w:rPr>
        <w:t>142</w:t>
      </w:r>
      <w:r w:rsidR="0020179A" w:rsidRPr="0020179A">
        <w:rPr>
          <w:rFonts w:ascii="Century Gothic" w:hAnsi="Century Gothic" w:cstheme="minorHAnsi"/>
          <w:iCs/>
          <w:sz w:val="18"/>
          <w:szCs w:val="18"/>
          <w:lang w:eastAsia="pl-PL"/>
        </w:rPr>
        <w:t>/ZZ/2025</w:t>
      </w:r>
      <w:r w:rsidR="004F4E2E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 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prowadzonym w </w:t>
      </w:r>
      <w:r w:rsidR="00A11205"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celu </w:t>
      </w:r>
      <w:r w:rsidR="006711FD" w:rsidRPr="00DB0F5B">
        <w:rPr>
          <w:rFonts w:ascii="Century Gothic" w:hAnsi="Century Gothic" w:cstheme="minorHAnsi"/>
          <w:sz w:val="18"/>
          <w:szCs w:val="18"/>
        </w:rPr>
        <w:t xml:space="preserve">wyłonienia </w:t>
      </w:r>
      <w:r w:rsidR="00AA1E4B" w:rsidRPr="00DB0F5B">
        <w:rPr>
          <w:rFonts w:ascii="Century Gothic" w:hAnsi="Century Gothic" w:cstheme="minorHAnsi"/>
          <w:sz w:val="18"/>
          <w:szCs w:val="18"/>
        </w:rPr>
        <w:t>Wykonawcy</w:t>
      </w:r>
      <w:r w:rsidR="004F4E2E">
        <w:rPr>
          <w:rFonts w:ascii="Century Gothic" w:hAnsi="Century Gothic" w:cstheme="minorHAnsi"/>
          <w:sz w:val="18"/>
          <w:szCs w:val="18"/>
        </w:rPr>
        <w:t xml:space="preserve"> na </w:t>
      </w:r>
      <w:r w:rsidR="001B1414" w:rsidRPr="00DB0F5B">
        <w:rPr>
          <w:rFonts w:ascii="Century Gothic" w:hAnsi="Century Gothic" w:cstheme="minorHAnsi"/>
          <w:sz w:val="18"/>
          <w:szCs w:val="18"/>
        </w:rPr>
        <w:t xml:space="preserve">: </w:t>
      </w:r>
    </w:p>
    <w:p w14:paraId="741687D9" w14:textId="77777777" w:rsidR="004F4E2E" w:rsidRPr="00DB0F5B" w:rsidRDefault="004F4E2E" w:rsidP="004F4E2E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5EDB3041" w14:textId="15084075" w:rsidR="004F4E2E" w:rsidRDefault="004F4E2E" w:rsidP="004F4E2E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  <w:r>
        <w:rPr>
          <w:rFonts w:ascii="Century Gothic" w:hAnsi="Century Gothic" w:cstheme="minorHAnsi"/>
          <w:sz w:val="18"/>
          <w:szCs w:val="18"/>
        </w:rPr>
        <w:t>sukcesywną dostawę</w:t>
      </w:r>
      <w:r w:rsidR="000F0321" w:rsidRPr="000F0321">
        <w:rPr>
          <w:rFonts w:ascii="Century Gothic" w:hAnsi="Century Gothic" w:cstheme="minorHAnsi"/>
          <w:sz w:val="18"/>
          <w:szCs w:val="18"/>
        </w:rPr>
        <w:t xml:space="preserve"> </w:t>
      </w:r>
      <w:r w:rsidRPr="004F4E2E">
        <w:rPr>
          <w:rFonts w:ascii="Century Gothic" w:hAnsi="Century Gothic" w:cstheme="minorHAnsi"/>
          <w:sz w:val="18"/>
          <w:szCs w:val="18"/>
        </w:rPr>
        <w:t>preparatów, środków, emulsji, chus</w:t>
      </w:r>
      <w:r>
        <w:rPr>
          <w:rFonts w:ascii="Century Gothic" w:hAnsi="Century Gothic" w:cstheme="minorHAnsi"/>
          <w:sz w:val="18"/>
          <w:szCs w:val="18"/>
        </w:rPr>
        <w:t>teczek i gazików do dezynfekcji,</w:t>
      </w:r>
    </w:p>
    <w:p w14:paraId="789D845E" w14:textId="77777777" w:rsidR="004F4E2E" w:rsidRDefault="004F4E2E" w:rsidP="004F4E2E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4121AC85" w14:textId="388E2EAB" w:rsidR="007B0F9A" w:rsidRPr="00DB0F5B" w:rsidRDefault="007B0F9A" w:rsidP="004F4E2E">
      <w:pPr>
        <w:spacing w:line="276" w:lineRule="auto"/>
        <w:jc w:val="both"/>
        <w:rPr>
          <w:rFonts w:ascii="Century Gothic" w:hAnsi="Century Gothic" w:cstheme="minorHAnsi"/>
          <w:spacing w:val="-1"/>
          <w:sz w:val="18"/>
          <w:szCs w:val="18"/>
        </w:rPr>
      </w:pP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ofert</w:t>
      </w: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 tj. do </w:t>
      </w:r>
      <w:r w:rsidR="004F4E2E">
        <w:rPr>
          <w:rFonts w:ascii="Century Gothic" w:hAnsi="Century Gothic" w:cs="Arial"/>
          <w:b/>
          <w:bCs/>
          <w:sz w:val="18"/>
          <w:szCs w:val="18"/>
        </w:rPr>
        <w:t>2025-11-20</w:t>
      </w:r>
      <w:r w:rsidR="0020179A" w:rsidRPr="0020179A">
        <w:rPr>
          <w:rFonts w:ascii="Century Gothic" w:hAnsi="Century Gothic" w:cs="Arial"/>
          <w:b/>
          <w:bCs/>
          <w:sz w:val="18"/>
          <w:szCs w:val="18"/>
        </w:rPr>
        <w:t xml:space="preserve"> 10:00</w:t>
      </w:r>
      <w:r w:rsidR="0020179A">
        <w:rPr>
          <w:rFonts w:ascii="Century Gothic" w:hAnsi="Century Gothic" w:cs="Arial"/>
          <w:b/>
          <w:bCs/>
          <w:sz w:val="18"/>
          <w:szCs w:val="18"/>
        </w:rPr>
        <w:t xml:space="preserve"> </w:t>
      </w:r>
      <w:r w:rsidR="00A11205" w:rsidRPr="00DB0F5B">
        <w:rPr>
          <w:rFonts w:ascii="Century Gothic" w:eastAsia="Century Gothic" w:hAnsi="Century Gothic" w:cstheme="minorHAnsi"/>
          <w:sz w:val="18"/>
          <w:szCs w:val="18"/>
        </w:rPr>
        <w:t>wpłynęł</w:t>
      </w:r>
      <w:r w:rsidR="00352927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5E64DA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0F0321">
        <w:rPr>
          <w:rFonts w:ascii="Century Gothic" w:eastAsia="Century Gothic" w:hAnsi="Century Gothic" w:cstheme="minorHAnsi"/>
          <w:sz w:val="18"/>
          <w:szCs w:val="18"/>
        </w:rPr>
        <w:t>3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077122" w:rsidRPr="00DB0F5B">
        <w:rPr>
          <w:rFonts w:ascii="Century Gothic" w:eastAsia="Century Gothic" w:hAnsi="Century Gothic" w:cstheme="minorHAnsi"/>
          <w:sz w:val="18"/>
          <w:szCs w:val="18"/>
        </w:rPr>
        <w:t>ofert</w:t>
      </w:r>
      <w:r w:rsidR="00462B7F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>.</w:t>
      </w:r>
    </w:p>
    <w:p w14:paraId="43E44E0C" w14:textId="77777777" w:rsidR="00072F42" w:rsidRPr="00DB0F5B" w:rsidRDefault="00072F42" w:rsidP="00072F42">
      <w:pPr>
        <w:jc w:val="both"/>
        <w:rPr>
          <w:rFonts w:ascii="Century Gothic" w:hAnsi="Century Gothic" w:cstheme="minorHAnsi"/>
          <w:sz w:val="18"/>
          <w:szCs w:val="18"/>
        </w:rPr>
      </w:pPr>
    </w:p>
    <w:p w14:paraId="4917762C" w14:textId="77777777" w:rsidR="000F0321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sz w:val="20"/>
          <w:szCs w:val="20"/>
        </w:rPr>
      </w:pPr>
      <w:bookmarkStart w:id="2" w:name="_Hlk133314201"/>
    </w:p>
    <w:tbl>
      <w:tblPr>
        <w:tblW w:w="7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6324"/>
        <w:gridCol w:w="1033"/>
      </w:tblGrid>
      <w:tr w:rsidR="004F4E2E" w:rsidRPr="004F4E2E" w14:paraId="3F3F8754" w14:textId="77777777" w:rsidTr="008F5077">
        <w:trPr>
          <w:trHeight w:val="600"/>
        </w:trPr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B3A7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8DB98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alkoholowy do higienicznej oraz chirurgicznej dezynfekcji rąk, 500ml,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Desmanol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Pure</w:t>
            </w:r>
            <w:proofErr w:type="spellEnd"/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D2C77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  <w:bookmarkStart w:id="3" w:name="_GoBack"/>
        <w:bookmarkEnd w:id="3"/>
      </w:tr>
      <w:tr w:rsidR="004F4E2E" w:rsidRPr="004F4E2E" w14:paraId="22B20261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780E7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8DA2A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alkoholowy do higienicznej oraz chirurgicznej dezynfekcji rąk, 5 L,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Desmanol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Pure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6323D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0DDE5237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1FE9D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1998A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alkoholowy w płynie do higienicznej i chirurgicznej dezynfekcji rąk, 1 L, AHD1000,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Lysoform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C0811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79E4B8A0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4B9E2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BEBE4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alkoholowy w płynie do higienicznej i chirurgicznej dezynfekcji rąk, 5 L, AHD1000, 5l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Lysoform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56D08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19F633B7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BC18B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CCF3B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Alkoholowo-wodny żel do dezynfekcji rąk, 700ml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Phago'gel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700ml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Sterisol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6ED31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04ADCBAE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AAED4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1A919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alkoholowy w płynie do higienicznej i chirurgicznej dezynfekcji rąk, 700ml,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Sterisol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AHD 1000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Lysoform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0F2C3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40E3676E" w14:textId="77777777" w:rsidTr="008F5077">
        <w:trPr>
          <w:trHeight w:val="9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B8577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BE300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do higienicznego i chirurgicznego mycia rąk przeznaczony dla skóry wrażliwej i zniszczonej, 500ml,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Sensiva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emulsja myjąca 500ml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&amp;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Mayr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03663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59D74E05" w14:textId="77777777" w:rsidTr="008F5077">
        <w:trPr>
          <w:trHeight w:val="9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3BD47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13038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do higienicznego i chirurgicznego mycia rąk przeznaczony dla skóry wrażliwej i zniszczonej, 5 L,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Sensiva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emulsja myjąca 5 L,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&amp;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Mayr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3D60B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60649C1C" w14:textId="77777777" w:rsidTr="008F5077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8F07B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E7048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Emulsja na bazie wosku pszczelego,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Mediwax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330ml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Medilab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64C95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025D1C58" w14:textId="77777777" w:rsidTr="008F5077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5CFEB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61381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Emulsja na bazie wosku pszczelego,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Mediwax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500ml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Medilab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7315A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1C6C256C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51CDB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0E2F0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Środek na bazie alkoholi z dodatkiem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glutaraldehydu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o szerokim spektrum biobójcze, 1 L,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Aerodesin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2000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Lysoform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EF8D1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2206C546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45C40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3F00D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Środek na bazie alkoholi z dodatkiem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glutaraldehydu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o szerokim spektrum biobójcze, 5 L,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Aerodesin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2000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Lysoform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CCC4F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5C0244B0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ADF59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76021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do dezynfekcji małych i trudnodostępnych powierzchni na bazie alkoholi, 1 L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Desam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Spray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CZ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FA322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73DF6732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1FF02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0DF38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do dezynfekcji małych i trudnodostępnych powierzchni na bazie alkoholi, 5 L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Desam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Spray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CZ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04BF9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2F8C1F32" w14:textId="77777777" w:rsidTr="008F5077">
        <w:trPr>
          <w:trHeight w:val="9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6DDE7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lastRenderedPageBreak/>
              <w:t>15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BC0C2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Gotowy do użycia alkoholowy preparat, przeznaczony do dezynfekcji powierzchni wyrobów medycznych, 1 L,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Mikrozid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AF Liquid,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Schulke&amp;Mayr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EA427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69D07B30" w14:textId="77777777" w:rsidTr="008F5077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58F64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ABB14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Spryskiwacz zwykły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Schulke&amp;Mayr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7E09A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7C59D09B" w14:textId="77777777" w:rsidTr="008F5077">
        <w:trPr>
          <w:trHeight w:val="9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2DB64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78E4E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Gotowy do użycia alkoholowy preparat, przeznaczony do dezynfekcji powierzchni wyrobów medycznych, 10 L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Mikrozid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AF Liquid,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Schulke&amp;Mayr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B0D4A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02CC5823" w14:textId="77777777" w:rsidTr="008F5077">
        <w:trPr>
          <w:trHeight w:val="9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4CCC3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01174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Gotowe do użycia chusteczki przeznaczone do dezynfekcji powierzchni wyrobów medycznych odpornych na działanie alkoholu, tuba 150szt.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Mikrozid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AF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Wipes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, Tuba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Schulke&amp;Mayr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A8D53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opakowanie</w:t>
            </w:r>
          </w:p>
        </w:tc>
      </w:tr>
      <w:tr w:rsidR="004F4E2E" w:rsidRPr="004F4E2E" w14:paraId="14D0B34D" w14:textId="77777777" w:rsidTr="008F5077">
        <w:trPr>
          <w:trHeight w:val="12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DE5EB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A52D9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Gotowe do użycia chusteczki przeznaczone do dezynfekcji powierzchni wyrobów medycznych odpornych na działanie alkoholu, wkład 150szt.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Mikrozid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AF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Wipes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Wkłąd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Schulke&amp;Mayr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1D95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opakowanie</w:t>
            </w:r>
          </w:p>
        </w:tc>
      </w:tr>
      <w:tr w:rsidR="004F4E2E" w:rsidRPr="004F4E2E" w14:paraId="6E8E3E15" w14:textId="77777777" w:rsidTr="008F5077">
        <w:trPr>
          <w:trHeight w:val="9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B401B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708F4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Gotowy do użycia, bezbarwny preparat przeznaczony do dezynfekcji małych powierzchni, wyrobów med. wrażliwych na działanie alkoholu,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Mikrozid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Sensitive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Liquid 1L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Schulke&amp;Mayr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3483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08658432" w14:textId="77777777" w:rsidTr="008F5077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0AA2E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D9EF8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Spryskiwacz pianowy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Schulke&amp;Mayr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7E63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36F0E4BA" w14:textId="77777777" w:rsidTr="008F5077">
        <w:trPr>
          <w:trHeight w:val="9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D18AE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88C9F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Proszkowy, wieloskładnikowy preparat o substancji czynnej bis(siarczan) bis (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ndtle-nomonsiarczan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)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pentapotasu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, 200g,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Virkon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dla żywności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79F8D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00D6545E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37AD4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BE6E4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Ramieniowe dozowniki ścienne do dozowania preparatów konfekcjonowanych w jednorazowe opakowania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Sterisol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5846D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0766754F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F5CE9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C2A6B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Ścienny, uniwersalny dozownik łokciowy dostosowany do butelek o poj. od 500ml do 1L, SM2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Schulke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&amp;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Mayr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40CA9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285B314F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F053F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8EF41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Gaziki do oczyszczania i dezynfekcji skóry przed zastrzykiem -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Uromed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100szt./op.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F7D00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opakowanie</w:t>
            </w:r>
          </w:p>
        </w:tc>
      </w:tr>
      <w:tr w:rsidR="004F4E2E" w:rsidRPr="004F4E2E" w14:paraId="2A1584E2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F620A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0F845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Alkoholowe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husteczki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do dezynfekcji rąk i wszelki małych powierzchni -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Medisept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Cashmere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50szt./op.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1325B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opakowanie</w:t>
            </w:r>
          </w:p>
        </w:tc>
      </w:tr>
      <w:tr w:rsidR="004F4E2E" w:rsidRPr="004F4E2E" w14:paraId="50AA28F2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91F1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69B19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w płynie do higienicznej i chirurgicznej dezynfekcji rąk -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Desderman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Care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500ml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8F20A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55B142DC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1B869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C6E96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w płynie do higienicznej i chirurgicznej dezynfekcji rąk -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Desderman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Care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5L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B2D30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3DA88717" w14:textId="77777777" w:rsidTr="008F5077">
        <w:trPr>
          <w:trHeight w:val="9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EC326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13863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Alkoholowy preparat do dezynfekcji powierzchni, nieinwazyjnych wyrobów medycznych -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Velox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Top AF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Neutral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1L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CEE8D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030D6340" w14:textId="77777777" w:rsidTr="008F5077">
        <w:trPr>
          <w:trHeight w:val="9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35E77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BBE4A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Alkoholowy preparat do dezynfekcji powierzchni, nieinwazyjnych wyrobów medycznych -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Velox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Top AF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Neutral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5L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00C86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  <w:tr w:rsidR="004F4E2E" w:rsidRPr="004F4E2E" w14:paraId="1111C059" w14:textId="77777777" w:rsidTr="008F5077">
        <w:trPr>
          <w:trHeight w:val="600"/>
        </w:trPr>
        <w:tc>
          <w:tcPr>
            <w:tcW w:w="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53750" w14:textId="77777777" w:rsidR="004F4E2E" w:rsidRPr="004F4E2E" w:rsidRDefault="004F4E2E" w:rsidP="004F4E2E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6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7C038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Preparat do chirurgicznego i higienicznego mycia rąk na bazie syntetycznych składników, 500ml,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Manisoft</w:t>
            </w:r>
            <w:proofErr w:type="spellEnd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Ecolab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6121D" w14:textId="77777777" w:rsidR="004F4E2E" w:rsidRPr="004F4E2E" w:rsidRDefault="004F4E2E" w:rsidP="004F4E2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4F4E2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SZT</w:t>
            </w:r>
          </w:p>
        </w:tc>
      </w:tr>
    </w:tbl>
    <w:p w14:paraId="60F7A307" w14:textId="3D9390E0" w:rsidR="000F0321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p w14:paraId="6A449FD9" w14:textId="77777777" w:rsidR="004F4E2E" w:rsidRDefault="004F4E2E" w:rsidP="004F4E2E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lastRenderedPageBreak/>
        <w:t>Wykaz złożonych ofert wraz ze streszczeniem ich oceny i porównania:</w:t>
      </w:r>
    </w:p>
    <w:p w14:paraId="1EBF3B37" w14:textId="65B5366D" w:rsidR="004F4E2E" w:rsidRDefault="004F4E2E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p w14:paraId="73F5D155" w14:textId="77777777" w:rsidR="004F4E2E" w:rsidRPr="00E0447A" w:rsidRDefault="004F4E2E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tbl>
      <w:tblPr>
        <w:tblW w:w="839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"/>
        <w:gridCol w:w="392"/>
        <w:gridCol w:w="31"/>
        <w:gridCol w:w="3518"/>
        <w:gridCol w:w="31"/>
        <w:gridCol w:w="1815"/>
        <w:gridCol w:w="31"/>
        <w:gridCol w:w="2512"/>
        <w:gridCol w:w="31"/>
      </w:tblGrid>
      <w:tr w:rsidR="000F0321" w:rsidRPr="00D07ED5" w14:paraId="61848A0E" w14:textId="77777777" w:rsidTr="008F5077">
        <w:trPr>
          <w:gridBefore w:val="1"/>
          <w:wBefore w:w="31" w:type="dxa"/>
          <w:trHeight w:val="766"/>
          <w:jc w:val="center"/>
        </w:trPr>
        <w:tc>
          <w:tcPr>
            <w:tcW w:w="4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bookmarkEnd w:id="2"/>
          <w:p w14:paraId="17361EE2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4B87B1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vAlign w:val="center"/>
            <w:hideMark/>
          </w:tcPr>
          <w:p w14:paraId="76A13EA1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22ECA292" w14:textId="77777777" w:rsidR="000F0321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B258D15" w14:textId="77777777" w:rsidR="000F0321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1AA25ADD" w14:textId="77777777" w:rsidR="000F0321" w:rsidRPr="00D07ED5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20179A" w:rsidRPr="003C124D" w14:paraId="48E518AC" w14:textId="77777777" w:rsidTr="008F5077">
        <w:trPr>
          <w:gridAfter w:val="1"/>
          <w:wAfter w:w="31" w:type="dxa"/>
          <w:trHeight w:val="518"/>
          <w:jc w:val="center"/>
        </w:trPr>
        <w:tc>
          <w:tcPr>
            <w:tcW w:w="4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116A6" w14:textId="77777777" w:rsidR="0020179A" w:rsidRPr="00CB395C" w:rsidRDefault="0020179A" w:rsidP="0020179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  <w:highlight w:val="yellow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1.</w:t>
            </w:r>
          </w:p>
        </w:tc>
        <w:tc>
          <w:tcPr>
            <w:tcW w:w="3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E8243EB" w14:textId="61E0CF98" w:rsidR="004F4E2E" w:rsidRPr="008F5077" w:rsidRDefault="004F4E2E" w:rsidP="008F5077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</w:rPr>
              <w:t>OSS Sp. z o.o.,</w:t>
            </w:r>
          </w:p>
          <w:p w14:paraId="4953425C" w14:textId="0888F2DB" w:rsidR="004F4E2E" w:rsidRPr="008F5077" w:rsidRDefault="004F4E2E" w:rsidP="008F5077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</w:rPr>
              <w:t>Siennicka 25,</w:t>
            </w:r>
          </w:p>
          <w:p w14:paraId="08BEB6CC" w14:textId="56745E52" w:rsidR="0020179A" w:rsidRPr="008F5077" w:rsidRDefault="004F4E2E" w:rsidP="008F5077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  <w:highlight w:val="yellow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</w:rPr>
              <w:t>80-758 Gdańsk</w:t>
            </w: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1A05C" w14:textId="77777777" w:rsidR="004F4E2E" w:rsidRPr="008F5077" w:rsidRDefault="004F4E2E" w:rsidP="008F5077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8F5077">
              <w:rPr>
                <w:color w:val="000000"/>
                <w:sz w:val="18"/>
                <w:szCs w:val="18"/>
              </w:rPr>
              <w:t>2025-11-20</w:t>
            </w:r>
          </w:p>
          <w:p w14:paraId="17777772" w14:textId="006A7FC0" w:rsidR="0020179A" w:rsidRPr="008F5077" w:rsidRDefault="004F4E2E" w:rsidP="008F5077">
            <w:pPr>
              <w:spacing w:line="240" w:lineRule="auto"/>
              <w:jc w:val="center"/>
              <w:rPr>
                <w:rFonts w:cs="Calibri"/>
                <w:sz w:val="18"/>
                <w:szCs w:val="18"/>
                <w:highlight w:val="yellow"/>
                <w:lang w:val="en-US"/>
              </w:rPr>
            </w:pPr>
            <w:r w:rsidRPr="008F5077">
              <w:rPr>
                <w:rFonts w:cs="Calibri"/>
                <w:sz w:val="18"/>
                <w:szCs w:val="18"/>
                <w:lang w:val="en-US"/>
              </w:rPr>
              <w:t>08:39</w:t>
            </w:r>
          </w:p>
        </w:tc>
        <w:tc>
          <w:tcPr>
            <w:tcW w:w="2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2E00E4" w14:textId="5398287C" w:rsidR="0020179A" w:rsidRPr="008F5077" w:rsidRDefault="008F5077" w:rsidP="008F5077">
            <w:pPr>
              <w:pStyle w:val="Standard"/>
              <w:spacing w:before="240"/>
              <w:jc w:val="center"/>
              <w:rPr>
                <w:rFonts w:asciiTheme="minorHAnsi" w:hAnsiTheme="minorHAnsi" w:cs="Calibri"/>
                <w:sz w:val="18"/>
                <w:szCs w:val="18"/>
                <w:lang w:val="en-US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  <w:lang w:val="en-US"/>
              </w:rPr>
              <w:t>100</w:t>
            </w:r>
          </w:p>
        </w:tc>
      </w:tr>
      <w:tr w:rsidR="0020179A" w:rsidRPr="003C124D" w14:paraId="5BC01FF2" w14:textId="77777777" w:rsidTr="008F5077">
        <w:trPr>
          <w:gridAfter w:val="1"/>
          <w:wAfter w:w="31" w:type="dxa"/>
          <w:trHeight w:val="518"/>
          <w:jc w:val="center"/>
        </w:trPr>
        <w:tc>
          <w:tcPr>
            <w:tcW w:w="4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F06344" w14:textId="77777777" w:rsidR="0020179A" w:rsidRPr="00CB395C" w:rsidRDefault="0020179A" w:rsidP="0020179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2.</w:t>
            </w:r>
          </w:p>
        </w:tc>
        <w:tc>
          <w:tcPr>
            <w:tcW w:w="3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BD49113" w14:textId="00410285" w:rsidR="0020179A" w:rsidRPr="008F5077" w:rsidRDefault="004F4E2E" w:rsidP="008F5077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proofErr w:type="spellStart"/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  <w:shd w:val="clear" w:color="auto" w:fill="FFFFFF"/>
              </w:rPr>
              <w:t>Sis-Med</w:t>
            </w:r>
            <w:proofErr w:type="spellEnd"/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  <w:shd w:val="clear" w:color="auto" w:fill="FFFFFF"/>
              </w:rPr>
              <w:t xml:space="preserve"> sp. z o.o.</w:t>
            </w:r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</w:rPr>
              <w:br/>
            </w:r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  <w:shd w:val="clear" w:color="auto" w:fill="FFFFFF"/>
              </w:rPr>
              <w:t>ul. Kolumny 226/1</w:t>
            </w:r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</w:rPr>
              <w:br/>
            </w:r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  <w:shd w:val="clear" w:color="auto" w:fill="FFFFFF"/>
              </w:rPr>
              <w:t>93-613 Łódź</w:t>
            </w: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2A048" w14:textId="77777777" w:rsidR="004F4E2E" w:rsidRPr="008F5077" w:rsidRDefault="004F4E2E" w:rsidP="008F5077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8F5077">
              <w:rPr>
                <w:color w:val="000000"/>
                <w:sz w:val="18"/>
                <w:szCs w:val="18"/>
              </w:rPr>
              <w:t>2025-11-17</w:t>
            </w:r>
          </w:p>
          <w:p w14:paraId="24CE8AE7" w14:textId="3318E977" w:rsidR="0020179A" w:rsidRPr="008F5077" w:rsidRDefault="004F4E2E" w:rsidP="008F5077">
            <w:pPr>
              <w:spacing w:line="240" w:lineRule="auto"/>
              <w:jc w:val="center"/>
              <w:rPr>
                <w:rFonts w:cs="Calibri"/>
                <w:sz w:val="18"/>
                <w:szCs w:val="18"/>
                <w:lang w:val="en-US"/>
              </w:rPr>
            </w:pPr>
            <w:r w:rsidRPr="008F5077">
              <w:rPr>
                <w:rFonts w:cs="Calibri"/>
                <w:sz w:val="18"/>
                <w:szCs w:val="18"/>
                <w:lang w:val="en-US"/>
              </w:rPr>
              <w:t>09:49</w:t>
            </w:r>
          </w:p>
        </w:tc>
        <w:tc>
          <w:tcPr>
            <w:tcW w:w="2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2B38348" w14:textId="20404268" w:rsidR="0020179A" w:rsidRPr="008F5077" w:rsidRDefault="008F5077" w:rsidP="008F5077">
            <w:pPr>
              <w:pStyle w:val="Standard"/>
              <w:spacing w:before="240"/>
              <w:jc w:val="center"/>
              <w:rPr>
                <w:rFonts w:asciiTheme="minorHAnsi" w:hAnsiTheme="minorHAnsi" w:cs="Calibri"/>
                <w:sz w:val="18"/>
                <w:szCs w:val="18"/>
                <w:lang w:val="en-US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  <w:lang w:val="en-US"/>
              </w:rPr>
              <w:t>94,53</w:t>
            </w:r>
          </w:p>
        </w:tc>
      </w:tr>
      <w:tr w:rsidR="0020179A" w:rsidRPr="00CB395C" w14:paraId="304EDC16" w14:textId="77777777" w:rsidTr="008F5077">
        <w:trPr>
          <w:gridAfter w:val="1"/>
          <w:wAfter w:w="31" w:type="dxa"/>
          <w:trHeight w:val="518"/>
          <w:jc w:val="center"/>
        </w:trPr>
        <w:tc>
          <w:tcPr>
            <w:tcW w:w="4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9668FE" w14:textId="77777777" w:rsidR="0020179A" w:rsidRPr="00CB395C" w:rsidRDefault="0020179A" w:rsidP="0020179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3.</w:t>
            </w:r>
          </w:p>
        </w:tc>
        <w:tc>
          <w:tcPr>
            <w:tcW w:w="3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BBDF25B" w14:textId="08D97FF9" w:rsidR="004F4E2E" w:rsidRPr="008F5077" w:rsidRDefault="004F4E2E" w:rsidP="008F5077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</w:rPr>
              <w:t>MERCANT SP Z O.O.</w:t>
            </w:r>
          </w:p>
          <w:p w14:paraId="2E6E7677" w14:textId="77777777" w:rsidR="0020179A" w:rsidRPr="008F5077" w:rsidRDefault="004F4E2E" w:rsidP="008F5077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</w:rPr>
              <w:t>OBYWATELSKA 152</w:t>
            </w:r>
          </w:p>
          <w:p w14:paraId="3C958162" w14:textId="1B0F20B7" w:rsidR="004F4E2E" w:rsidRPr="008F5077" w:rsidRDefault="004F4E2E" w:rsidP="008F5077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</w:rPr>
              <w:t>94-104 ŁÓDŹ</w:t>
            </w: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F8437" w14:textId="77777777" w:rsidR="004F4E2E" w:rsidRPr="008F5077" w:rsidRDefault="004F4E2E" w:rsidP="008F5077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8F5077">
              <w:rPr>
                <w:color w:val="000000"/>
                <w:sz w:val="18"/>
                <w:szCs w:val="18"/>
              </w:rPr>
              <w:t>2025-11-19</w:t>
            </w:r>
          </w:p>
          <w:p w14:paraId="5E9A02EF" w14:textId="77777777" w:rsidR="004F4E2E" w:rsidRPr="008F5077" w:rsidRDefault="004F4E2E" w:rsidP="008F5077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8F5077">
              <w:rPr>
                <w:color w:val="000000"/>
                <w:sz w:val="18"/>
                <w:szCs w:val="18"/>
              </w:rPr>
              <w:t>13:24</w:t>
            </w:r>
          </w:p>
          <w:p w14:paraId="39C37DDB" w14:textId="29718EB2" w:rsidR="0020179A" w:rsidRPr="008F5077" w:rsidRDefault="0020179A" w:rsidP="008F5077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BC00364" w14:textId="5C4B4133" w:rsidR="0020179A" w:rsidRPr="008F5077" w:rsidRDefault="008F5077" w:rsidP="008F5077">
            <w:pPr>
              <w:pStyle w:val="Standard"/>
              <w:spacing w:before="240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</w:rPr>
              <w:t>94,41</w:t>
            </w:r>
          </w:p>
        </w:tc>
      </w:tr>
      <w:tr w:rsidR="004F4E2E" w:rsidRPr="009B2F13" w14:paraId="538A885D" w14:textId="77777777" w:rsidTr="008F5077">
        <w:trPr>
          <w:gridAfter w:val="1"/>
          <w:wAfter w:w="31" w:type="dxa"/>
          <w:trHeight w:val="518"/>
          <w:jc w:val="center"/>
        </w:trPr>
        <w:tc>
          <w:tcPr>
            <w:tcW w:w="4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188889" w14:textId="4CDDB163" w:rsidR="004F4E2E" w:rsidRPr="00CB395C" w:rsidRDefault="004F4E2E" w:rsidP="00847DF0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4</w:t>
            </w:r>
            <w:r w:rsidRPr="00CB395C">
              <w:rPr>
                <w:rFonts w:ascii="Century Gothic" w:hAnsi="Century Gothic" w:cs="Calibri"/>
                <w:sz w:val="18"/>
                <w:szCs w:val="18"/>
              </w:rPr>
              <w:t>.</w:t>
            </w:r>
          </w:p>
        </w:tc>
        <w:tc>
          <w:tcPr>
            <w:tcW w:w="3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BC8D001" w14:textId="2E66DB3B" w:rsidR="004F4E2E" w:rsidRPr="008F5077" w:rsidRDefault="004F4E2E" w:rsidP="008F5077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</w:rPr>
              <w:t>ICE4MED Sp. z o.o.</w:t>
            </w:r>
          </w:p>
          <w:p w14:paraId="1D23226C" w14:textId="3AF53C9A" w:rsidR="004F4E2E" w:rsidRPr="008F5077" w:rsidRDefault="004F4E2E" w:rsidP="008F5077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</w:rPr>
              <w:t>ul. Plebiscytowa 3/18</w:t>
            </w:r>
          </w:p>
          <w:p w14:paraId="5D3ABC92" w14:textId="01E0838B" w:rsidR="004F4E2E" w:rsidRPr="008F5077" w:rsidRDefault="004F4E2E" w:rsidP="008F5077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</w:rPr>
              <w:t>45-359 Opole</w:t>
            </w: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F5740" w14:textId="77777777" w:rsidR="004F4E2E" w:rsidRPr="008F5077" w:rsidRDefault="004F4E2E" w:rsidP="008F5077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8F5077">
              <w:rPr>
                <w:color w:val="000000"/>
                <w:sz w:val="18"/>
                <w:szCs w:val="18"/>
              </w:rPr>
              <w:t>2025-11-12</w:t>
            </w:r>
          </w:p>
          <w:p w14:paraId="47C05078" w14:textId="77777777" w:rsidR="004F4E2E" w:rsidRPr="008F5077" w:rsidRDefault="004F4E2E" w:rsidP="008F5077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8F5077">
              <w:rPr>
                <w:color w:val="000000"/>
                <w:sz w:val="18"/>
                <w:szCs w:val="18"/>
              </w:rPr>
              <w:t>21:56</w:t>
            </w:r>
          </w:p>
          <w:p w14:paraId="31610DD9" w14:textId="77777777" w:rsidR="004F4E2E" w:rsidRPr="008F5077" w:rsidRDefault="004F4E2E" w:rsidP="008F5077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35D0B61" w14:textId="42D43422" w:rsidR="004F4E2E" w:rsidRPr="008F5077" w:rsidRDefault="008F5077" w:rsidP="008F5077">
            <w:pPr>
              <w:pStyle w:val="Standard"/>
              <w:spacing w:before="240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F5077">
              <w:rPr>
                <w:rFonts w:asciiTheme="minorHAnsi" w:hAnsiTheme="minorHAnsi" w:cs="Calibri"/>
                <w:sz w:val="18"/>
                <w:szCs w:val="18"/>
              </w:rPr>
              <w:t>93,14</w:t>
            </w:r>
          </w:p>
        </w:tc>
      </w:tr>
    </w:tbl>
    <w:p w14:paraId="5C5DF9C7" w14:textId="77777777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7F059F0" w14:textId="4F646783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44EC0ACC" w14:textId="77777777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F7B0735" w14:textId="77777777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109F5C38" w14:textId="63690E55" w:rsidR="000F0321" w:rsidRPr="0020179A" w:rsidRDefault="000F0321" w:rsidP="0020179A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 xml:space="preserve">Wybrano </w:t>
      </w:r>
      <w:r w:rsidR="0020179A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ofertę:</w:t>
      </w:r>
    </w:p>
    <w:p w14:paraId="78408A18" w14:textId="4D1188D9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0DE380DD" w14:textId="77777777" w:rsidR="008F5077" w:rsidRPr="008F5077" w:rsidRDefault="008F5077" w:rsidP="008F507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8F5077">
        <w:rPr>
          <w:rFonts w:ascii="Century Gothic" w:hAnsi="Century Gothic" w:cs="Calibri"/>
          <w:color w:val="000000"/>
          <w:sz w:val="20"/>
          <w:szCs w:val="20"/>
        </w:rPr>
        <w:t>OSS Sp. z o.o.,</w:t>
      </w:r>
    </w:p>
    <w:p w14:paraId="6BD36504" w14:textId="77777777" w:rsidR="008F5077" w:rsidRPr="008F5077" w:rsidRDefault="008F5077" w:rsidP="008F507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8F5077">
        <w:rPr>
          <w:rFonts w:ascii="Century Gothic" w:hAnsi="Century Gothic" w:cs="Calibri"/>
          <w:color w:val="000000"/>
          <w:sz w:val="20"/>
          <w:szCs w:val="20"/>
        </w:rPr>
        <w:t>Siennicka 25,</w:t>
      </w:r>
    </w:p>
    <w:p w14:paraId="2A13F0EE" w14:textId="27D73647" w:rsidR="00251D2E" w:rsidRDefault="008F5077" w:rsidP="008F507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8F5077">
        <w:rPr>
          <w:rFonts w:ascii="Century Gothic" w:hAnsi="Century Gothic" w:cs="Calibri"/>
          <w:color w:val="000000"/>
          <w:sz w:val="20"/>
          <w:szCs w:val="20"/>
        </w:rPr>
        <w:t>80-758 Gdańsk</w:t>
      </w:r>
    </w:p>
    <w:p w14:paraId="7EB23BF7" w14:textId="16B3604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133DBCB7" w14:textId="77777777" w:rsidR="0020179A" w:rsidRDefault="0020179A" w:rsidP="0020179A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427D703A" w14:textId="7931E110" w:rsidR="0020179A" w:rsidRDefault="0020179A" w:rsidP="0020179A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687887">
        <w:rPr>
          <w:rFonts w:ascii="Century Gothic" w:hAnsi="Century Gothic" w:cs="Calibri"/>
          <w:color w:val="000000"/>
          <w:sz w:val="20"/>
          <w:szCs w:val="20"/>
        </w:rPr>
        <w:t xml:space="preserve">Ofertowana cena brutto: </w:t>
      </w:r>
      <w:r w:rsidR="008F5077" w:rsidRPr="008F5077">
        <w:rPr>
          <w:rFonts w:ascii="Century Gothic" w:hAnsi="Century Gothic" w:cs="Calibri"/>
          <w:color w:val="000000"/>
          <w:sz w:val="20"/>
          <w:szCs w:val="20"/>
        </w:rPr>
        <w:t xml:space="preserve">18 499,66 </w:t>
      </w:r>
      <w:r>
        <w:rPr>
          <w:rFonts w:ascii="Century Gothic" w:hAnsi="Century Gothic" w:cs="Calibri"/>
          <w:color w:val="000000"/>
          <w:sz w:val="20"/>
          <w:szCs w:val="20"/>
        </w:rPr>
        <w:t>PLN</w:t>
      </w:r>
    </w:p>
    <w:p w14:paraId="7A814CD8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6A0ACA39" w14:textId="7F238320" w:rsidR="001F725F" w:rsidRDefault="001F725F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06A4D2D" w14:textId="591F7636" w:rsidR="000F0321" w:rsidRDefault="000F0321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40474429" w14:textId="099422B8" w:rsidR="00FC6B35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52D997D" w14:textId="1166023E" w:rsidR="00FC6B35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170AFFC" w14:textId="77777777" w:rsidR="00FC6B35" w:rsidRPr="00437ABF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D35DEA4" w14:textId="77777777"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14:paraId="21E75B40" w14:textId="057E6FFC" w:rsidR="006711FD" w:rsidRPr="00DB0F5B" w:rsidRDefault="00072F42" w:rsidP="00437AB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bCs/>
          <w:sz w:val="18"/>
          <w:szCs w:val="18"/>
        </w:rPr>
        <w:t>Wybrano ofertę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 xml:space="preserve">, która otrzymała największą liczbę punktów i </w:t>
      </w:r>
      <w:r w:rsidRPr="00DB0F5B">
        <w:rPr>
          <w:rFonts w:ascii="Century Gothic" w:hAnsi="Century Gothic" w:cstheme="minorHAnsi"/>
          <w:bCs/>
          <w:sz w:val="18"/>
          <w:szCs w:val="18"/>
        </w:rPr>
        <w:t>niepodlegającą odrzuceniu na podstawie kryteriów określonych w zapytaniu ofertowym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>.</w:t>
      </w:r>
      <w:bookmarkEnd w:id="0"/>
      <w:bookmarkEnd w:id="1"/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</w:t>
      </w:r>
      <w:r w:rsidR="00674CB4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</w:t>
      </w:r>
    </w:p>
    <w:p w14:paraId="7C28EAAD" w14:textId="77777777" w:rsidR="001F725F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</w:t>
      </w:r>
      <w:r w:rsidR="00437ABF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43A478AC" w14:textId="776C8FC2" w:rsidR="000A1506" w:rsidRPr="008A0B75" w:rsidRDefault="001F725F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="008700E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14:paraId="17B630D5" w14:textId="2EA03DCE" w:rsidR="003700A4" w:rsidRPr="008A0B75" w:rsidRDefault="00D95AA5" w:rsidP="00DB0F5B">
      <w:pPr>
        <w:pStyle w:val="Standard"/>
        <w:tabs>
          <w:tab w:val="left" w:pos="2836"/>
        </w:tabs>
        <w:spacing w:line="360" w:lineRule="auto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</w:t>
      </w:r>
      <w:r w:rsidR="003026CA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/-/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</w:p>
    <w:p w14:paraId="35E2EB34" w14:textId="35B471EB" w:rsidR="004255EC" w:rsidRDefault="004A657B" w:rsidP="001B74A3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0A6E95DB" w14:textId="77777777" w:rsidR="00DB0F5B" w:rsidRDefault="00DB0F5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6FBEC292" w14:textId="77777777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7228824A" w14:textId="77777777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9EF199D" w14:textId="4D9912EC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DC902F0" w14:textId="2ECE33C2" w:rsidR="001B74A3" w:rsidRDefault="00DB0F5B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1B74A3">
        <w:rPr>
          <w:rFonts w:ascii="Century Gothic" w:hAnsi="Century Gothic" w:cstheme="minorHAnsi"/>
          <w:i/>
          <w:sz w:val="20"/>
          <w:szCs w:val="20"/>
        </w:rPr>
        <w:t>Magda Michalczuk</w:t>
      </w:r>
    </w:p>
    <w:p w14:paraId="5D65E8E7" w14:textId="0446737C" w:rsidR="004255EC" w:rsidRPr="00DB0F5B" w:rsidRDefault="001F725F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lastRenderedPageBreak/>
        <w:t xml:space="preserve"> </w:t>
      </w:r>
    </w:p>
    <w:sectPr w:rsidR="004255EC" w:rsidRPr="00DB0F5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63FE2" w14:textId="77777777" w:rsidR="00B47B18" w:rsidRDefault="00B47B18" w:rsidP="00A35C64">
      <w:pPr>
        <w:spacing w:line="240" w:lineRule="auto"/>
      </w:pPr>
      <w:r>
        <w:separator/>
      </w:r>
    </w:p>
  </w:endnote>
  <w:endnote w:type="continuationSeparator" w:id="0">
    <w:p w14:paraId="6FDAD5D7" w14:textId="77777777" w:rsidR="00B47B18" w:rsidRDefault="00B47B18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70304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164DCA" w14:textId="77777777" w:rsidR="00B47B18" w:rsidRDefault="00B47B18" w:rsidP="00A35C64">
      <w:pPr>
        <w:spacing w:line="240" w:lineRule="auto"/>
      </w:pPr>
      <w:r>
        <w:separator/>
      </w:r>
    </w:p>
  </w:footnote>
  <w:footnote w:type="continuationSeparator" w:id="0">
    <w:p w14:paraId="0D56BB2E" w14:textId="77777777" w:rsidR="00B47B18" w:rsidRDefault="00B47B18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2533B" w14:textId="77777777"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4" w:name="_Hlk164681187"/>
    <w:bookmarkStart w:id="5" w:name="_Hlk164681188"/>
    <w:r w:rsidRPr="00352927">
      <w:rPr>
        <w:noProof/>
        <w:lang w:eastAsia="pl-PL"/>
      </w:rPr>
      <w:drawing>
        <wp:inline distT="0" distB="0" distL="0" distR="0" wp14:anchorId="624A9C06" wp14:editId="31CE8116">
          <wp:extent cx="1666875" cy="733425"/>
          <wp:effectExtent l="0" t="0" r="9525" b="9525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r w:rsidRPr="00352927">
      <w:rPr>
        <w:noProof/>
        <w:lang w:eastAsia="pl-PL"/>
      </w:rPr>
      <w:drawing>
        <wp:inline distT="0" distB="0" distL="0" distR="0" wp14:anchorId="249C7052" wp14:editId="208DB416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  <w:p w14:paraId="249FCF0F" w14:textId="77777777"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B48545C"/>
    <w:multiLevelType w:val="hybridMultilevel"/>
    <w:tmpl w:val="93EE7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32730"/>
    <w:multiLevelType w:val="hybridMultilevel"/>
    <w:tmpl w:val="C12EB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8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9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3" w15:restartNumberingAfterBreak="0">
    <w:nsid w:val="42D107F3"/>
    <w:multiLevelType w:val="hybridMultilevel"/>
    <w:tmpl w:val="378A03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554D2E0D"/>
    <w:multiLevelType w:val="hybridMultilevel"/>
    <w:tmpl w:val="9496C1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8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9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8"/>
  </w:num>
  <w:num w:numId="4">
    <w:abstractNumId w:val="16"/>
  </w:num>
  <w:num w:numId="5">
    <w:abstractNumId w:val="9"/>
  </w:num>
  <w:num w:numId="6">
    <w:abstractNumId w:val="8"/>
  </w:num>
  <w:num w:numId="7">
    <w:abstractNumId w:val="14"/>
  </w:num>
  <w:num w:numId="8">
    <w:abstractNumId w:val="19"/>
  </w:num>
  <w:num w:numId="9">
    <w:abstractNumId w:val="1"/>
  </w:num>
  <w:num w:numId="10">
    <w:abstractNumId w:val="20"/>
  </w:num>
  <w:num w:numId="11">
    <w:abstractNumId w:val="12"/>
  </w:num>
  <w:num w:numId="12">
    <w:abstractNumId w:val="4"/>
  </w:num>
  <w:num w:numId="13">
    <w:abstractNumId w:val="10"/>
  </w:num>
  <w:num w:numId="14">
    <w:abstractNumId w:val="3"/>
  </w:num>
  <w:num w:numId="15">
    <w:abstractNumId w:val="7"/>
  </w:num>
  <w:num w:numId="16">
    <w:abstractNumId w:val="11"/>
  </w:num>
  <w:num w:numId="17">
    <w:abstractNumId w:val="17"/>
  </w:num>
  <w:num w:numId="18">
    <w:abstractNumId w:val="6"/>
  </w:num>
  <w:num w:numId="19">
    <w:abstractNumId w:val="15"/>
  </w:num>
  <w:num w:numId="20">
    <w:abstractNumId w:val="13"/>
  </w:num>
  <w:num w:numId="21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D67"/>
    <w:rsid w:val="00000629"/>
    <w:rsid w:val="000103A1"/>
    <w:rsid w:val="00011DF3"/>
    <w:rsid w:val="0001335E"/>
    <w:rsid w:val="00014A34"/>
    <w:rsid w:val="00017CF6"/>
    <w:rsid w:val="000235CB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4C61"/>
    <w:rsid w:val="000B57EF"/>
    <w:rsid w:val="000B6A48"/>
    <w:rsid w:val="000C23C6"/>
    <w:rsid w:val="000C53E5"/>
    <w:rsid w:val="000C6895"/>
    <w:rsid w:val="000D112D"/>
    <w:rsid w:val="000D1AC6"/>
    <w:rsid w:val="000D4148"/>
    <w:rsid w:val="000D51AE"/>
    <w:rsid w:val="000D5BC5"/>
    <w:rsid w:val="000F0321"/>
    <w:rsid w:val="000F1A95"/>
    <w:rsid w:val="000F2CCB"/>
    <w:rsid w:val="000F38B0"/>
    <w:rsid w:val="000F781B"/>
    <w:rsid w:val="00100B6A"/>
    <w:rsid w:val="00102C2A"/>
    <w:rsid w:val="001104C1"/>
    <w:rsid w:val="00121475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661E6"/>
    <w:rsid w:val="00175B44"/>
    <w:rsid w:val="00184D53"/>
    <w:rsid w:val="001860CC"/>
    <w:rsid w:val="001923F0"/>
    <w:rsid w:val="00192C1D"/>
    <w:rsid w:val="00195AA2"/>
    <w:rsid w:val="001A2CBC"/>
    <w:rsid w:val="001A3A9E"/>
    <w:rsid w:val="001A5368"/>
    <w:rsid w:val="001B0923"/>
    <w:rsid w:val="001B1414"/>
    <w:rsid w:val="001B3A22"/>
    <w:rsid w:val="001B74A3"/>
    <w:rsid w:val="001D5986"/>
    <w:rsid w:val="001E53A1"/>
    <w:rsid w:val="001F725F"/>
    <w:rsid w:val="00200916"/>
    <w:rsid w:val="0020179A"/>
    <w:rsid w:val="0020354E"/>
    <w:rsid w:val="00205862"/>
    <w:rsid w:val="002142FA"/>
    <w:rsid w:val="00214662"/>
    <w:rsid w:val="00215611"/>
    <w:rsid w:val="00216D91"/>
    <w:rsid w:val="0022635C"/>
    <w:rsid w:val="0024009C"/>
    <w:rsid w:val="00251D2E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6DC8"/>
    <w:rsid w:val="002A12FA"/>
    <w:rsid w:val="002A5708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0A2D"/>
    <w:rsid w:val="002E4B6E"/>
    <w:rsid w:val="00300D61"/>
    <w:rsid w:val="003026CA"/>
    <w:rsid w:val="00311CE9"/>
    <w:rsid w:val="00315FD1"/>
    <w:rsid w:val="00320A36"/>
    <w:rsid w:val="00327F13"/>
    <w:rsid w:val="00336EC6"/>
    <w:rsid w:val="0033701A"/>
    <w:rsid w:val="0034089E"/>
    <w:rsid w:val="00340CBE"/>
    <w:rsid w:val="00342775"/>
    <w:rsid w:val="00342CC8"/>
    <w:rsid w:val="00352391"/>
    <w:rsid w:val="00352927"/>
    <w:rsid w:val="00353956"/>
    <w:rsid w:val="003540D4"/>
    <w:rsid w:val="00361178"/>
    <w:rsid w:val="00362B08"/>
    <w:rsid w:val="003700A4"/>
    <w:rsid w:val="00370CD1"/>
    <w:rsid w:val="00377C5A"/>
    <w:rsid w:val="003801C2"/>
    <w:rsid w:val="003875B6"/>
    <w:rsid w:val="00390434"/>
    <w:rsid w:val="0039144F"/>
    <w:rsid w:val="003A76C1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255EC"/>
    <w:rsid w:val="0043630F"/>
    <w:rsid w:val="00437ABF"/>
    <w:rsid w:val="004408E0"/>
    <w:rsid w:val="004563E6"/>
    <w:rsid w:val="00456419"/>
    <w:rsid w:val="00462B7F"/>
    <w:rsid w:val="00464862"/>
    <w:rsid w:val="00470E03"/>
    <w:rsid w:val="004812BF"/>
    <w:rsid w:val="0048269A"/>
    <w:rsid w:val="00487F3A"/>
    <w:rsid w:val="00492191"/>
    <w:rsid w:val="0049520D"/>
    <w:rsid w:val="004977C5"/>
    <w:rsid w:val="004A01BF"/>
    <w:rsid w:val="004A284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4F4E2E"/>
    <w:rsid w:val="004F73BF"/>
    <w:rsid w:val="00503FB6"/>
    <w:rsid w:val="00512485"/>
    <w:rsid w:val="0052787B"/>
    <w:rsid w:val="005315D4"/>
    <w:rsid w:val="00531B2C"/>
    <w:rsid w:val="00540C13"/>
    <w:rsid w:val="0054315E"/>
    <w:rsid w:val="00545576"/>
    <w:rsid w:val="00545CB2"/>
    <w:rsid w:val="005521BF"/>
    <w:rsid w:val="00556044"/>
    <w:rsid w:val="00565ACA"/>
    <w:rsid w:val="005674A0"/>
    <w:rsid w:val="00572349"/>
    <w:rsid w:val="005828EE"/>
    <w:rsid w:val="00590ADA"/>
    <w:rsid w:val="00597CC3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4EF8"/>
    <w:rsid w:val="00606430"/>
    <w:rsid w:val="0061136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469B7"/>
    <w:rsid w:val="00651C70"/>
    <w:rsid w:val="00661470"/>
    <w:rsid w:val="00662195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15BA"/>
    <w:rsid w:val="006B3CCA"/>
    <w:rsid w:val="006B5720"/>
    <w:rsid w:val="006B612E"/>
    <w:rsid w:val="006B65FD"/>
    <w:rsid w:val="006C0205"/>
    <w:rsid w:val="006C32AD"/>
    <w:rsid w:val="006D0B76"/>
    <w:rsid w:val="006D109C"/>
    <w:rsid w:val="006D16EF"/>
    <w:rsid w:val="006D60EB"/>
    <w:rsid w:val="006E0B8F"/>
    <w:rsid w:val="006E195B"/>
    <w:rsid w:val="006F469D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AA5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84375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13A0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A26B2"/>
    <w:rsid w:val="008B2BA2"/>
    <w:rsid w:val="008B4E48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077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17595"/>
    <w:rsid w:val="0092537C"/>
    <w:rsid w:val="009260D9"/>
    <w:rsid w:val="0093367E"/>
    <w:rsid w:val="00933A51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A63A3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26DEA"/>
    <w:rsid w:val="00A33B99"/>
    <w:rsid w:val="00A35C64"/>
    <w:rsid w:val="00A371C3"/>
    <w:rsid w:val="00A40B2F"/>
    <w:rsid w:val="00A605F4"/>
    <w:rsid w:val="00A63631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01D0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258B8"/>
    <w:rsid w:val="00B32762"/>
    <w:rsid w:val="00B32D3F"/>
    <w:rsid w:val="00B42A7C"/>
    <w:rsid w:val="00B437E6"/>
    <w:rsid w:val="00B47B18"/>
    <w:rsid w:val="00B50FD8"/>
    <w:rsid w:val="00B51280"/>
    <w:rsid w:val="00B72359"/>
    <w:rsid w:val="00B74D4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0157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745C2"/>
    <w:rsid w:val="00C81984"/>
    <w:rsid w:val="00C823FB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3A3E"/>
    <w:rsid w:val="00CC6AE6"/>
    <w:rsid w:val="00CD19AF"/>
    <w:rsid w:val="00CD2970"/>
    <w:rsid w:val="00CE12E1"/>
    <w:rsid w:val="00CE1734"/>
    <w:rsid w:val="00CF0B48"/>
    <w:rsid w:val="00CF0CC3"/>
    <w:rsid w:val="00CF257C"/>
    <w:rsid w:val="00CF70A8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6C9D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0F5B"/>
    <w:rsid w:val="00DB155F"/>
    <w:rsid w:val="00DC1C85"/>
    <w:rsid w:val="00DC57D5"/>
    <w:rsid w:val="00DC677F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069"/>
    <w:rsid w:val="00E10DF6"/>
    <w:rsid w:val="00E259AA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66E"/>
    <w:rsid w:val="00ED6E71"/>
    <w:rsid w:val="00EE2029"/>
    <w:rsid w:val="00F119BD"/>
    <w:rsid w:val="00F17957"/>
    <w:rsid w:val="00F25B5C"/>
    <w:rsid w:val="00F5445E"/>
    <w:rsid w:val="00F70D44"/>
    <w:rsid w:val="00F729C7"/>
    <w:rsid w:val="00F72EE5"/>
    <w:rsid w:val="00F926A6"/>
    <w:rsid w:val="00F96993"/>
    <w:rsid w:val="00F979EA"/>
    <w:rsid w:val="00FA00A1"/>
    <w:rsid w:val="00FA0EF9"/>
    <w:rsid w:val="00FB1633"/>
    <w:rsid w:val="00FB3B70"/>
    <w:rsid w:val="00FB78A4"/>
    <w:rsid w:val="00FC1275"/>
    <w:rsid w:val="00FC267B"/>
    <w:rsid w:val="00FC5F85"/>
    <w:rsid w:val="00FC6B3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06F51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BA5974-BAC7-4A3A-ABD4-033292D26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739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Magda Michalczuk</cp:lastModifiedBy>
  <cp:revision>26</cp:revision>
  <cp:lastPrinted>2025-11-20T12:38:00Z</cp:lastPrinted>
  <dcterms:created xsi:type="dcterms:W3CDTF">2025-03-20T07:37:00Z</dcterms:created>
  <dcterms:modified xsi:type="dcterms:W3CDTF">2025-11-27T08:07:00Z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