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4F4F8" w14:textId="758817AD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AA5638">
        <w:rPr>
          <w:rFonts w:ascii="Century Gothic" w:hAnsi="Century Gothic" w:cstheme="minorHAnsi"/>
          <w:b/>
          <w:sz w:val="20"/>
          <w:szCs w:val="20"/>
        </w:rPr>
        <w:t>08</w:t>
      </w:r>
      <w:r w:rsidR="00F70D44">
        <w:rPr>
          <w:rFonts w:ascii="Century Gothic" w:hAnsi="Century Gothic" w:cstheme="minorHAnsi"/>
          <w:b/>
          <w:sz w:val="20"/>
          <w:szCs w:val="20"/>
        </w:rPr>
        <w:t>.</w:t>
      </w:r>
      <w:r w:rsidR="00352927">
        <w:rPr>
          <w:rFonts w:ascii="Century Gothic" w:hAnsi="Century Gothic" w:cstheme="minorHAnsi"/>
          <w:b/>
          <w:sz w:val="20"/>
          <w:szCs w:val="20"/>
        </w:rPr>
        <w:t>0</w:t>
      </w:r>
      <w:r w:rsidR="00AA5638">
        <w:rPr>
          <w:rFonts w:ascii="Century Gothic" w:hAnsi="Century Gothic" w:cstheme="minorHAnsi"/>
          <w:b/>
          <w:sz w:val="20"/>
          <w:szCs w:val="20"/>
        </w:rPr>
        <w:t>4</w:t>
      </w:r>
      <w:r w:rsidR="00F70D44">
        <w:rPr>
          <w:rFonts w:ascii="Century Gothic" w:hAnsi="Century Gothic" w:cstheme="minorHAnsi"/>
          <w:b/>
          <w:sz w:val="20"/>
          <w:szCs w:val="20"/>
        </w:rPr>
        <w:t>.202</w:t>
      </w:r>
      <w:r w:rsidR="00AA5638">
        <w:rPr>
          <w:rFonts w:ascii="Century Gothic" w:hAnsi="Century Gothic" w:cstheme="minorHAnsi"/>
          <w:b/>
          <w:sz w:val="20"/>
          <w:szCs w:val="20"/>
        </w:rPr>
        <w:t>5</w:t>
      </w:r>
    </w:p>
    <w:p w14:paraId="5586732F" w14:textId="2E2A9DAB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21475">
        <w:rPr>
          <w:rFonts w:ascii="Century Gothic" w:hAnsi="Century Gothic" w:cstheme="minorHAnsi"/>
          <w:b/>
          <w:sz w:val="20"/>
          <w:szCs w:val="20"/>
        </w:rPr>
        <w:t>2</w:t>
      </w:r>
      <w:r w:rsidR="00AA5638">
        <w:rPr>
          <w:rFonts w:ascii="Century Gothic" w:hAnsi="Century Gothic" w:cstheme="minorHAnsi"/>
          <w:b/>
          <w:sz w:val="20"/>
          <w:szCs w:val="20"/>
        </w:rPr>
        <w:t>7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/ZZ/202</w:t>
      </w:r>
      <w:r w:rsidR="00AA5638">
        <w:rPr>
          <w:rFonts w:ascii="Century Gothic" w:hAnsi="Century Gothic" w:cstheme="minorHAnsi"/>
          <w:b/>
          <w:sz w:val="20"/>
          <w:szCs w:val="20"/>
        </w:rPr>
        <w:t>5</w:t>
      </w:r>
    </w:p>
    <w:p w14:paraId="21FDA88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B37A78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121AC85" w14:textId="1F33C045" w:rsidR="007B0F9A" w:rsidRPr="00AA5638" w:rsidRDefault="007B0F9A" w:rsidP="00AA5638">
      <w:pPr>
        <w:tabs>
          <w:tab w:val="left" w:pos="709"/>
        </w:tabs>
        <w:jc w:val="both"/>
        <w:textAlignment w:val="baseline"/>
        <w:rPr>
          <w:rFonts w:ascii="Century Gothic" w:hAnsi="Century Gothic" w:cs="Aptos"/>
          <w:sz w:val="18"/>
          <w:szCs w:val="18"/>
        </w:rPr>
      </w:pP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12147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>2</w:t>
      </w:r>
      <w:r w:rsidR="00AA5638">
        <w:rPr>
          <w:rFonts w:ascii="Century Gothic" w:hAnsi="Century Gothic" w:cstheme="minorHAnsi"/>
          <w:iCs/>
          <w:sz w:val="18"/>
          <w:szCs w:val="18"/>
          <w:lang w:eastAsia="pl-PL"/>
        </w:rPr>
        <w:t>7</w:t>
      </w:r>
      <w:r w:rsidR="00A10C2A" w:rsidRPr="00DB0F5B">
        <w:rPr>
          <w:rFonts w:ascii="Century Gothic" w:hAnsi="Century Gothic" w:cstheme="minorHAnsi"/>
          <w:sz w:val="18"/>
          <w:szCs w:val="18"/>
        </w:rPr>
        <w:t>/ZZ/202</w:t>
      </w:r>
      <w:r w:rsidR="00AA5638">
        <w:rPr>
          <w:rFonts w:ascii="Century Gothic" w:hAnsi="Century Gothic" w:cstheme="minorHAnsi"/>
          <w:sz w:val="18"/>
          <w:szCs w:val="18"/>
        </w:rPr>
        <w:t>5</w:t>
      </w:r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</w:t>
      </w:r>
      <w:r w:rsidR="00A1120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celu </w:t>
      </w:r>
      <w:r w:rsidR="006711FD" w:rsidRPr="00DB0F5B">
        <w:rPr>
          <w:rFonts w:ascii="Century Gothic" w:hAnsi="Century Gothic" w:cstheme="minorHAnsi"/>
          <w:sz w:val="18"/>
          <w:szCs w:val="18"/>
        </w:rPr>
        <w:t xml:space="preserve">wyłonienia </w:t>
      </w:r>
      <w:r w:rsidR="00AA1E4B" w:rsidRPr="00DB0F5B">
        <w:rPr>
          <w:rFonts w:ascii="Century Gothic" w:hAnsi="Century Gothic" w:cstheme="minorHAnsi"/>
          <w:sz w:val="18"/>
          <w:szCs w:val="18"/>
        </w:rPr>
        <w:t>Wykonawcy</w:t>
      </w:r>
      <w:r w:rsidR="00AA5638">
        <w:rPr>
          <w:rFonts w:ascii="Century Gothic" w:hAnsi="Century Gothic" w:cstheme="minorHAnsi"/>
          <w:sz w:val="18"/>
          <w:szCs w:val="18"/>
        </w:rPr>
        <w:t xml:space="preserve"> na dostawę odczynników w</w:t>
      </w:r>
      <w:r w:rsidR="001B1414" w:rsidRPr="00DB0F5B">
        <w:rPr>
          <w:rFonts w:ascii="Century Gothic" w:hAnsi="Century Gothic" w:cs="Calibri Light"/>
          <w:sz w:val="18"/>
          <w:szCs w:val="18"/>
        </w:rPr>
        <w:t xml:space="preserve"> ramach projektu </w:t>
      </w:r>
      <w:proofErr w:type="spellStart"/>
      <w:r w:rsidR="001B1414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pt</w:t>
      </w:r>
      <w:proofErr w:type="spellEnd"/>
      <w:r w:rsidR="001B1414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: </w:t>
      </w:r>
      <w:r w:rsidR="00AA5638" w:rsidRPr="00AA5638">
        <w:rPr>
          <w:rFonts w:ascii="Century Gothic" w:hAnsi="Century Gothic" w:cs="Aptos"/>
          <w:iCs/>
          <w:sz w:val="18"/>
          <w:szCs w:val="18"/>
          <w:lang w:eastAsia="pl-PL"/>
        </w:rPr>
        <w:t>”</w:t>
      </w:r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 xml:space="preserve">Zastosowanie </w:t>
      </w:r>
      <w:proofErr w:type="spellStart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>niwolumabu</w:t>
      </w:r>
      <w:proofErr w:type="spellEnd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 xml:space="preserve"> (N) z następową chemioterapią: </w:t>
      </w:r>
      <w:proofErr w:type="spellStart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>bendamustyną</w:t>
      </w:r>
      <w:proofErr w:type="spellEnd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 xml:space="preserve">, </w:t>
      </w:r>
      <w:proofErr w:type="spellStart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>gemacytabiną</w:t>
      </w:r>
      <w:proofErr w:type="spellEnd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 xml:space="preserve"> i </w:t>
      </w:r>
      <w:proofErr w:type="spellStart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>deksametazinem</w:t>
      </w:r>
      <w:proofErr w:type="spellEnd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 xml:space="preserve"> (BGD) z autologiczną transplantacją szpiku u chorych na </w:t>
      </w:r>
      <w:proofErr w:type="spellStart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>chłoniaka</w:t>
      </w:r>
      <w:proofErr w:type="spellEnd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 xml:space="preserve"> </w:t>
      </w:r>
      <w:proofErr w:type="spellStart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>Hodgkina</w:t>
      </w:r>
      <w:proofErr w:type="spellEnd"/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 xml:space="preserve"> opornego na leczenie 1 linii</w:t>
      </w:r>
      <w:r w:rsidR="00AA5638" w:rsidRPr="00AA5638">
        <w:rPr>
          <w:rFonts w:ascii="Century Gothic" w:eastAsia="Century Gothic" w:hAnsi="Century Gothic" w:cs="Aptos"/>
          <w:bCs/>
          <w:color w:val="000000"/>
          <w:sz w:val="18"/>
          <w:szCs w:val="18"/>
        </w:rPr>
        <w:t>”</w:t>
      </w:r>
      <w:r w:rsidR="00AA5638" w:rsidRPr="00AA5638">
        <w:rPr>
          <w:rFonts w:ascii="Century Gothic" w:hAnsi="Century Gothic" w:cs="Aptos"/>
          <w:iCs/>
          <w:color w:val="000000"/>
          <w:sz w:val="18"/>
          <w:szCs w:val="18"/>
          <w:lang w:eastAsia="pl-PL"/>
        </w:rPr>
        <w:t>,</w:t>
      </w:r>
      <w:r w:rsidR="00AA5638" w:rsidRPr="00516777">
        <w:rPr>
          <w:rFonts w:ascii="Century Gothic" w:hAnsi="Century Gothic" w:cs="Aptos"/>
          <w:iCs/>
          <w:sz w:val="20"/>
          <w:szCs w:val="20"/>
          <w:lang w:eastAsia="pl-PL"/>
        </w:rPr>
        <w:t xml:space="preserve"> </w:t>
      </w:r>
      <w:r w:rsidR="00AA5638" w:rsidRPr="00AA5638">
        <w:rPr>
          <w:rFonts w:ascii="Century Gothic" w:hAnsi="Century Gothic" w:cs="Aptos"/>
          <w:iCs/>
          <w:sz w:val="18"/>
          <w:szCs w:val="18"/>
          <w:lang w:eastAsia="pl-PL"/>
        </w:rPr>
        <w:t>finansowany przez Agencję Badań Medycznych</w:t>
      </w:r>
      <w:r w:rsidR="000103A1" w:rsidRPr="00DB0F5B">
        <w:rPr>
          <w:rFonts w:ascii="Century Gothic" w:hAnsi="Century Gothic" w:cs="Calibri Light"/>
          <w:sz w:val="18"/>
          <w:szCs w:val="18"/>
        </w:rPr>
        <w:t>,</w:t>
      </w:r>
      <w:r w:rsidR="008A0B75" w:rsidRPr="00DB0F5B">
        <w:rPr>
          <w:rFonts w:ascii="Century Gothic" w:hAnsi="Century Gothic" w:cstheme="minorHAnsi"/>
          <w:sz w:val="18"/>
          <w:szCs w:val="18"/>
        </w:rPr>
        <w:t xml:space="preserve"> </w:t>
      </w: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ofert</w:t>
      </w: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tj. do </w:t>
      </w:r>
      <w:r w:rsidR="00AA5638">
        <w:rPr>
          <w:rFonts w:ascii="Century Gothic" w:hAnsi="Century Gothic" w:cs="Arial"/>
          <w:b/>
          <w:bCs/>
          <w:sz w:val="18"/>
          <w:szCs w:val="18"/>
        </w:rPr>
        <w:t>07</w:t>
      </w:r>
      <w:r w:rsidR="00F70D44" w:rsidRPr="00DB0F5B">
        <w:rPr>
          <w:rFonts w:ascii="Century Gothic" w:hAnsi="Century Gothic" w:cs="Arial"/>
          <w:b/>
          <w:bCs/>
          <w:sz w:val="18"/>
          <w:szCs w:val="18"/>
        </w:rPr>
        <w:t>.</w:t>
      </w:r>
      <w:r w:rsidR="00352927" w:rsidRPr="00DB0F5B">
        <w:rPr>
          <w:rFonts w:ascii="Century Gothic" w:hAnsi="Century Gothic" w:cs="Arial"/>
          <w:b/>
          <w:bCs/>
          <w:sz w:val="18"/>
          <w:szCs w:val="18"/>
        </w:rPr>
        <w:t>0</w:t>
      </w:r>
      <w:r w:rsidR="00AA5638">
        <w:rPr>
          <w:rFonts w:ascii="Century Gothic" w:hAnsi="Century Gothic" w:cs="Arial"/>
          <w:b/>
          <w:bCs/>
          <w:sz w:val="18"/>
          <w:szCs w:val="18"/>
        </w:rPr>
        <w:t>4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>.202</w:t>
      </w:r>
      <w:r w:rsidR="00AA5638">
        <w:rPr>
          <w:rFonts w:ascii="Century Gothic" w:hAnsi="Century Gothic" w:cs="Arial"/>
          <w:b/>
          <w:bCs/>
          <w:sz w:val="18"/>
          <w:szCs w:val="18"/>
        </w:rPr>
        <w:t>5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 xml:space="preserve"> r. do godz. </w:t>
      </w:r>
      <w:r w:rsidR="001B1414" w:rsidRPr="00DB0F5B">
        <w:rPr>
          <w:rFonts w:ascii="Century Gothic" w:hAnsi="Century Gothic" w:cs="Arial"/>
          <w:b/>
          <w:bCs/>
          <w:sz w:val="18"/>
          <w:szCs w:val="18"/>
        </w:rPr>
        <w:t>23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>:</w:t>
      </w:r>
      <w:r w:rsidR="001B1414" w:rsidRPr="00DB0F5B">
        <w:rPr>
          <w:rFonts w:ascii="Century Gothic" w:hAnsi="Century Gothic" w:cs="Arial"/>
          <w:b/>
          <w:bCs/>
          <w:sz w:val="18"/>
          <w:szCs w:val="18"/>
        </w:rPr>
        <w:t>59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 xml:space="preserve"> </w:t>
      </w:r>
      <w:r w:rsidR="00A11205" w:rsidRPr="00DB0F5B">
        <w:rPr>
          <w:rFonts w:ascii="Century Gothic" w:eastAsia="Century Gothic" w:hAnsi="Century Gothic" w:cstheme="minorHAnsi"/>
          <w:sz w:val="18"/>
          <w:szCs w:val="18"/>
        </w:rPr>
        <w:t>wpłynęł</w:t>
      </w:r>
      <w:r w:rsidR="00352927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5E64DA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AA5638">
        <w:rPr>
          <w:rFonts w:ascii="Century Gothic" w:eastAsia="Century Gothic" w:hAnsi="Century Gothic" w:cstheme="minorHAnsi"/>
          <w:sz w:val="18"/>
          <w:szCs w:val="18"/>
        </w:rPr>
        <w:t>2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77122" w:rsidRPr="00DB0F5B">
        <w:rPr>
          <w:rFonts w:ascii="Century Gothic" w:eastAsia="Century Gothic" w:hAnsi="Century Gothic" w:cstheme="minorHAnsi"/>
          <w:sz w:val="18"/>
          <w:szCs w:val="18"/>
        </w:rPr>
        <w:t>ofert</w:t>
      </w:r>
      <w:r w:rsidR="00462B7F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>.</w:t>
      </w:r>
    </w:p>
    <w:p w14:paraId="43E44E0C" w14:textId="77777777" w:rsidR="00072F42" w:rsidRPr="00DB0F5B" w:rsidRDefault="00072F42" w:rsidP="00072F42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66E912AC" w14:textId="18A62034" w:rsidR="001B1414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184D53" w:rsidRPr="008A0B75" w14:paraId="53E9DEE5" w14:textId="77777777" w:rsidTr="00184D53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8631D9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2" w:name="_Hlk133314201"/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332B26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290B1810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613A94AD" w14:textId="77777777" w:rsidR="00184D53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C536E91" w14:textId="77777777" w:rsidR="00184D53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71223A8A" w14:textId="1063D6F8" w:rsidR="00184D53" w:rsidRPr="00D07ED5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184D53" w:rsidRPr="008A0B75" w14:paraId="6A6844E7" w14:textId="77777777" w:rsidTr="00184D53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18CAF6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F1C0E" w14:textId="231195D3" w:rsidR="00184D53" w:rsidRPr="00D07ED5" w:rsidRDefault="00AA5638" w:rsidP="00D07ED5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Aptos"/>
                <w:sz w:val="18"/>
                <w:szCs w:val="18"/>
              </w:rPr>
              <w:t xml:space="preserve">Roche Diagnostics Polska Sp. </w:t>
            </w:r>
            <w:proofErr w:type="spellStart"/>
            <w:r>
              <w:rPr>
                <w:rFonts w:ascii="Century Gothic" w:hAnsi="Century Gothic" w:cs="Aptos"/>
                <w:sz w:val="18"/>
                <w:szCs w:val="18"/>
              </w:rPr>
              <w:t>zo.o</w:t>
            </w:r>
            <w:proofErr w:type="spellEnd"/>
            <w:r>
              <w:rPr>
                <w:rFonts w:ascii="Century Gothic" w:hAnsi="Century Gothic" w:cs="Aptos"/>
                <w:sz w:val="18"/>
                <w:szCs w:val="18"/>
              </w:rPr>
              <w:t xml:space="preserve">., </w:t>
            </w:r>
            <w:r w:rsidRPr="00E0447A">
              <w:rPr>
                <w:rFonts w:ascii="Century Gothic" w:hAnsi="Century Gothic" w:cs="Aptos"/>
                <w:sz w:val="18"/>
                <w:szCs w:val="18"/>
              </w:rPr>
              <w:t xml:space="preserve">ul. </w:t>
            </w:r>
            <w:r>
              <w:rPr>
                <w:rFonts w:ascii="Century Gothic" w:hAnsi="Century Gothic" w:cs="Aptos"/>
                <w:sz w:val="18"/>
                <w:szCs w:val="18"/>
              </w:rPr>
              <w:t>Domaniewska 28,</w:t>
            </w:r>
            <w:r w:rsidRPr="00E0447A">
              <w:rPr>
                <w:rFonts w:ascii="Century Gothic" w:hAnsi="Century Gothic" w:cs="Aptos"/>
                <w:sz w:val="18"/>
                <w:szCs w:val="18"/>
              </w:rPr>
              <w:t xml:space="preserve"> 02-</w:t>
            </w:r>
            <w:r>
              <w:rPr>
                <w:rFonts w:ascii="Century Gothic" w:hAnsi="Century Gothic" w:cs="Aptos"/>
                <w:sz w:val="18"/>
                <w:szCs w:val="18"/>
              </w:rPr>
              <w:t>672</w:t>
            </w:r>
            <w:r w:rsidRPr="00E0447A">
              <w:rPr>
                <w:rFonts w:ascii="Century Gothic" w:hAnsi="Century Gothic" w:cs="Aptos"/>
                <w:sz w:val="18"/>
                <w:szCs w:val="18"/>
              </w:rPr>
              <w:t xml:space="preserve"> Warszawa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41303" w14:textId="23E8D16F" w:rsidR="00184D53" w:rsidRPr="00D07ED5" w:rsidRDefault="00AA5638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01</w:t>
            </w:r>
            <w:r w:rsidR="00184D53">
              <w:rPr>
                <w:rFonts w:ascii="Century Gothic" w:hAnsi="Century Gothic" w:cstheme="minorHAnsi"/>
                <w:sz w:val="18"/>
                <w:szCs w:val="18"/>
              </w:rPr>
              <w:t>.0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4</w:t>
            </w:r>
            <w:r w:rsidR="00184D53">
              <w:rPr>
                <w:rFonts w:ascii="Century Gothic" w:hAnsi="Century Gothic" w:cstheme="minorHAnsi"/>
                <w:sz w:val="18"/>
                <w:szCs w:val="18"/>
              </w:rPr>
              <w:t>.2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5</w:t>
            </w:r>
            <w:r w:rsidR="00184D53">
              <w:rPr>
                <w:rFonts w:ascii="Century Gothic" w:hAnsi="Century Gothic" w:cstheme="minorHAnsi"/>
                <w:sz w:val="18"/>
                <w:szCs w:val="18"/>
              </w:rPr>
              <w:t xml:space="preserve">, godz.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08</w:t>
            </w:r>
            <w:r w:rsidR="00184D53">
              <w:rPr>
                <w:rFonts w:ascii="Century Gothic" w:hAnsi="Century Gothic" w:cstheme="minorHAnsi"/>
                <w:sz w:val="18"/>
                <w:szCs w:val="18"/>
              </w:rPr>
              <w:t>:3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5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40A33" w14:textId="4CDFEA0C" w:rsidR="00184D53" w:rsidRDefault="00AA5638" w:rsidP="00184D53">
            <w:pPr>
              <w:pStyle w:val="Standard"/>
              <w:spacing w:before="24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</w:t>
            </w:r>
          </w:p>
        </w:tc>
      </w:tr>
      <w:tr w:rsidR="00184D53" w:rsidRPr="008A0B75" w14:paraId="5233EB6F" w14:textId="5D081833" w:rsidTr="00184D53">
        <w:trPr>
          <w:trHeight w:val="465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85305" w14:textId="77777777" w:rsidR="00184D53" w:rsidRPr="00D07ED5" w:rsidRDefault="00184D53" w:rsidP="005E64DA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2.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5BF62" w14:textId="5D8A3D0E" w:rsidR="00184D53" w:rsidRPr="00D07ED5" w:rsidRDefault="00AA5638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 w:cs="Aptos"/>
                <w:sz w:val="18"/>
                <w:szCs w:val="18"/>
              </w:rPr>
              <w:t>Bioanalytic</w:t>
            </w:r>
            <w:proofErr w:type="spellEnd"/>
            <w:r>
              <w:rPr>
                <w:rStyle w:val="markedcontent"/>
                <w:rFonts w:ascii="Century Gothic" w:hAnsi="Century Gothic" w:cs="Aptos"/>
                <w:sz w:val="18"/>
                <w:szCs w:val="18"/>
              </w:rPr>
              <w:t xml:space="preserve"> Maciej Stopa</w:t>
            </w:r>
            <w:r w:rsidRPr="00E0447A">
              <w:rPr>
                <w:rStyle w:val="markedcontent"/>
                <w:rFonts w:ascii="Century Gothic" w:hAnsi="Century Gothic" w:cs="Aptos"/>
                <w:sz w:val="18"/>
                <w:szCs w:val="18"/>
              </w:rPr>
              <w:t xml:space="preserve">, ul. </w:t>
            </w:r>
            <w:r>
              <w:rPr>
                <w:rStyle w:val="markedcontent"/>
                <w:rFonts w:ascii="Century Gothic" w:hAnsi="Century Gothic" w:cs="Aptos"/>
                <w:sz w:val="18"/>
                <w:szCs w:val="18"/>
              </w:rPr>
              <w:t>Piekarnicza 5</w:t>
            </w:r>
            <w:r w:rsidRPr="00E0447A">
              <w:rPr>
                <w:rStyle w:val="markedcontent"/>
                <w:rFonts w:ascii="Century Gothic" w:hAnsi="Century Gothic" w:cs="Aptos"/>
                <w:sz w:val="18"/>
                <w:szCs w:val="18"/>
              </w:rPr>
              <w:t xml:space="preserve">, </w:t>
            </w:r>
            <w:r>
              <w:rPr>
                <w:rStyle w:val="markedcontent"/>
                <w:rFonts w:ascii="Century Gothic" w:hAnsi="Century Gothic" w:cs="Aptos"/>
                <w:sz w:val="18"/>
                <w:szCs w:val="18"/>
              </w:rPr>
              <w:t>80-126 Gdańsk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2A8BE0E7" w14:textId="3D02CB0B" w:rsidR="00184D53" w:rsidRPr="00D07ED5" w:rsidRDefault="00AA5638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31</w:t>
            </w:r>
            <w:r w:rsidR="00184D53">
              <w:rPr>
                <w:rFonts w:ascii="Century Gothic" w:hAnsi="Century Gothic" w:cstheme="minorHAnsi"/>
                <w:sz w:val="18"/>
                <w:szCs w:val="18"/>
              </w:rPr>
              <w:t>.0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4</w:t>
            </w:r>
            <w:r w:rsidR="00184D53">
              <w:rPr>
                <w:rFonts w:ascii="Century Gothic" w:hAnsi="Century Gothic" w:cstheme="minorHAnsi"/>
                <w:sz w:val="18"/>
                <w:szCs w:val="18"/>
              </w:rPr>
              <w:t>.2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5</w:t>
            </w:r>
            <w:r w:rsidR="00184D53">
              <w:rPr>
                <w:rFonts w:ascii="Century Gothic" w:hAnsi="Century Gothic" w:cstheme="minorHAnsi"/>
                <w:sz w:val="18"/>
                <w:szCs w:val="18"/>
              </w:rPr>
              <w:t>, godz. 1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4</w:t>
            </w:r>
            <w:r w:rsidR="00184D53">
              <w:rPr>
                <w:rFonts w:ascii="Century Gothic" w:hAnsi="Century Gothic" w:cstheme="minorHAnsi"/>
                <w:sz w:val="18"/>
                <w:szCs w:val="18"/>
              </w:rPr>
              <w:t>:3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9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73D55670" w14:textId="77777777" w:rsidR="00184D53" w:rsidRDefault="00184D53" w:rsidP="00184D53">
            <w:pPr>
              <w:pStyle w:val="Standard"/>
              <w:spacing w:line="360" w:lineRule="auto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A9535EB" w14:textId="38540C80" w:rsidR="00184D53" w:rsidRDefault="00AA5638" w:rsidP="00184D53">
            <w:pPr>
              <w:pStyle w:val="Standard"/>
              <w:spacing w:line="360" w:lineRule="auto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Brak w ofercie</w:t>
            </w:r>
          </w:p>
        </w:tc>
      </w:tr>
    </w:tbl>
    <w:p w14:paraId="4020F84B" w14:textId="77777777" w:rsidR="00DB0F5B" w:rsidRPr="00B437E6" w:rsidRDefault="00DB0F5B" w:rsidP="00DB0F5B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14:paraId="2CDBE295" w14:textId="17767DCA" w:rsidR="00072F42" w:rsidRDefault="00AA5638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20"/>
          <w:szCs w:val="20"/>
        </w:rPr>
      </w:pPr>
      <w:r>
        <w:rPr>
          <w:rFonts w:ascii="Century Gothic" w:hAnsi="Century Gothic" w:cs="Aptos"/>
          <w:sz w:val="18"/>
          <w:szCs w:val="18"/>
        </w:rPr>
        <w:t xml:space="preserve">Roche Diagnostics Polska Sp. </w:t>
      </w:r>
      <w:proofErr w:type="spellStart"/>
      <w:r>
        <w:rPr>
          <w:rFonts w:ascii="Century Gothic" w:hAnsi="Century Gothic" w:cs="Aptos"/>
          <w:sz w:val="18"/>
          <w:szCs w:val="18"/>
        </w:rPr>
        <w:t>zo.o</w:t>
      </w:r>
      <w:proofErr w:type="spellEnd"/>
      <w:r>
        <w:rPr>
          <w:rFonts w:ascii="Century Gothic" w:hAnsi="Century Gothic" w:cs="Aptos"/>
          <w:sz w:val="18"/>
          <w:szCs w:val="18"/>
        </w:rPr>
        <w:t xml:space="preserve">., </w:t>
      </w:r>
      <w:r w:rsidRPr="00E0447A">
        <w:rPr>
          <w:rFonts w:ascii="Century Gothic" w:hAnsi="Century Gothic" w:cs="Aptos"/>
          <w:sz w:val="18"/>
          <w:szCs w:val="18"/>
        </w:rPr>
        <w:t xml:space="preserve">ul. </w:t>
      </w:r>
      <w:r>
        <w:rPr>
          <w:rFonts w:ascii="Century Gothic" w:hAnsi="Century Gothic" w:cs="Aptos"/>
          <w:sz w:val="18"/>
          <w:szCs w:val="18"/>
        </w:rPr>
        <w:t>Domaniewska 28,</w:t>
      </w:r>
      <w:r w:rsidRPr="00E0447A">
        <w:rPr>
          <w:rFonts w:ascii="Century Gothic" w:hAnsi="Century Gothic" w:cs="Aptos"/>
          <w:sz w:val="18"/>
          <w:szCs w:val="18"/>
        </w:rPr>
        <w:t xml:space="preserve"> 02-</w:t>
      </w:r>
      <w:r>
        <w:rPr>
          <w:rFonts w:ascii="Century Gothic" w:hAnsi="Century Gothic" w:cs="Aptos"/>
          <w:sz w:val="18"/>
          <w:szCs w:val="18"/>
        </w:rPr>
        <w:t>672</w:t>
      </w:r>
      <w:r w:rsidRPr="00E0447A">
        <w:rPr>
          <w:rFonts w:ascii="Century Gothic" w:hAnsi="Century Gothic" w:cs="Aptos"/>
          <w:sz w:val="18"/>
          <w:szCs w:val="18"/>
        </w:rPr>
        <w:t xml:space="preserve"> Warszawa</w:t>
      </w:r>
    </w:p>
    <w:bookmarkEnd w:id="2"/>
    <w:p w14:paraId="34F95314" w14:textId="77777777" w:rsidR="00DB0F5B" w:rsidRPr="00437ABF" w:rsidRDefault="00DB0F5B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D35DEA4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05A4D90A" w14:textId="77777777" w:rsidR="00AA5638" w:rsidRDefault="00072F42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bCs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 xml:space="preserve">, która otrzymała największą liczbę punktów i </w:t>
      </w:r>
      <w:r w:rsidRPr="00DB0F5B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>.</w:t>
      </w:r>
      <w:bookmarkEnd w:id="0"/>
      <w:bookmarkEnd w:id="1"/>
    </w:p>
    <w:p w14:paraId="16FE4E5C" w14:textId="77777777" w:rsidR="00AA5638" w:rsidRDefault="00AA5638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bCs/>
          <w:sz w:val="18"/>
          <w:szCs w:val="18"/>
        </w:rPr>
      </w:pPr>
    </w:p>
    <w:p w14:paraId="21E75B40" w14:textId="20271932" w:rsidR="006711FD" w:rsidRPr="00DB0F5B" w:rsidRDefault="000A1506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14:paraId="3A71765A" w14:textId="77777777" w:rsidR="00AA5638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</w:p>
    <w:p w14:paraId="43A478AC" w14:textId="5883B995" w:rsidR="000A1506" w:rsidRPr="008A0B75" w:rsidRDefault="00AA5638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</w:t>
      </w:r>
      <w:r w:rsidR="008700E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14:paraId="17B630D5" w14:textId="235FD4DE" w:rsidR="003700A4" w:rsidRPr="008A0B75" w:rsidRDefault="00D95AA5" w:rsidP="00DB0F5B">
      <w:pPr>
        <w:pStyle w:val="Standard"/>
        <w:tabs>
          <w:tab w:val="left" w:pos="2836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4E261C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/-/</w:t>
      </w:r>
      <w:bookmarkStart w:id="3" w:name="_GoBack"/>
      <w:bookmarkEnd w:id="3"/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35E2EB34" w14:textId="28C98A1C" w:rsidR="004255EC" w:rsidRDefault="004A657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0A6E95DB" w14:textId="77777777" w:rsidR="00DB0F5B" w:rsidRDefault="00DB0F5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788E3465" w14:textId="77777777" w:rsidR="00AA5638" w:rsidRDefault="00AA5638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310BED6" w14:textId="77777777" w:rsidR="00AA5638" w:rsidRDefault="00AA5638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36C2A35B" w14:textId="77777777" w:rsidR="00AA5638" w:rsidRDefault="00AA5638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DCFEDB7" w14:textId="77777777" w:rsidR="00AA5638" w:rsidRDefault="00AA5638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3D5C00DD" w14:textId="77777777" w:rsidR="00AA5638" w:rsidRDefault="00AA5638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644CD244" w14:textId="77777777" w:rsidR="00AA5638" w:rsidRDefault="00AA5638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5D65E8E7" w14:textId="75204E2A" w:rsidR="004255EC" w:rsidRPr="00DB0F5B" w:rsidRDefault="00DB0F5B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>
        <w:rPr>
          <w:rFonts w:ascii="Century Gothic" w:hAnsi="Century Gothic" w:cstheme="minorHAnsi"/>
          <w:i/>
          <w:sz w:val="20"/>
          <w:szCs w:val="20"/>
        </w:rPr>
        <w:t>Karolina Jankowicz</w:t>
      </w:r>
    </w:p>
    <w:sectPr w:rsidR="004255EC" w:rsidRPr="00DB0F5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7C40C0" w14:textId="77777777" w:rsidR="004F506D" w:rsidRDefault="004F506D" w:rsidP="00A35C64">
      <w:pPr>
        <w:spacing w:line="240" w:lineRule="auto"/>
      </w:pPr>
      <w:r>
        <w:separator/>
      </w:r>
    </w:p>
  </w:endnote>
  <w:endnote w:type="continuationSeparator" w:id="0">
    <w:p w14:paraId="2D14FC41" w14:textId="77777777" w:rsidR="004F506D" w:rsidRDefault="004F506D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4CAC3" w14:textId="77777777" w:rsidR="004F506D" w:rsidRDefault="004F506D" w:rsidP="00A35C64">
      <w:pPr>
        <w:spacing w:line="240" w:lineRule="auto"/>
      </w:pPr>
      <w:r>
        <w:separator/>
      </w:r>
    </w:p>
  </w:footnote>
  <w:footnote w:type="continuationSeparator" w:id="0">
    <w:p w14:paraId="511D5485" w14:textId="77777777" w:rsidR="004F506D" w:rsidRDefault="004F506D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2533B" w14:textId="77777777"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624A9C06" wp14:editId="31CE8116">
          <wp:extent cx="1666875" cy="733425"/>
          <wp:effectExtent l="0" t="0" r="9525" b="9525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249C7052" wp14:editId="208DB416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  <w:p w14:paraId="249FCF0F" w14:textId="77777777"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03A1"/>
    <w:rsid w:val="00011DF3"/>
    <w:rsid w:val="0001335E"/>
    <w:rsid w:val="00014A34"/>
    <w:rsid w:val="00017CF6"/>
    <w:rsid w:val="000235CB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4C61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1475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4D53"/>
    <w:rsid w:val="001860CC"/>
    <w:rsid w:val="001923F0"/>
    <w:rsid w:val="00195AA2"/>
    <w:rsid w:val="001A2CBC"/>
    <w:rsid w:val="001A3A9E"/>
    <w:rsid w:val="001A5368"/>
    <w:rsid w:val="001B0923"/>
    <w:rsid w:val="001B1414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828F3"/>
    <w:rsid w:val="00291311"/>
    <w:rsid w:val="00292873"/>
    <w:rsid w:val="00294360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0A2D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265CE"/>
    <w:rsid w:val="0043630F"/>
    <w:rsid w:val="00437ABF"/>
    <w:rsid w:val="004408E0"/>
    <w:rsid w:val="004563E6"/>
    <w:rsid w:val="00456419"/>
    <w:rsid w:val="00462B7F"/>
    <w:rsid w:val="00464862"/>
    <w:rsid w:val="00470E03"/>
    <w:rsid w:val="004812BF"/>
    <w:rsid w:val="0048269A"/>
    <w:rsid w:val="00487F3A"/>
    <w:rsid w:val="00492191"/>
    <w:rsid w:val="0049520D"/>
    <w:rsid w:val="004977C5"/>
    <w:rsid w:val="004A01BF"/>
    <w:rsid w:val="004A284F"/>
    <w:rsid w:val="004A657B"/>
    <w:rsid w:val="004B1424"/>
    <w:rsid w:val="004B354E"/>
    <w:rsid w:val="004B4925"/>
    <w:rsid w:val="004E261C"/>
    <w:rsid w:val="004E3BD4"/>
    <w:rsid w:val="004E3F5D"/>
    <w:rsid w:val="004E647D"/>
    <w:rsid w:val="004E653F"/>
    <w:rsid w:val="004E76AF"/>
    <w:rsid w:val="004F35F4"/>
    <w:rsid w:val="004F506D"/>
    <w:rsid w:val="004F73BF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469B7"/>
    <w:rsid w:val="00661470"/>
    <w:rsid w:val="00662195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15BA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E195B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17595"/>
    <w:rsid w:val="0092537C"/>
    <w:rsid w:val="009260D9"/>
    <w:rsid w:val="009268C7"/>
    <w:rsid w:val="0093367E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3631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A5638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437E6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81984"/>
    <w:rsid w:val="00C823FB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0CC3"/>
    <w:rsid w:val="00CF257C"/>
    <w:rsid w:val="00CF70A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0F5B"/>
    <w:rsid w:val="00DB155F"/>
    <w:rsid w:val="00DC1C85"/>
    <w:rsid w:val="00DC57D5"/>
    <w:rsid w:val="00DC677F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5445E"/>
    <w:rsid w:val="00F70D44"/>
    <w:rsid w:val="00F729C7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06F5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067D7C-355D-4FEF-9DF9-22AC5DCB8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25</cp:revision>
  <cp:lastPrinted>2025-04-08T08:35:00Z</cp:lastPrinted>
  <dcterms:created xsi:type="dcterms:W3CDTF">2023-07-31T11:28:00Z</dcterms:created>
  <dcterms:modified xsi:type="dcterms:W3CDTF">2025-04-08T12:05:00Z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