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E861D5">
        <w:rPr>
          <w:rFonts w:asciiTheme="minorHAnsi" w:hAnsiTheme="minorHAnsi" w:cstheme="minorHAnsi"/>
          <w:b/>
          <w:sz w:val="20"/>
          <w:szCs w:val="20"/>
        </w:rPr>
        <w:t>12.12.2024 r.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1D53D8">
        <w:rPr>
          <w:rFonts w:asciiTheme="minorHAnsi" w:hAnsiTheme="minorHAnsi" w:cstheme="minorHAnsi"/>
          <w:b/>
          <w:sz w:val="20"/>
          <w:szCs w:val="20"/>
        </w:rPr>
        <w:t>44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1D53D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042D70">
        <w:rPr>
          <w:rFonts w:ascii="Calibri" w:hAnsi="Calibri" w:cs="Calibri"/>
          <w:sz w:val="20"/>
          <w:szCs w:val="20"/>
        </w:rPr>
        <w:t>44</w:t>
      </w:r>
      <w:r w:rsidR="00A10C2A" w:rsidRPr="00852720">
        <w:rPr>
          <w:rFonts w:ascii="Calibri" w:hAnsi="Calibri" w:cs="Calibri"/>
          <w:sz w:val="20"/>
          <w:szCs w:val="20"/>
        </w:rPr>
        <w:t>/ZZ/202</w:t>
      </w:r>
      <w:r w:rsidR="00366CB3" w:rsidRPr="00852720">
        <w:rPr>
          <w:rFonts w:ascii="Calibri" w:hAnsi="Calibri" w:cs="Calibri"/>
          <w:sz w:val="20"/>
          <w:szCs w:val="20"/>
        </w:rPr>
        <w:t>4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 xml:space="preserve">wyłonienia </w:t>
      </w:r>
      <w:r w:rsidR="00AA1E4B" w:rsidRPr="00852720">
        <w:rPr>
          <w:rFonts w:ascii="Calibri" w:hAnsi="Calibri" w:cs="Calibri"/>
          <w:sz w:val="20"/>
          <w:szCs w:val="20"/>
        </w:rPr>
        <w:t xml:space="preserve">Wykonawcy, </w:t>
      </w:r>
      <w:r w:rsidR="00F925A4" w:rsidRPr="00F925A4">
        <w:rPr>
          <w:rFonts w:cstheme="minorHAnsi"/>
          <w:sz w:val="20"/>
          <w:szCs w:val="20"/>
        </w:rPr>
        <w:t xml:space="preserve">który </w:t>
      </w:r>
      <w:r w:rsidR="00F925A4" w:rsidRPr="00F925A4">
        <w:rPr>
          <w:rFonts w:eastAsia="Arial" w:cstheme="minorHAnsi"/>
          <w:color w:val="000000"/>
          <w:sz w:val="20"/>
          <w:szCs w:val="20"/>
        </w:rPr>
        <w:t>przeprowadzi wykład wraz z przygotowaniem treści skryptów i sylabusów dla uczestników studiów podyplomowych pt</w:t>
      </w:r>
      <w:r w:rsidR="00F925A4" w:rsidRPr="00042D70">
        <w:rPr>
          <w:rFonts w:eastAsia="Arial" w:cstheme="minorHAnsi"/>
          <w:color w:val="000000"/>
          <w:sz w:val="20"/>
          <w:szCs w:val="20"/>
        </w:rPr>
        <w:t xml:space="preserve">.” </w:t>
      </w:r>
      <w:r w:rsidR="00042D70" w:rsidRPr="00042D70">
        <w:rPr>
          <w:rFonts w:cstheme="minorHAnsi"/>
          <w:color w:val="000000" w:themeColor="text1"/>
          <w:sz w:val="20"/>
          <w:szCs w:val="20"/>
        </w:rPr>
        <w:t>Wykorzystanie badań immunologicznych w diagnostyce zespołów o podłożu autoimmunizacyjnym i reakcji alergicznych</w:t>
      </w:r>
      <w:r w:rsidR="00F925A4" w:rsidRPr="00042D70">
        <w:rPr>
          <w:rFonts w:cstheme="minorHAnsi"/>
          <w:color w:val="000000"/>
          <w:sz w:val="20"/>
          <w:szCs w:val="20"/>
        </w:rPr>
        <w:t>”</w:t>
      </w:r>
      <w:r w:rsidR="00F925A4" w:rsidRPr="00F925A4">
        <w:rPr>
          <w:rFonts w:cstheme="minorHAnsi"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 xml:space="preserve">w ramach projektu pt.: „Innowacyjne kadry sektora biomedycznego - Autorski Program Kształcenia Podyplomowego </w:t>
      </w:r>
      <w:proofErr w:type="spellStart"/>
      <w:r w:rsidR="00F925A4" w:rsidRPr="00F925A4">
        <w:rPr>
          <w:rFonts w:cstheme="minorHAnsi"/>
          <w:iCs/>
          <w:sz w:val="20"/>
          <w:szCs w:val="20"/>
        </w:rPr>
        <w:t>GUMed</w:t>
      </w:r>
      <w:proofErr w:type="spellEnd"/>
      <w:r w:rsidR="00F925A4" w:rsidRPr="00F925A4">
        <w:rPr>
          <w:rFonts w:cstheme="minorHAnsi"/>
          <w:iCs/>
          <w:sz w:val="20"/>
          <w:szCs w:val="20"/>
        </w:rPr>
        <w:t>” 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042D70">
        <w:rPr>
          <w:rFonts w:eastAsia="Century Gothic" w:cstheme="minorHAnsi"/>
          <w:sz w:val="20"/>
          <w:szCs w:val="20"/>
        </w:rPr>
        <w:t>10</w:t>
      </w:r>
      <w:r w:rsidR="00A11205" w:rsidRPr="00F925A4">
        <w:rPr>
          <w:rFonts w:eastAsia="Century Gothic" w:cstheme="minorHAnsi"/>
          <w:sz w:val="20"/>
          <w:szCs w:val="20"/>
        </w:rPr>
        <w:t>.</w:t>
      </w:r>
      <w:r w:rsidR="00852720" w:rsidRPr="00F925A4">
        <w:rPr>
          <w:rFonts w:eastAsia="Century Gothic" w:cstheme="minorHAnsi"/>
          <w:sz w:val="20"/>
          <w:szCs w:val="20"/>
        </w:rPr>
        <w:t>1</w:t>
      </w:r>
      <w:r w:rsidR="00042D70">
        <w:rPr>
          <w:rFonts w:eastAsia="Century Gothic" w:cstheme="minorHAnsi"/>
          <w:sz w:val="20"/>
          <w:szCs w:val="20"/>
        </w:rPr>
        <w:t>2</w:t>
      </w:r>
      <w:r w:rsidR="00492191" w:rsidRPr="00F925A4">
        <w:rPr>
          <w:rFonts w:eastAsia="Century Gothic" w:cstheme="minorHAnsi"/>
          <w:sz w:val="20"/>
          <w:szCs w:val="20"/>
        </w:rPr>
        <w:t>.202</w:t>
      </w:r>
      <w:r w:rsidR="00366CB3" w:rsidRPr="00F925A4">
        <w:rPr>
          <w:rFonts w:eastAsia="Century Gothic" w:cstheme="minorHAnsi"/>
          <w:sz w:val="20"/>
          <w:szCs w:val="20"/>
        </w:rPr>
        <w:t>4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042D70">
        <w:rPr>
          <w:rFonts w:eastAsia="Century Gothic" w:cstheme="minorHAnsi"/>
          <w:sz w:val="20"/>
          <w:szCs w:val="20"/>
        </w:rPr>
        <w:t>23.59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042D70">
        <w:rPr>
          <w:rFonts w:eastAsia="Century Gothic" w:cstheme="minorHAnsi"/>
          <w:sz w:val="20"/>
          <w:szCs w:val="20"/>
        </w:rPr>
        <w:t>a</w:t>
      </w:r>
      <w:r w:rsidR="00852720" w:rsidRPr="00F925A4">
        <w:rPr>
          <w:rFonts w:eastAsia="Century Gothic" w:cstheme="minorHAnsi"/>
          <w:sz w:val="20"/>
          <w:szCs w:val="20"/>
        </w:rPr>
        <w:t xml:space="preserve"> </w:t>
      </w:r>
      <w:r w:rsidR="00042D70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042D70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42D70" w:rsidRPr="00DD31B9" w:rsidRDefault="00042D70" w:rsidP="00DD31B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Julia Kulczycka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852720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4D024C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3 </w:t>
            </w:r>
            <w:r w:rsidR="00042D70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6</w:t>
            </w: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042D70" w:rsidRDefault="00042D70" w:rsidP="00042D70">
      <w:pPr>
        <w:rPr>
          <w:rStyle w:val="markedcontent"/>
          <w:rFonts w:cstheme="minorHAnsi"/>
          <w:b/>
          <w:sz w:val="20"/>
          <w:szCs w:val="20"/>
        </w:rPr>
      </w:pPr>
      <w:r>
        <w:rPr>
          <w:rStyle w:val="markedcontent"/>
          <w:rFonts w:cstheme="minorHAnsi"/>
          <w:b/>
          <w:sz w:val="20"/>
          <w:szCs w:val="20"/>
        </w:rPr>
        <w:t>Julia Kulczycka</w:t>
      </w:r>
    </w:p>
    <w:p w:rsidR="004D024C" w:rsidRPr="004A657B" w:rsidRDefault="004D024C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p.o. Kanclerza </w:t>
      </w:r>
    </w:p>
    <w:p w:rsidR="003700A4" w:rsidRPr="004A657B" w:rsidRDefault="00D47D94" w:rsidP="006C2577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E861D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</w:t>
      </w:r>
      <w:bookmarkStart w:id="2" w:name="_GoBack"/>
      <w:bookmarkEnd w:id="2"/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E861D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A328E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6155E9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78A7" w:rsidRDefault="003278A7" w:rsidP="00A35C64">
      <w:pPr>
        <w:spacing w:line="240" w:lineRule="auto"/>
      </w:pPr>
      <w:r>
        <w:separator/>
      </w:r>
    </w:p>
  </w:endnote>
  <w:endnote w:type="continuationSeparator" w:id="0">
    <w:p w:rsidR="003278A7" w:rsidRDefault="003278A7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78A7" w:rsidRDefault="003278A7" w:rsidP="00A35C64">
      <w:pPr>
        <w:spacing w:line="240" w:lineRule="auto"/>
      </w:pPr>
      <w:r>
        <w:separator/>
      </w:r>
    </w:p>
  </w:footnote>
  <w:footnote w:type="continuationSeparator" w:id="0">
    <w:p w:rsidR="003278A7" w:rsidRDefault="003278A7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42D70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3D8"/>
    <w:rsid w:val="001D5986"/>
    <w:rsid w:val="001E53A1"/>
    <w:rsid w:val="001F0C6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8A7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56CC1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D31B9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4CC6"/>
    <w:rsid w:val="00E27188"/>
    <w:rsid w:val="00E37877"/>
    <w:rsid w:val="00E37D34"/>
    <w:rsid w:val="00E45325"/>
    <w:rsid w:val="00E53EC8"/>
    <w:rsid w:val="00E6058D"/>
    <w:rsid w:val="00E633C5"/>
    <w:rsid w:val="00E64763"/>
    <w:rsid w:val="00E772FF"/>
    <w:rsid w:val="00E817C1"/>
    <w:rsid w:val="00E861D5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36760"/>
    <w:rsid w:val="00F72EE5"/>
    <w:rsid w:val="00F925A4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53A6D0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F991C36-17AA-4A37-A0B1-59E138595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38</cp:revision>
  <cp:lastPrinted>2024-11-25T10:35:00Z</cp:lastPrinted>
  <dcterms:created xsi:type="dcterms:W3CDTF">2022-03-30T11:53:00Z</dcterms:created>
  <dcterms:modified xsi:type="dcterms:W3CDTF">2024-12-12T07:19:00Z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