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22614B">
        <w:rPr>
          <w:rFonts w:ascii="Century Gothic" w:hAnsi="Century Gothic" w:cstheme="majorHAnsi"/>
          <w:b/>
          <w:sz w:val="20"/>
          <w:szCs w:val="20"/>
        </w:rPr>
        <w:t>03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C728D5">
        <w:rPr>
          <w:rFonts w:ascii="Century Gothic" w:hAnsi="Century Gothic" w:cstheme="majorHAnsi"/>
          <w:b/>
          <w:sz w:val="20"/>
          <w:szCs w:val="20"/>
        </w:rPr>
        <w:t>1</w:t>
      </w:r>
      <w:r w:rsidR="0022614B">
        <w:rPr>
          <w:rFonts w:ascii="Century Gothic" w:hAnsi="Century Gothic" w:cstheme="majorHAnsi"/>
          <w:b/>
          <w:sz w:val="20"/>
          <w:szCs w:val="20"/>
        </w:rPr>
        <w:t>2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22614B">
        <w:rPr>
          <w:rFonts w:ascii="Century Gothic" w:hAnsi="Century Gothic" w:cstheme="majorHAnsi"/>
          <w:b/>
          <w:sz w:val="20"/>
          <w:szCs w:val="20"/>
        </w:rPr>
        <w:t>43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na podstawie pkt. X. ust. </w:t>
      </w:r>
      <w:r w:rsidR="0022614B">
        <w:rPr>
          <w:rFonts w:ascii="Century Gothic" w:hAnsi="Century Gothic" w:cstheme="majorHAnsi"/>
          <w:sz w:val="20"/>
          <w:szCs w:val="20"/>
          <w:lang w:eastAsia="zh-CN"/>
        </w:rPr>
        <w:t>3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zapytania ofertowego numer </w:t>
      </w:r>
      <w:r w:rsidR="0022614B">
        <w:rPr>
          <w:rFonts w:ascii="Century Gothic" w:hAnsi="Century Gothic" w:cstheme="majorHAnsi"/>
          <w:sz w:val="20"/>
          <w:szCs w:val="20"/>
          <w:lang w:eastAsia="zh-CN"/>
        </w:rPr>
        <w:t>43</w:t>
      </w:r>
      <w:bookmarkStart w:id="0" w:name="_GoBack"/>
      <w:bookmarkEnd w:id="0"/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/ZZ/202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4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unieważnia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postępowanie.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</w:t>
      </w:r>
      <w:r w:rsidR="00C728D5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/-/</w:t>
      </w:r>
      <w:r w:rsidRPr="003B7F3B">
        <w:rPr>
          <w:rFonts w:ascii="Century Gothic" w:hAnsi="Century Gothic" w:cstheme="majorHAnsi"/>
          <w:sz w:val="20"/>
          <w:szCs w:val="20"/>
        </w:rPr>
        <w:t xml:space="preserve">     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8CF" w:rsidRDefault="001E38CF" w:rsidP="000A396A">
      <w:r>
        <w:separator/>
      </w:r>
    </w:p>
  </w:endnote>
  <w:endnote w:type="continuationSeparator" w:id="0">
    <w:p w:rsidR="001E38CF" w:rsidRDefault="001E38C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8CF" w:rsidRDefault="001E38CF" w:rsidP="000A396A">
      <w:r>
        <w:separator/>
      </w:r>
    </w:p>
  </w:footnote>
  <w:footnote w:type="continuationSeparator" w:id="0">
    <w:p w:rsidR="001E38CF" w:rsidRDefault="001E38C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4C83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7D1565"/>
    <w:rsid w:val="00801A94"/>
    <w:rsid w:val="00835043"/>
    <w:rsid w:val="00853664"/>
    <w:rsid w:val="0086050F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728D5"/>
    <w:rsid w:val="00C96542"/>
    <w:rsid w:val="00CF3EB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ABB136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3</cp:revision>
  <cp:lastPrinted>2023-11-13T10:42:00Z</cp:lastPrinted>
  <dcterms:created xsi:type="dcterms:W3CDTF">2024-11-06T13:17:00Z</dcterms:created>
  <dcterms:modified xsi:type="dcterms:W3CDTF">2024-12-03T11:35:00Z</dcterms:modified>
</cp:coreProperties>
</file>