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D31E23">
        <w:rPr>
          <w:rFonts w:asciiTheme="minorHAnsi" w:hAnsiTheme="minorHAnsi" w:cstheme="minorHAnsi"/>
          <w:b/>
          <w:sz w:val="20"/>
          <w:szCs w:val="20"/>
        </w:rPr>
        <w:t>17</w:t>
      </w:r>
      <w:r w:rsidR="00A33C79">
        <w:rPr>
          <w:rFonts w:asciiTheme="minorHAnsi" w:hAnsiTheme="minorHAnsi" w:cstheme="minorHAnsi"/>
          <w:b/>
          <w:sz w:val="20"/>
          <w:szCs w:val="20"/>
        </w:rPr>
        <w:t>.0</w:t>
      </w:r>
      <w:r w:rsidR="00D31E23">
        <w:rPr>
          <w:rFonts w:asciiTheme="minorHAnsi" w:hAnsiTheme="minorHAnsi" w:cstheme="minorHAnsi"/>
          <w:b/>
          <w:sz w:val="20"/>
          <w:szCs w:val="20"/>
        </w:rPr>
        <w:t>6</w:t>
      </w:r>
      <w:r w:rsidR="00A33C79">
        <w:rPr>
          <w:rFonts w:asciiTheme="minorHAnsi" w:hAnsiTheme="minorHAnsi" w:cstheme="minorHAnsi"/>
          <w:b/>
          <w:sz w:val="20"/>
          <w:szCs w:val="20"/>
        </w:rPr>
        <w:t>.2024 r.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D31E23">
        <w:rPr>
          <w:rFonts w:asciiTheme="minorHAnsi" w:hAnsiTheme="minorHAnsi" w:cstheme="minorHAnsi"/>
          <w:b/>
          <w:sz w:val="20"/>
          <w:szCs w:val="20"/>
        </w:rPr>
        <w:t>23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D31E23" w:rsidRDefault="007B0F9A" w:rsidP="006155E9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D31E23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D31E23" w:rsidRPr="00D31E23">
        <w:rPr>
          <w:rFonts w:cstheme="minorHAnsi"/>
          <w:sz w:val="20"/>
          <w:szCs w:val="20"/>
        </w:rPr>
        <w:t>23</w:t>
      </w:r>
      <w:r w:rsidR="00A10C2A" w:rsidRPr="00D31E23">
        <w:rPr>
          <w:rFonts w:cstheme="minorHAnsi"/>
          <w:sz w:val="20"/>
          <w:szCs w:val="20"/>
        </w:rPr>
        <w:t>/ZZ/202</w:t>
      </w:r>
      <w:r w:rsidR="00366CB3" w:rsidRPr="00D31E23">
        <w:rPr>
          <w:rFonts w:cstheme="minorHAnsi"/>
          <w:sz w:val="20"/>
          <w:szCs w:val="20"/>
        </w:rPr>
        <w:t>4</w:t>
      </w:r>
      <w:r w:rsidRPr="00D31E23">
        <w:rPr>
          <w:rFonts w:cstheme="minorHAnsi"/>
          <w:sz w:val="20"/>
          <w:szCs w:val="20"/>
        </w:rPr>
        <w:t xml:space="preserve"> </w:t>
      </w:r>
      <w:r w:rsidRPr="00D31E23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D31E23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D31E23">
        <w:rPr>
          <w:rFonts w:cstheme="minorHAnsi"/>
          <w:sz w:val="20"/>
          <w:szCs w:val="20"/>
        </w:rPr>
        <w:t xml:space="preserve">wyłonienia </w:t>
      </w:r>
      <w:r w:rsidR="00AA1E4B" w:rsidRPr="00D31E23">
        <w:rPr>
          <w:rFonts w:cstheme="minorHAnsi"/>
          <w:sz w:val="20"/>
          <w:szCs w:val="20"/>
        </w:rPr>
        <w:t xml:space="preserve">Wykonawcy, </w:t>
      </w:r>
      <w:r w:rsidR="00366CB3" w:rsidRPr="00D31E23">
        <w:rPr>
          <w:rFonts w:cstheme="minorHAnsi"/>
          <w:sz w:val="20"/>
          <w:szCs w:val="20"/>
        </w:rPr>
        <w:t xml:space="preserve">który będzie świadczył </w:t>
      </w:r>
      <w:r w:rsidR="00D31E23" w:rsidRPr="00D31E23">
        <w:rPr>
          <w:rFonts w:cstheme="minorHAnsi"/>
          <w:sz w:val="20"/>
          <w:szCs w:val="20"/>
        </w:rPr>
        <w:t xml:space="preserve">usługę montażu 5 nagrań seminariów przeprowadzonych w formie online wraz z przygotowaniem transkrypcji oraz korekty językowej w projekcie pn. </w:t>
      </w:r>
      <w:r w:rsidR="00D31E23" w:rsidRPr="00D31E23">
        <w:rPr>
          <w:rFonts w:eastAsia="Arial" w:cstheme="minorHAnsi"/>
          <w:sz w:val="20"/>
          <w:szCs w:val="20"/>
        </w:rPr>
        <w:t xml:space="preserve">„Doskonalenie kształcenia w zdrowiu publicznym w odpowiedzi na pandemię i wyzwania </w:t>
      </w:r>
      <w:proofErr w:type="spellStart"/>
      <w:r w:rsidR="00D31E23" w:rsidRPr="00D31E23">
        <w:rPr>
          <w:rFonts w:eastAsia="Arial" w:cstheme="minorHAnsi"/>
          <w:sz w:val="20"/>
          <w:szCs w:val="20"/>
        </w:rPr>
        <w:t>postpandemiczne</w:t>
      </w:r>
      <w:proofErr w:type="spellEnd"/>
      <w:r w:rsidR="00D31E23" w:rsidRPr="00D31E23">
        <w:rPr>
          <w:rFonts w:eastAsia="Arial" w:cstheme="minorHAnsi"/>
          <w:sz w:val="20"/>
          <w:szCs w:val="20"/>
        </w:rPr>
        <w:t>”</w:t>
      </w:r>
      <w:r w:rsidR="00D31E23">
        <w:rPr>
          <w:rFonts w:eastAsia="Arial" w:cstheme="minorHAnsi"/>
          <w:sz w:val="20"/>
          <w:szCs w:val="20"/>
        </w:rPr>
        <w:t xml:space="preserve"> </w:t>
      </w:r>
      <w:r w:rsidR="00D31E23" w:rsidRPr="00D31E23">
        <w:rPr>
          <w:rFonts w:eastAsia="Arial" w:cstheme="minorHAnsi"/>
          <w:sz w:val="20"/>
          <w:szCs w:val="20"/>
        </w:rPr>
        <w:t xml:space="preserve">w ramach realizacji projektu Partnerstwa Strategiczne 2021 finansowanego przez Narodową Agencję Wymiany Akademickiej na podstawie umowy nr BPI/PST/2021/1/00077/U/00001, </w:t>
      </w:r>
      <w:r w:rsidRPr="00D31E23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D31E23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D31E23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D31E23" w:rsidRPr="00D31E23">
        <w:rPr>
          <w:rFonts w:eastAsia="Century Gothic" w:cstheme="minorHAnsi"/>
          <w:sz w:val="20"/>
          <w:szCs w:val="20"/>
        </w:rPr>
        <w:t>17.06</w:t>
      </w:r>
      <w:r w:rsidR="00492191" w:rsidRPr="00D31E23">
        <w:rPr>
          <w:rFonts w:eastAsia="Century Gothic" w:cstheme="minorHAnsi"/>
          <w:sz w:val="20"/>
          <w:szCs w:val="20"/>
        </w:rPr>
        <w:t>.202</w:t>
      </w:r>
      <w:r w:rsidR="00366CB3" w:rsidRPr="00D31E23">
        <w:rPr>
          <w:rFonts w:eastAsia="Century Gothic" w:cstheme="minorHAnsi"/>
          <w:sz w:val="20"/>
          <w:szCs w:val="20"/>
        </w:rPr>
        <w:t>4</w:t>
      </w:r>
      <w:r w:rsidR="00077122" w:rsidRPr="00D31E23">
        <w:rPr>
          <w:rFonts w:eastAsia="Century Gothic" w:cstheme="minorHAnsi"/>
          <w:sz w:val="20"/>
          <w:szCs w:val="20"/>
        </w:rPr>
        <w:t xml:space="preserve"> </w:t>
      </w:r>
      <w:r w:rsidR="00492191" w:rsidRPr="00D31E23">
        <w:rPr>
          <w:rFonts w:eastAsia="Century Gothic" w:cstheme="minorHAnsi"/>
          <w:sz w:val="20"/>
          <w:szCs w:val="20"/>
        </w:rPr>
        <w:t>r.</w:t>
      </w:r>
      <w:r w:rsidRPr="00D31E23">
        <w:rPr>
          <w:rFonts w:eastAsia="Century Gothic" w:cstheme="minorHAnsi"/>
          <w:sz w:val="20"/>
          <w:szCs w:val="20"/>
        </w:rPr>
        <w:t xml:space="preserve"> </w:t>
      </w:r>
      <w:r w:rsidR="003700A4" w:rsidRPr="00D31E23">
        <w:rPr>
          <w:rFonts w:eastAsia="Century Gothic" w:cstheme="minorHAnsi"/>
          <w:sz w:val="20"/>
          <w:szCs w:val="20"/>
        </w:rPr>
        <w:t xml:space="preserve"> do godz. </w:t>
      </w:r>
      <w:r w:rsidR="006155E9" w:rsidRPr="00D31E23">
        <w:rPr>
          <w:rFonts w:eastAsia="Century Gothic" w:cstheme="minorHAnsi"/>
          <w:sz w:val="20"/>
          <w:szCs w:val="20"/>
        </w:rPr>
        <w:t>23.59</w:t>
      </w:r>
      <w:r w:rsidR="008D4720" w:rsidRPr="00D31E23">
        <w:rPr>
          <w:rFonts w:eastAsia="Century Gothic" w:cstheme="minorHAnsi"/>
          <w:sz w:val="20"/>
          <w:szCs w:val="20"/>
        </w:rPr>
        <w:t xml:space="preserve"> </w:t>
      </w:r>
      <w:r w:rsidR="00A11205" w:rsidRPr="00D31E23">
        <w:rPr>
          <w:rFonts w:eastAsia="Century Gothic" w:cstheme="minorHAnsi"/>
          <w:sz w:val="20"/>
          <w:szCs w:val="20"/>
        </w:rPr>
        <w:t>wpłynęł</w:t>
      </w:r>
      <w:r w:rsidR="00D31E23" w:rsidRPr="00D31E23">
        <w:rPr>
          <w:rFonts w:eastAsia="Century Gothic" w:cstheme="minorHAnsi"/>
          <w:sz w:val="20"/>
          <w:szCs w:val="20"/>
        </w:rPr>
        <w:t>o</w:t>
      </w:r>
      <w:r w:rsidR="006155E9" w:rsidRPr="00D31E23">
        <w:rPr>
          <w:rFonts w:eastAsia="Century Gothic" w:cstheme="minorHAnsi"/>
          <w:sz w:val="20"/>
          <w:szCs w:val="20"/>
        </w:rPr>
        <w:t xml:space="preserve"> </w:t>
      </w:r>
      <w:r w:rsidR="00D31E23" w:rsidRPr="00D31E23">
        <w:rPr>
          <w:rFonts w:eastAsia="Century Gothic" w:cstheme="minorHAnsi"/>
          <w:sz w:val="20"/>
          <w:szCs w:val="20"/>
        </w:rPr>
        <w:t>8</w:t>
      </w:r>
      <w:r w:rsidR="00AA1E4B" w:rsidRPr="00D31E23">
        <w:rPr>
          <w:rFonts w:eastAsia="Century Gothic" w:cstheme="minorHAnsi"/>
          <w:sz w:val="20"/>
          <w:szCs w:val="20"/>
        </w:rPr>
        <w:t xml:space="preserve"> </w:t>
      </w:r>
      <w:r w:rsidR="00077122" w:rsidRPr="00D31E23">
        <w:rPr>
          <w:rFonts w:eastAsia="Century Gothic" w:cstheme="minorHAnsi"/>
          <w:sz w:val="20"/>
          <w:szCs w:val="20"/>
        </w:rPr>
        <w:t>ofert</w:t>
      </w:r>
      <w:r w:rsidR="00AA1E4B" w:rsidRPr="00D31E23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Ind w:w="-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D31E23" w:rsidRPr="00A31DC3" w:rsidTr="00D31E23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D31E23" w:rsidRPr="00A31DC3" w:rsidRDefault="00D31E23" w:rsidP="00B06D84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D31E23" w:rsidRPr="00A31DC3" w:rsidRDefault="00D31E23" w:rsidP="00B06D84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D31E23" w:rsidRPr="00A31DC3" w:rsidRDefault="00D31E23" w:rsidP="00B06D84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D31E23" w:rsidRPr="00A31DC3" w:rsidRDefault="00D31E23" w:rsidP="00B06D84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D31E23" w:rsidRPr="00A31DC3" w:rsidRDefault="00D31E23" w:rsidP="00B06D84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D31E23" w:rsidRPr="00A31DC3" w:rsidTr="00D31E23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D31E23" w:rsidRPr="00A31DC3" w:rsidRDefault="00D31E23" w:rsidP="00B06D84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Action Studio Jakub </w:t>
            </w:r>
            <w:proofErr w:type="spellStart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Tomajczyk</w:t>
            </w:r>
            <w:proofErr w:type="spellEnd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,</w:t>
            </w:r>
          </w:p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ul. Sportowa 18-20, </w:t>
            </w:r>
          </w:p>
          <w:p w:rsidR="00D31E23" w:rsidRPr="00886B2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87-100 Toruń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1E23" w:rsidRPr="00A31DC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31,45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31E23" w:rsidRPr="00A31DC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9778,50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31E23" w:rsidRPr="00A31DC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D31E23" w:rsidRPr="00A31DC3" w:rsidTr="00D31E23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31E23" w:rsidRPr="00A31DC3" w:rsidRDefault="00D31E23" w:rsidP="00B06D84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MARKFILM</w:t>
            </w:r>
            <w:proofErr w:type="spellEnd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SP. Z O.O. </w:t>
            </w:r>
          </w:p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Aleje Jerozolimskie 85/43</w:t>
            </w:r>
          </w:p>
          <w:p w:rsidR="00D31E23" w:rsidRPr="00B577F5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02-001 Warszawa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Pr="00B577F5" w:rsidRDefault="00D31E23" w:rsidP="00B06D84">
            <w:pPr>
              <w:jc w:val="center"/>
              <w:rPr>
                <w:rFonts w:ascii="Century Gothic" w:hAnsi="Century Gothic" w:cs="Calibri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sz w:val="20"/>
                <w:szCs w:val="20"/>
                <w:lang w:eastAsia="pl-PL"/>
              </w:rPr>
              <w:t>24,60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D31E23" w:rsidRPr="00B577F5" w:rsidRDefault="00D31E23" w:rsidP="00B06D84">
            <w:pPr>
              <w:jc w:val="center"/>
              <w:rPr>
                <w:rFonts w:ascii="Century Gothic" w:hAnsi="Century Gothic" w:cs="Calibri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sz w:val="20"/>
                <w:szCs w:val="20"/>
                <w:lang w:eastAsia="pl-PL"/>
              </w:rPr>
              <w:t>12500,00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Pr="00B577F5" w:rsidRDefault="00D31E23" w:rsidP="00B06D84">
            <w:pPr>
              <w:jc w:val="center"/>
              <w:rPr>
                <w:rFonts w:ascii="Century Gothic" w:hAnsi="Century Gothic" w:cs="Calibri"/>
                <w:sz w:val="20"/>
                <w:szCs w:val="20"/>
                <w:lang w:eastAsia="pl-PL"/>
              </w:rPr>
            </w:pPr>
            <w:r w:rsidRPr="00B577F5">
              <w:rPr>
                <w:rFonts w:ascii="Century Gothic" w:hAnsi="Century Gothic" w:cs="Calibri"/>
                <w:sz w:val="20"/>
                <w:szCs w:val="20"/>
                <w:lang w:eastAsia="pl-PL"/>
              </w:rPr>
              <w:t>TAK</w:t>
            </w:r>
          </w:p>
        </w:tc>
      </w:tr>
      <w:tr w:rsidR="00D31E23" w:rsidRPr="00A31DC3" w:rsidTr="00D31E23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Mówmi</w:t>
            </w:r>
            <w:proofErr w:type="spellEnd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Studio Łukasz Kamiński</w:t>
            </w:r>
          </w:p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ul. Chmielna </w:t>
            </w:r>
            <w:proofErr w:type="spellStart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73B</w:t>
            </w:r>
            <w:proofErr w:type="spellEnd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/16</w:t>
            </w:r>
          </w:p>
          <w:p w:rsidR="00D31E23" w:rsidRPr="00886B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00-801 Warszawa</w:t>
            </w:r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25,41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12100,00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Pr="00A31DC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D31E23" w:rsidRPr="00A31DC3" w:rsidTr="00D31E23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Studio Produkcji Multimedialnych </w:t>
            </w:r>
          </w:p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STORYTELLERS</w:t>
            </w:r>
            <w:proofErr w:type="spellEnd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, Joanna </w:t>
            </w:r>
            <w:proofErr w:type="spellStart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Pinińska</w:t>
            </w:r>
            <w:proofErr w:type="spellEnd"/>
          </w:p>
          <w:p w:rsidR="00D31E23" w:rsidRPr="00886B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ul. Partyzantów 25, 95-040 Kaletnik</w:t>
            </w:r>
          </w:p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3075,00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D31E23" w:rsidRPr="00A31DC3" w:rsidTr="00D31E23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Dawid Mikoś</w:t>
            </w:r>
          </w:p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ul. Czynszowa 1/3,</w:t>
            </w:r>
          </w:p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03-417 Warszawa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32,37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9500,00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D31E23" w:rsidRPr="00A31DC3" w:rsidTr="00D31E23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SFG</w:t>
            </w:r>
            <w:proofErr w:type="spellEnd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Media Sp. z o.o.</w:t>
            </w:r>
          </w:p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ul. Augustyna Kordeckiego 50/15,</w:t>
            </w:r>
          </w:p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04-330 Warszawa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52,14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5897,85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D31E23" w:rsidRPr="00A31DC3" w:rsidTr="00D31E23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TOTU</w:t>
            </w:r>
            <w:proofErr w:type="spellEnd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FILM Sp. z o.o.</w:t>
            </w:r>
          </w:p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lastRenderedPageBreak/>
              <w:t>ul. Ksawerów 3,</w:t>
            </w:r>
          </w:p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02-656 Warszawa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lastRenderedPageBreak/>
              <w:t>26,32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11685,00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D31E23" w:rsidRPr="00A31DC3" w:rsidTr="00D31E23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SOFTHAR</w:t>
            </w:r>
            <w:proofErr w:type="spellEnd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Janusz Karaś</w:t>
            </w:r>
          </w:p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ul. Orzeszkowej 6/7, </w:t>
            </w:r>
          </w:p>
          <w:p w:rsidR="00D31E23" w:rsidRDefault="00D31E23" w:rsidP="00B06D84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41-902 Bytom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36,76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8364,00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31E23" w:rsidRDefault="00D31E23" w:rsidP="00B06D84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C715EF" w:rsidRPr="00D31E23" w:rsidRDefault="00D31E23" w:rsidP="00D31E23">
      <w:pPr>
        <w:rPr>
          <w:rFonts w:ascii="Century Gothic" w:hAnsi="Century Gothic"/>
          <w:b/>
          <w:sz w:val="18"/>
          <w:szCs w:val="18"/>
        </w:rPr>
      </w:pPr>
      <w:r>
        <w:rPr>
          <w:rStyle w:val="markedcontent"/>
          <w:rFonts w:ascii="Century Gothic" w:hAnsi="Century Gothic"/>
          <w:b/>
          <w:sz w:val="18"/>
          <w:szCs w:val="18"/>
        </w:rPr>
        <w:t xml:space="preserve">Studio Produkcji Multimedialnych </w:t>
      </w:r>
      <w:proofErr w:type="spellStart"/>
      <w:r>
        <w:rPr>
          <w:rStyle w:val="markedcontent"/>
          <w:rFonts w:ascii="Century Gothic" w:hAnsi="Century Gothic"/>
          <w:b/>
          <w:sz w:val="18"/>
          <w:szCs w:val="18"/>
        </w:rPr>
        <w:t>STORYTELLERS</w:t>
      </w:r>
      <w:proofErr w:type="spellEnd"/>
      <w:r>
        <w:rPr>
          <w:rStyle w:val="markedcontent"/>
          <w:rFonts w:ascii="Century Gothic" w:hAnsi="Century Gothic"/>
          <w:b/>
          <w:sz w:val="18"/>
          <w:szCs w:val="18"/>
        </w:rPr>
        <w:t xml:space="preserve">, Joanna </w:t>
      </w:r>
      <w:proofErr w:type="spellStart"/>
      <w:r>
        <w:rPr>
          <w:rStyle w:val="markedcontent"/>
          <w:rFonts w:ascii="Century Gothic" w:hAnsi="Century Gothic"/>
          <w:b/>
          <w:sz w:val="18"/>
          <w:szCs w:val="18"/>
        </w:rPr>
        <w:t>Pinińska</w:t>
      </w:r>
      <w:proofErr w:type="spellEnd"/>
      <w:r>
        <w:rPr>
          <w:rStyle w:val="markedcontent"/>
          <w:rFonts w:ascii="Century Gothic" w:hAnsi="Century Gothic"/>
          <w:b/>
          <w:sz w:val="18"/>
          <w:szCs w:val="18"/>
        </w:rPr>
        <w:t>, ul. Partyzantów 25  95-040 Kaletnik</w:t>
      </w: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="00D31E23">
        <w:rPr>
          <w:rFonts w:asciiTheme="minorHAnsi" w:hAnsiTheme="minorHAnsi" w:cstheme="minorHAnsi"/>
          <w:sz w:val="20"/>
          <w:szCs w:val="20"/>
        </w:rPr>
        <w:t xml:space="preserve"> </w:t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D31E23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p.o. Kanclerza</w:t>
      </w:r>
    </w:p>
    <w:p w:rsidR="003700A4" w:rsidRPr="004A657B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84309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</w:t>
      </w:r>
      <w:bookmarkStart w:id="2" w:name="_GoBack"/>
      <w:bookmarkEnd w:id="2"/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</w:t>
      </w:r>
      <w:r w:rsidR="0084309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D31E23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D31E23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F35" w:rsidRDefault="00BF3F35" w:rsidP="00A35C64">
      <w:pPr>
        <w:spacing w:line="240" w:lineRule="auto"/>
      </w:pPr>
      <w:r>
        <w:separator/>
      </w:r>
    </w:p>
  </w:endnote>
  <w:endnote w:type="continuationSeparator" w:id="0">
    <w:p w:rsidR="00BF3F35" w:rsidRDefault="00BF3F35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F35" w:rsidRDefault="00BF3F35" w:rsidP="00A35C64">
      <w:pPr>
        <w:spacing w:line="240" w:lineRule="auto"/>
      </w:pPr>
      <w:r>
        <w:separator/>
      </w:r>
    </w:p>
  </w:footnote>
  <w:footnote w:type="continuationSeparator" w:id="0">
    <w:p w:rsidR="00BF3F35" w:rsidRDefault="00BF3F35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2E1" w:rsidRDefault="00366CB3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4313555</wp:posOffset>
          </wp:positionH>
          <wp:positionV relativeFrom="topMargin">
            <wp:align>bottom</wp:align>
          </wp:positionV>
          <wp:extent cx="714375" cy="919480"/>
          <wp:effectExtent l="0" t="0" r="9525" b="0"/>
          <wp:wrapTopAndBottom/>
          <wp:docPr id="2" name="Obraz 2" descr="C:\Users\Anna Tyrańska-Fobke\AppData\Local\Microsoft\Windows\INetCache\Content.MSO\A12DAF2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Anna Tyrańska-Fobke\AppData\Local\Microsoft\Windows\INetCache\Content.MSO\A12DAF2C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919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ge">
            <wp:posOffset>200025</wp:posOffset>
          </wp:positionV>
          <wp:extent cx="1800225" cy="759460"/>
          <wp:effectExtent l="0" t="0" r="9525" b="254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59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060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4309C"/>
    <w:rsid w:val="0085209D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BF3F35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1E23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C132A4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FC9E17-2BB8-46C5-853D-F06B8B70A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382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29</cp:revision>
  <cp:lastPrinted>2024-04-29T10:18:00Z</cp:lastPrinted>
  <dcterms:created xsi:type="dcterms:W3CDTF">2022-03-30T11:53:00Z</dcterms:created>
  <dcterms:modified xsi:type="dcterms:W3CDTF">2024-06-17T12:05:00Z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