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C838D1B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5C6CC0">
        <w:rPr>
          <w:rFonts w:ascii="Century Gothic" w:hAnsi="Century Gothic" w:cs="Arial"/>
          <w:b/>
          <w:sz w:val="20"/>
          <w:szCs w:val="20"/>
        </w:rPr>
        <w:t>29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11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54C69940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5C6CC0">
        <w:rPr>
          <w:rFonts w:ascii="Century Gothic" w:hAnsi="Century Gothic" w:cs="Arial"/>
          <w:b/>
          <w:sz w:val="20"/>
          <w:szCs w:val="20"/>
        </w:rPr>
        <w:t>6</w:t>
      </w:r>
      <w:r w:rsidR="00C8498E">
        <w:rPr>
          <w:rFonts w:ascii="Century Gothic" w:hAnsi="Century Gothic" w:cs="Arial"/>
          <w:b/>
          <w:sz w:val="20"/>
          <w:szCs w:val="20"/>
        </w:rPr>
        <w:t>9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EE01B02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5C6CC0">
        <w:rPr>
          <w:rFonts w:cs="Arial"/>
          <w:b w:val="0"/>
        </w:rPr>
        <w:t>6</w:t>
      </w:r>
      <w:r w:rsidR="00C8498E">
        <w:rPr>
          <w:rFonts w:cs="Arial"/>
          <w:b w:val="0"/>
        </w:rPr>
        <w:t>9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5C6CC0">
        <w:rPr>
          <w:rFonts w:eastAsia="Century Gothic" w:cs="Century Gothic"/>
          <w:b w:val="0"/>
        </w:rPr>
        <w:t>24</w:t>
      </w:r>
      <w:r>
        <w:rPr>
          <w:rFonts w:eastAsia="Century Gothic" w:cs="Century Gothic"/>
          <w:b w:val="0"/>
        </w:rPr>
        <w:t>.</w:t>
      </w:r>
      <w:r w:rsidR="005C6CC0">
        <w:rPr>
          <w:rFonts w:eastAsia="Century Gothic" w:cs="Century Gothic"/>
          <w:b w:val="0"/>
        </w:rPr>
        <w:t>11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>do godz. 0</w:t>
      </w:r>
      <w:r w:rsidR="005C6CC0">
        <w:rPr>
          <w:rFonts w:eastAsia="Century Gothic" w:cs="Century Gothic"/>
          <w:b w:val="0"/>
          <w:color w:val="auto"/>
        </w:rPr>
        <w:t>8</w:t>
      </w:r>
      <w:r>
        <w:rPr>
          <w:rFonts w:eastAsia="Century Gothic" w:cs="Century Gothic"/>
          <w:b w:val="0"/>
          <w:color w:val="auto"/>
        </w:rPr>
        <w:t xml:space="preserve">.00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918"/>
        <w:gridCol w:w="2693"/>
        <w:gridCol w:w="3402"/>
      </w:tblGrid>
      <w:tr w:rsidR="005C6CC0" w14:paraId="2A1ECC07" w14:textId="56D8612D" w:rsidTr="005C6CC0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651274C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>ena brutto usługi za przeprowadzenie 8 h wykładów (C)</w:t>
            </w:r>
          </w:p>
        </w:tc>
      </w:tr>
      <w:tr w:rsidR="005C6CC0" w14:paraId="7FF7CE3B" w14:textId="26F5F31D" w:rsidTr="005C6CC0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3904EBE8" w:rsidR="005C6CC0" w:rsidRPr="001D5190" w:rsidRDefault="00C8498E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C8498E">
              <w:rPr>
                <w:rFonts w:ascii="Century Gothic" w:hAnsi="Century Gothic" w:cs="Calibri"/>
                <w:sz w:val="18"/>
                <w:szCs w:val="18"/>
              </w:rPr>
              <w:t xml:space="preserve">Iwona Dobrucka, 405 </w:t>
            </w:r>
            <w:proofErr w:type="spellStart"/>
            <w:r w:rsidRPr="00C8498E">
              <w:rPr>
                <w:rFonts w:ascii="Century Gothic" w:hAnsi="Century Gothic" w:cs="Calibri"/>
                <w:sz w:val="18"/>
                <w:szCs w:val="18"/>
              </w:rPr>
              <w:t>North</w:t>
            </w:r>
            <w:proofErr w:type="spellEnd"/>
            <w:r w:rsidRPr="00C8498E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C8498E">
              <w:rPr>
                <w:rFonts w:ascii="Century Gothic" w:hAnsi="Century Gothic" w:cs="Calibri"/>
                <w:sz w:val="18"/>
                <w:szCs w:val="18"/>
              </w:rPr>
              <w:t>Mathews</w:t>
            </w:r>
            <w:proofErr w:type="spellEnd"/>
            <w:r w:rsidRPr="00C8498E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C8498E">
              <w:rPr>
                <w:rFonts w:ascii="Century Gothic" w:hAnsi="Century Gothic" w:cs="Calibri"/>
                <w:sz w:val="18"/>
                <w:szCs w:val="18"/>
              </w:rPr>
              <w:t>Ave</w:t>
            </w:r>
            <w:proofErr w:type="spellEnd"/>
            <w:r w:rsidRPr="00C8498E">
              <w:rPr>
                <w:rFonts w:ascii="Century Gothic" w:hAnsi="Century Gothic" w:cs="Calibri"/>
                <w:sz w:val="18"/>
                <w:szCs w:val="18"/>
              </w:rPr>
              <w:t>, MC-251, Urbana, Illinois 61801</w:t>
            </w:r>
            <w:r>
              <w:rPr>
                <w:rFonts w:ascii="Century Gothic" w:hAnsi="Century Gothic" w:cs="Calibri"/>
                <w:sz w:val="18"/>
                <w:szCs w:val="18"/>
              </w:rPr>
              <w:t>, USA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09944829" w:rsidR="005C6CC0" w:rsidRPr="00E22F0A" w:rsidRDefault="00C8498E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21</w:t>
            </w:r>
            <w:r w:rsidR="005C6CC0">
              <w:rPr>
                <w:rFonts w:ascii="Century Gothic" w:hAnsi="Century Gothic"/>
                <w:sz w:val="16"/>
                <w:szCs w:val="16"/>
              </w:rPr>
              <w:t>.11.2023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4793F6A1" w14:textId="3BBFA5F1" w:rsidR="005C6CC0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 w:rsidRPr="00C8498E">
        <w:rPr>
          <w:rFonts w:ascii="Century Gothic" w:hAnsi="Century Gothic" w:cs="Calibri"/>
          <w:sz w:val="18"/>
          <w:szCs w:val="18"/>
        </w:rPr>
        <w:t xml:space="preserve">Iwona Dobrucka, 405 </w:t>
      </w:r>
      <w:proofErr w:type="spellStart"/>
      <w:r w:rsidRPr="00C8498E">
        <w:rPr>
          <w:rFonts w:ascii="Century Gothic" w:hAnsi="Century Gothic" w:cs="Calibri"/>
          <w:sz w:val="18"/>
          <w:szCs w:val="18"/>
        </w:rPr>
        <w:t>North</w:t>
      </w:r>
      <w:proofErr w:type="spellEnd"/>
      <w:r w:rsidRPr="00C8498E">
        <w:rPr>
          <w:rFonts w:ascii="Century Gothic" w:hAnsi="Century Gothic" w:cs="Calibri"/>
          <w:sz w:val="18"/>
          <w:szCs w:val="18"/>
        </w:rPr>
        <w:t xml:space="preserve"> </w:t>
      </w:r>
      <w:proofErr w:type="spellStart"/>
      <w:r w:rsidRPr="00C8498E">
        <w:rPr>
          <w:rFonts w:ascii="Century Gothic" w:hAnsi="Century Gothic" w:cs="Calibri"/>
          <w:sz w:val="18"/>
          <w:szCs w:val="18"/>
        </w:rPr>
        <w:t>Mathews</w:t>
      </w:r>
      <w:proofErr w:type="spellEnd"/>
      <w:r w:rsidRPr="00C8498E">
        <w:rPr>
          <w:rFonts w:ascii="Century Gothic" w:hAnsi="Century Gothic" w:cs="Calibri"/>
          <w:sz w:val="18"/>
          <w:szCs w:val="18"/>
        </w:rPr>
        <w:t xml:space="preserve"> </w:t>
      </w:r>
      <w:proofErr w:type="spellStart"/>
      <w:r w:rsidRPr="00C8498E">
        <w:rPr>
          <w:rFonts w:ascii="Century Gothic" w:hAnsi="Century Gothic" w:cs="Calibri"/>
          <w:sz w:val="18"/>
          <w:szCs w:val="18"/>
        </w:rPr>
        <w:t>Ave</w:t>
      </w:r>
      <w:proofErr w:type="spellEnd"/>
      <w:r w:rsidRPr="00C8498E">
        <w:rPr>
          <w:rFonts w:ascii="Century Gothic" w:hAnsi="Century Gothic" w:cs="Calibri"/>
          <w:sz w:val="18"/>
          <w:szCs w:val="18"/>
        </w:rPr>
        <w:t>, MC-251, Urbana, Illinois 61801</w:t>
      </w:r>
      <w:r>
        <w:rPr>
          <w:rFonts w:ascii="Century Gothic" w:hAnsi="Century Gothic" w:cs="Calibri"/>
          <w:sz w:val="18"/>
          <w:szCs w:val="18"/>
        </w:rPr>
        <w:t>, USA</w:t>
      </w:r>
    </w:p>
    <w:p w14:paraId="6EC1C7E6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433F479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AD52068" w14:textId="77777777" w:rsidR="005C6CC0" w:rsidRDefault="005C6CC0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58E50BFF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660A207C" w14:textId="2D8D0FA3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2"/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E52E4" w14:textId="77777777" w:rsidR="0072477D" w:rsidRDefault="0072477D" w:rsidP="000A396A">
      <w:pPr>
        <w:spacing w:line="240" w:lineRule="auto"/>
      </w:pPr>
      <w:r>
        <w:separator/>
      </w:r>
    </w:p>
  </w:endnote>
  <w:endnote w:type="continuationSeparator" w:id="0">
    <w:p w14:paraId="1ABEF4EA" w14:textId="77777777" w:rsidR="0072477D" w:rsidRDefault="0072477D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8F35E" w14:textId="77777777" w:rsidR="0072477D" w:rsidRDefault="0072477D" w:rsidP="000A396A">
      <w:pPr>
        <w:spacing w:line="240" w:lineRule="auto"/>
      </w:pPr>
      <w:r>
        <w:separator/>
      </w:r>
    </w:p>
  </w:footnote>
  <w:footnote w:type="continuationSeparator" w:id="0">
    <w:p w14:paraId="5CCF9BE9" w14:textId="77777777" w:rsidR="0072477D" w:rsidRDefault="0072477D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C6CC0"/>
    <w:rsid w:val="005F18C0"/>
    <w:rsid w:val="005F250D"/>
    <w:rsid w:val="006D7D77"/>
    <w:rsid w:val="0072477D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7</cp:revision>
  <cp:lastPrinted>2023-04-13T07:41:00Z</cp:lastPrinted>
  <dcterms:created xsi:type="dcterms:W3CDTF">2023-04-20T10:27:00Z</dcterms:created>
  <dcterms:modified xsi:type="dcterms:W3CDTF">2023-12-05T12:36:00Z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