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27FA" w:rsidRPr="00593821" w:rsidRDefault="006627FA" w:rsidP="00593821">
      <w:pPr>
        <w:widowControl w:val="0"/>
        <w:jc w:val="right"/>
        <w:rPr>
          <w:rFonts w:ascii="Century Gothic" w:hAnsi="Century Gothic" w:cs="Arial"/>
          <w:color w:val="000000"/>
          <w:sz w:val="20"/>
          <w:szCs w:val="20"/>
        </w:rPr>
      </w:pPr>
      <w:r w:rsidRPr="00593821">
        <w:rPr>
          <w:rFonts w:ascii="Century Gothic" w:hAnsi="Century Gothic" w:cs="Arial"/>
          <w:color w:val="000000"/>
          <w:sz w:val="20"/>
          <w:szCs w:val="20"/>
        </w:rPr>
        <w:t xml:space="preserve">Gdańsk, </w:t>
      </w:r>
      <w:r w:rsidR="00903E91" w:rsidRPr="00593821">
        <w:rPr>
          <w:rFonts w:ascii="Century Gothic" w:hAnsi="Century Gothic" w:cs="Arial"/>
          <w:color w:val="000000"/>
          <w:sz w:val="20"/>
          <w:szCs w:val="20"/>
        </w:rPr>
        <w:t>dnia</w:t>
      </w:r>
      <w:r w:rsidR="00315913" w:rsidRPr="00593821">
        <w:rPr>
          <w:rFonts w:ascii="Century Gothic" w:hAnsi="Century Gothic" w:cs="Arial"/>
          <w:color w:val="000000"/>
          <w:sz w:val="20"/>
          <w:szCs w:val="20"/>
        </w:rPr>
        <w:t xml:space="preserve"> </w:t>
      </w:r>
      <w:r w:rsidR="001823F4">
        <w:rPr>
          <w:rFonts w:ascii="Century Gothic" w:hAnsi="Century Gothic" w:cs="Arial"/>
          <w:color w:val="000000"/>
          <w:sz w:val="20"/>
          <w:szCs w:val="20"/>
        </w:rPr>
        <w:t>27.12</w:t>
      </w:r>
      <w:r w:rsidR="00593821" w:rsidRPr="00593821">
        <w:rPr>
          <w:rFonts w:ascii="Century Gothic" w:hAnsi="Century Gothic" w:cs="Arial"/>
          <w:color w:val="000000"/>
          <w:sz w:val="20"/>
          <w:szCs w:val="20"/>
        </w:rPr>
        <w:t>.</w:t>
      </w:r>
      <w:r w:rsidR="00DA2C2B" w:rsidRPr="00593821">
        <w:rPr>
          <w:rFonts w:ascii="Century Gothic" w:hAnsi="Century Gothic" w:cs="Arial"/>
          <w:color w:val="000000"/>
          <w:sz w:val="20"/>
          <w:szCs w:val="20"/>
        </w:rPr>
        <w:t>2021</w:t>
      </w:r>
      <w:r w:rsidR="00EE0774" w:rsidRPr="00593821">
        <w:rPr>
          <w:rFonts w:ascii="Century Gothic" w:hAnsi="Century Gothic" w:cs="Arial"/>
          <w:color w:val="000000"/>
          <w:sz w:val="20"/>
          <w:szCs w:val="20"/>
        </w:rPr>
        <w:t xml:space="preserve"> r.</w:t>
      </w:r>
    </w:p>
    <w:p w:rsidR="005E3155" w:rsidRPr="00593821" w:rsidRDefault="005E3155" w:rsidP="006627FA">
      <w:pPr>
        <w:widowControl w:val="0"/>
        <w:jc w:val="both"/>
        <w:rPr>
          <w:rFonts w:ascii="Century Gothic" w:hAnsi="Century Gothic" w:cs="Arial"/>
          <w:b/>
          <w:color w:val="000000"/>
          <w:sz w:val="20"/>
          <w:szCs w:val="20"/>
        </w:rPr>
      </w:pPr>
    </w:p>
    <w:p w:rsidR="006627FA" w:rsidRPr="00593821" w:rsidRDefault="001823F4" w:rsidP="006627FA">
      <w:pPr>
        <w:widowControl w:val="0"/>
        <w:jc w:val="both"/>
        <w:rPr>
          <w:rFonts w:ascii="Century Gothic" w:hAnsi="Century Gothic" w:cs="Arial"/>
          <w:b/>
          <w:color w:val="000000"/>
          <w:sz w:val="20"/>
          <w:szCs w:val="20"/>
        </w:rPr>
      </w:pPr>
      <w:r>
        <w:rPr>
          <w:rFonts w:ascii="Century Gothic" w:hAnsi="Century Gothic" w:cs="Arial"/>
          <w:b/>
          <w:color w:val="000000"/>
          <w:sz w:val="20"/>
          <w:szCs w:val="20"/>
        </w:rPr>
        <w:t>Dotyczy: z</w:t>
      </w:r>
      <w:r w:rsidR="00D81775" w:rsidRPr="00593821">
        <w:rPr>
          <w:rFonts w:ascii="Century Gothic" w:hAnsi="Century Gothic" w:cs="Arial"/>
          <w:b/>
          <w:color w:val="000000"/>
          <w:sz w:val="20"/>
          <w:szCs w:val="20"/>
        </w:rPr>
        <w:t xml:space="preserve">apytanie ofertowe nr </w:t>
      </w:r>
      <w:r>
        <w:rPr>
          <w:rFonts w:ascii="Century Gothic" w:hAnsi="Century Gothic" w:cs="Arial"/>
          <w:b/>
          <w:color w:val="000000"/>
          <w:sz w:val="20"/>
          <w:szCs w:val="20"/>
        </w:rPr>
        <w:t>7</w:t>
      </w:r>
      <w:r w:rsidR="00DA2C2B" w:rsidRPr="00593821">
        <w:rPr>
          <w:rFonts w:ascii="Century Gothic" w:hAnsi="Century Gothic" w:cs="Arial"/>
          <w:b/>
          <w:color w:val="000000"/>
          <w:sz w:val="20"/>
          <w:szCs w:val="20"/>
        </w:rPr>
        <w:t>/II</w:t>
      </w:r>
      <w:r w:rsidR="00593821" w:rsidRPr="00593821">
        <w:rPr>
          <w:rFonts w:ascii="Century Gothic" w:hAnsi="Century Gothic" w:cs="Arial"/>
          <w:b/>
          <w:color w:val="000000"/>
          <w:sz w:val="20"/>
          <w:szCs w:val="20"/>
        </w:rPr>
        <w:t>_</w:t>
      </w:r>
      <w:r w:rsidR="00DA2C2B" w:rsidRPr="00593821">
        <w:rPr>
          <w:rFonts w:ascii="Century Gothic" w:hAnsi="Century Gothic" w:cs="Arial"/>
          <w:b/>
          <w:color w:val="000000"/>
          <w:sz w:val="20"/>
          <w:szCs w:val="20"/>
        </w:rPr>
        <w:t>4.0/2021</w:t>
      </w:r>
    </w:p>
    <w:p w:rsidR="006627FA" w:rsidRPr="00593821" w:rsidRDefault="006627FA" w:rsidP="006627FA">
      <w:pPr>
        <w:jc w:val="both"/>
        <w:rPr>
          <w:rFonts w:ascii="Century Gothic" w:hAnsi="Century Gothic" w:cs="Arial"/>
          <w:b/>
          <w:color w:val="000000"/>
          <w:sz w:val="20"/>
          <w:szCs w:val="20"/>
        </w:rPr>
      </w:pPr>
    </w:p>
    <w:p w:rsidR="00E577B1" w:rsidRPr="009F6D05" w:rsidRDefault="00431BC9" w:rsidP="00E577B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 w:rsidRPr="007F2DCE">
        <w:rPr>
          <w:rFonts w:ascii="Century Gothic" w:eastAsia="Arial" w:hAnsi="Century Gothic" w:cs="Calibri"/>
          <w:iCs/>
          <w:sz w:val="20"/>
          <w:szCs w:val="20"/>
          <w:lang w:eastAsia="pl-PL"/>
        </w:rPr>
        <w:t xml:space="preserve">Gdański Uniwersytet Medyczny, jako Zamawiający w postępowaniu </w:t>
      </w:r>
      <w:r w:rsidRPr="00431BC9">
        <w:rPr>
          <w:rFonts w:ascii="Century Gothic" w:eastAsia="Arial" w:hAnsi="Century Gothic" w:cs="Calibri"/>
          <w:iCs/>
          <w:sz w:val="20"/>
          <w:szCs w:val="20"/>
          <w:lang w:eastAsia="pl-PL"/>
        </w:rPr>
        <w:t xml:space="preserve">nr </w:t>
      </w:r>
      <w:r w:rsidR="001823F4">
        <w:rPr>
          <w:rFonts w:ascii="Century Gothic" w:hAnsi="Century Gothic" w:cs="Arial"/>
          <w:color w:val="000000"/>
          <w:sz w:val="20"/>
          <w:szCs w:val="20"/>
        </w:rPr>
        <w:t>7</w:t>
      </w:r>
      <w:r w:rsidRPr="00431BC9">
        <w:rPr>
          <w:rFonts w:ascii="Century Gothic" w:hAnsi="Century Gothic" w:cs="Arial"/>
          <w:color w:val="000000"/>
          <w:sz w:val="20"/>
          <w:szCs w:val="20"/>
        </w:rPr>
        <w:t>/II_4.0/2021</w:t>
      </w:r>
      <w:r w:rsidR="00E577B1">
        <w:rPr>
          <w:rFonts w:ascii="Century Gothic" w:hAnsi="Century Gothic" w:cs="Arial"/>
          <w:color w:val="000000"/>
          <w:sz w:val="20"/>
          <w:szCs w:val="20"/>
        </w:rPr>
        <w:t>,</w:t>
      </w:r>
      <w:bookmarkStart w:id="0" w:name="_GoBack"/>
      <w:bookmarkEnd w:id="0"/>
      <w:r>
        <w:rPr>
          <w:rFonts w:ascii="Century Gothic" w:hAnsi="Century Gothic" w:cs="Arial"/>
          <w:color w:val="000000"/>
          <w:sz w:val="20"/>
          <w:szCs w:val="20"/>
        </w:rPr>
        <w:t xml:space="preserve"> </w:t>
      </w:r>
      <w:r w:rsidRPr="007F2DCE">
        <w:rPr>
          <w:rFonts w:ascii="Century Gothic" w:eastAsia="Arial" w:hAnsi="Century Gothic" w:cs="Calibri"/>
          <w:iCs/>
          <w:sz w:val="20"/>
          <w:szCs w:val="20"/>
          <w:lang w:eastAsia="pl-PL"/>
        </w:rPr>
        <w:t>prowadzonym w trybie zapytania ofertowego na</w:t>
      </w:r>
      <w:r w:rsidRPr="007F2DCE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 </w:t>
      </w:r>
      <w:r w:rsidR="00E577B1">
        <w:rPr>
          <w:rFonts w:ascii="Century Gothic" w:hAnsi="Century Gothic"/>
          <w:bCs/>
          <w:sz w:val="20"/>
          <w:szCs w:val="20"/>
        </w:rPr>
        <w:t>w</w:t>
      </w:r>
      <w:r w:rsidR="001823F4" w:rsidRPr="004B5380">
        <w:rPr>
          <w:rFonts w:ascii="Century Gothic" w:hAnsi="Century Gothic"/>
          <w:bCs/>
          <w:sz w:val="20"/>
          <w:szCs w:val="20"/>
        </w:rPr>
        <w:t xml:space="preserve">ykonanie </w:t>
      </w:r>
      <w:r w:rsidR="001823F4">
        <w:rPr>
          <w:rFonts w:ascii="Century Gothic" w:hAnsi="Century Gothic"/>
          <w:bCs/>
          <w:sz w:val="20"/>
          <w:szCs w:val="20"/>
        </w:rPr>
        <w:t xml:space="preserve">projektów i </w:t>
      </w:r>
      <w:r w:rsidR="001823F4" w:rsidRPr="004B5380">
        <w:rPr>
          <w:rFonts w:ascii="Century Gothic" w:hAnsi="Century Gothic"/>
          <w:bCs/>
          <w:sz w:val="20"/>
          <w:szCs w:val="20"/>
        </w:rPr>
        <w:t>prototypów urządzeni</w:t>
      </w:r>
      <w:r w:rsidR="001823F4">
        <w:rPr>
          <w:rFonts w:ascii="Century Gothic" w:hAnsi="Century Gothic"/>
          <w:bCs/>
          <w:sz w:val="20"/>
          <w:szCs w:val="20"/>
        </w:rPr>
        <w:t>a</w:t>
      </w:r>
      <w:r w:rsidR="001823F4" w:rsidRPr="004B5380">
        <w:rPr>
          <w:rFonts w:ascii="Century Gothic" w:hAnsi="Century Gothic"/>
          <w:bCs/>
          <w:sz w:val="20"/>
          <w:szCs w:val="20"/>
        </w:rPr>
        <w:t xml:space="preserve"> do skojarzonej oceny</w:t>
      </w:r>
      <w:r w:rsidR="001823F4" w:rsidRPr="004B5380">
        <w:rPr>
          <w:rFonts w:ascii="Century Gothic" w:hAnsi="Century Gothic"/>
          <w:sz w:val="20"/>
          <w:szCs w:val="20"/>
        </w:rPr>
        <w:t xml:space="preserve"> </w:t>
      </w:r>
      <w:r w:rsidR="001823F4" w:rsidRPr="004B5380">
        <w:rPr>
          <w:rFonts w:ascii="Century Gothic" w:hAnsi="Century Gothic"/>
          <w:bCs/>
          <w:sz w:val="20"/>
          <w:szCs w:val="20"/>
        </w:rPr>
        <w:t>ukrwienia narządów przewodu pokarmowego wraz z zapewnieniem obsługi technicznej prototypów</w:t>
      </w:r>
      <w:r w:rsidR="00E577B1">
        <w:rPr>
          <w:rFonts w:ascii="Century Gothic" w:hAnsi="Century Gothic"/>
          <w:bCs/>
          <w:sz w:val="20"/>
          <w:szCs w:val="20"/>
        </w:rPr>
        <w:t xml:space="preserve">, </w:t>
      </w:r>
      <w:r w:rsidR="00E577B1" w:rsidRPr="007F2DCE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zawiadamia, że w terminie składania </w:t>
      </w:r>
      <w:r w:rsidR="00E577B1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wniosków o dopuszczenie </w:t>
      </w:r>
      <w:r w:rsidR="00E577B1" w:rsidRPr="00354746">
        <w:rPr>
          <w:rFonts w:ascii="Century Gothic" w:eastAsia="Times New Roman" w:hAnsi="Century Gothic" w:cs="Arial"/>
          <w:sz w:val="20"/>
          <w:szCs w:val="20"/>
          <w:lang w:eastAsia="pl-PL"/>
        </w:rPr>
        <w:t>do udziału w ofertowaniu</w:t>
      </w:r>
      <w:r w:rsidR="00E577B1" w:rsidRPr="007F2DCE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 tj. do </w:t>
      </w:r>
      <w:r w:rsidR="00E577B1">
        <w:rPr>
          <w:rFonts w:ascii="Century Gothic" w:eastAsia="Century Gothic" w:hAnsi="Century Gothic" w:cs="Century Gothic"/>
          <w:color w:val="000000"/>
          <w:sz w:val="20"/>
          <w:szCs w:val="20"/>
        </w:rPr>
        <w:t>19.11</w:t>
      </w:r>
      <w:r w:rsidR="00E577B1" w:rsidRPr="004B5380">
        <w:rPr>
          <w:rFonts w:ascii="Century Gothic" w:eastAsia="Century Gothic" w:hAnsi="Century Gothic" w:cs="Century Gothic"/>
          <w:color w:val="000000"/>
          <w:sz w:val="20"/>
          <w:szCs w:val="20"/>
        </w:rPr>
        <w:t>.2021</w:t>
      </w:r>
      <w:r w:rsidR="00E577B1" w:rsidRPr="004B5380">
        <w:rPr>
          <w:rFonts w:ascii="Century Gothic" w:eastAsia="Century Gothic" w:hAnsi="Century Gothic" w:cs="Century Gothic"/>
          <w:color w:val="FF0000"/>
          <w:sz w:val="20"/>
          <w:szCs w:val="20"/>
        </w:rPr>
        <w:t xml:space="preserve"> </w:t>
      </w:r>
      <w:r w:rsidR="00E577B1" w:rsidRPr="004B5380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do godz. </w:t>
      </w:r>
      <w:r w:rsidR="00E577B1">
        <w:rPr>
          <w:rFonts w:ascii="Century Gothic" w:eastAsia="Century Gothic" w:hAnsi="Century Gothic" w:cs="Century Gothic"/>
          <w:color w:val="000000"/>
          <w:sz w:val="20"/>
          <w:szCs w:val="20"/>
        </w:rPr>
        <w:t>10</w:t>
      </w:r>
      <w:r w:rsidR="00E577B1" w:rsidRPr="004B5380">
        <w:rPr>
          <w:rFonts w:ascii="Century Gothic" w:eastAsia="Century Gothic" w:hAnsi="Century Gothic" w:cs="Century Gothic"/>
          <w:color w:val="000000"/>
          <w:sz w:val="20"/>
          <w:szCs w:val="20"/>
        </w:rPr>
        <w:t>.00</w:t>
      </w:r>
      <w:r w:rsidR="00E577B1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 </w:t>
      </w:r>
      <w:r w:rsidR="00E577B1" w:rsidRPr="007F2DCE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wpłyn</w:t>
      </w:r>
      <w:r w:rsidR="00E577B1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ął</w:t>
      </w:r>
      <w:r w:rsidR="00E577B1" w:rsidRPr="007F2DCE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 1 </w:t>
      </w:r>
      <w:r w:rsidR="00E577B1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(jeden) </w:t>
      </w:r>
      <w:r w:rsidR="00E577B1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wniosek</w:t>
      </w:r>
      <w:r w:rsidR="00E577B1" w:rsidRPr="007F2DCE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.</w:t>
      </w:r>
      <w:r w:rsidR="00E577B1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 Po podpisaniu umowy NDA, przekazano wykonawcy Informacje niejawne. Ostatecznie w postępowaniu złożona została </w:t>
      </w:r>
      <w:r w:rsidR="00E577B1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1 (</w:t>
      </w:r>
      <w:r w:rsidR="00E577B1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jedna</w:t>
      </w:r>
      <w:r w:rsidR="00E577B1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)</w:t>
      </w:r>
      <w:r w:rsidR="00E577B1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 oferta.</w:t>
      </w:r>
    </w:p>
    <w:p w:rsidR="00431BC9" w:rsidRPr="009F6D05" w:rsidRDefault="001823F4" w:rsidP="009F6D0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 w:rsidRPr="004B5380">
        <w:rPr>
          <w:rFonts w:ascii="Century Gothic" w:eastAsia="Century Gothic" w:hAnsi="Century Gothic" w:cs="Century Gothic"/>
          <w:color w:val="000000"/>
          <w:sz w:val="20"/>
          <w:szCs w:val="20"/>
        </w:rPr>
        <w:t>Usługa będzie finansowana z programu pt. „Inkubator Innowacyjności 4.0” w ramach projektu pozakonkursowego Ministerstwa Nauki i Szkolnictwa Wyższego pt. „Wsparcie zarządzania badaniami naukowymi i komercjalizacja wyników prac B+R w jednostkach naukowych i przedsiębiorstwach”</w:t>
      </w:r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 (n</w:t>
      </w:r>
      <w:r w:rsidRPr="004B5380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r umowy </w:t>
      </w:r>
      <w:proofErr w:type="spellStart"/>
      <w:r w:rsidRPr="004B5380">
        <w:rPr>
          <w:rFonts w:ascii="Century Gothic" w:eastAsia="Century Gothic" w:hAnsi="Century Gothic" w:cs="Century Gothic"/>
          <w:color w:val="000000"/>
          <w:sz w:val="20"/>
          <w:szCs w:val="20"/>
        </w:rPr>
        <w:t>MNiSW</w:t>
      </w:r>
      <w:proofErr w:type="spellEnd"/>
      <w:r w:rsidRPr="004B5380">
        <w:rPr>
          <w:rFonts w:ascii="Century Gothic" w:eastAsia="Century Gothic" w:hAnsi="Century Gothic" w:cs="Century Gothic"/>
          <w:color w:val="000000"/>
          <w:sz w:val="20"/>
          <w:szCs w:val="20"/>
        </w:rPr>
        <w:t>/2020/317/DIR</w:t>
      </w:r>
      <w:r>
        <w:rPr>
          <w:rFonts w:ascii="Century Gothic" w:eastAsia="Century Gothic" w:hAnsi="Century Gothic" w:cs="Century Gothic"/>
          <w:color w:val="000000"/>
          <w:sz w:val="20"/>
          <w:szCs w:val="20"/>
        </w:rPr>
        <w:t>)</w:t>
      </w:r>
      <w:r w:rsidR="00E577B1">
        <w:rPr>
          <w:rFonts w:ascii="Century Gothic" w:hAnsi="Century Gothic"/>
          <w:sz w:val="20"/>
          <w:szCs w:val="20"/>
        </w:rPr>
        <w:t xml:space="preserve">. </w:t>
      </w:r>
    </w:p>
    <w:p w:rsidR="00674AD1" w:rsidRPr="00593821" w:rsidRDefault="00674AD1" w:rsidP="00F86D79">
      <w:pPr>
        <w:jc w:val="both"/>
        <w:rPr>
          <w:rFonts w:ascii="Century Gothic" w:hAnsi="Century Gothic" w:cs="Arial"/>
          <w:sz w:val="20"/>
          <w:szCs w:val="20"/>
        </w:rPr>
      </w:pPr>
    </w:p>
    <w:p w:rsidR="00431BC9" w:rsidRPr="007F2DCE" w:rsidRDefault="00431BC9" w:rsidP="00431BC9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/>
          <w:sz w:val="20"/>
          <w:szCs w:val="20"/>
        </w:rPr>
      </w:pPr>
      <w:r w:rsidRPr="007F2DCE"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tbl>
      <w:tblPr>
        <w:tblW w:w="9072" w:type="dxa"/>
        <w:tblInd w:w="-6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92"/>
        <w:gridCol w:w="5280"/>
        <w:gridCol w:w="3000"/>
      </w:tblGrid>
      <w:tr w:rsidR="00431BC9" w:rsidRPr="007F2DCE" w:rsidTr="005D1D23">
        <w:trPr>
          <w:trHeight w:val="783"/>
        </w:trPr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1BC9" w:rsidRPr="007F2DCE" w:rsidRDefault="00431BC9" w:rsidP="005D1D23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F2DCE">
              <w:rPr>
                <w:rFonts w:ascii="Century Gothic" w:hAnsi="Century Gothic" w:cs="Arial"/>
                <w:b/>
                <w:sz w:val="20"/>
                <w:szCs w:val="20"/>
              </w:rPr>
              <w:t>L.P</w:t>
            </w:r>
          </w:p>
        </w:tc>
        <w:tc>
          <w:tcPr>
            <w:tcW w:w="5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1BC9" w:rsidRPr="007F2DCE" w:rsidRDefault="00431BC9" w:rsidP="005D1D23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F2DCE">
              <w:rPr>
                <w:rFonts w:ascii="Century Gothic" w:hAnsi="Century Gothic"/>
                <w:b/>
                <w:sz w:val="20"/>
                <w:szCs w:val="20"/>
              </w:rPr>
              <w:t>Nazwa oferenta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1BC9" w:rsidRPr="007F2DCE" w:rsidRDefault="00431BC9" w:rsidP="005D1D23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F2DCE">
              <w:rPr>
                <w:rFonts w:ascii="Century Gothic" w:hAnsi="Century Gothic"/>
                <w:b/>
                <w:sz w:val="20"/>
                <w:szCs w:val="20"/>
              </w:rPr>
              <w:t>Całkowita wartość usługi brutto  (C)                            [pkt.]</w:t>
            </w:r>
          </w:p>
        </w:tc>
      </w:tr>
      <w:tr w:rsidR="00431BC9" w:rsidRPr="007F2DCE" w:rsidTr="005D1D23">
        <w:trPr>
          <w:trHeight w:val="530"/>
        </w:trPr>
        <w:tc>
          <w:tcPr>
            <w:tcW w:w="79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1BC9" w:rsidRPr="007F2DCE" w:rsidRDefault="00431BC9" w:rsidP="005D1D23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F2DCE">
              <w:rPr>
                <w:rFonts w:ascii="Century Gothic" w:hAnsi="Century Gothic"/>
                <w:sz w:val="20"/>
                <w:szCs w:val="20"/>
              </w:rPr>
              <w:t>1.</w:t>
            </w:r>
          </w:p>
        </w:tc>
        <w:tc>
          <w:tcPr>
            <w:tcW w:w="52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431BC9" w:rsidRDefault="00E577B1" w:rsidP="005D1D23">
            <w:pPr>
              <w:pStyle w:val="Standard"/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>
              <w:rPr>
                <w:rFonts w:ascii="Century Gothic" w:hAnsi="Century Gothic"/>
                <w:sz w:val="20"/>
                <w:szCs w:val="20"/>
              </w:rPr>
              <w:t>Medical</w:t>
            </w:r>
            <w:proofErr w:type="spellEnd"/>
            <w:r>
              <w:rPr>
                <w:rFonts w:ascii="Century Gothic" w:hAnsi="Century Gothic"/>
                <w:sz w:val="20"/>
                <w:szCs w:val="20"/>
              </w:rPr>
              <w:t xml:space="preserve"> Device Marek Dudek</w:t>
            </w:r>
          </w:p>
          <w:p w:rsidR="00E577B1" w:rsidRPr="007F2DCE" w:rsidRDefault="00E577B1" w:rsidP="005D1D23">
            <w:pPr>
              <w:pStyle w:val="Standard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Al. Gen. Józefa Hallera 78/1, Gdańsk</w:t>
            </w:r>
          </w:p>
        </w:tc>
        <w:tc>
          <w:tcPr>
            <w:tcW w:w="30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1BC9" w:rsidRPr="007F2DCE" w:rsidRDefault="00431BC9" w:rsidP="005D1D23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F2DCE">
              <w:rPr>
                <w:rFonts w:ascii="Century Gothic" w:hAnsi="Century Gothic"/>
                <w:sz w:val="20"/>
                <w:szCs w:val="20"/>
              </w:rPr>
              <w:t>100</w:t>
            </w:r>
          </w:p>
        </w:tc>
      </w:tr>
    </w:tbl>
    <w:p w:rsidR="00431BC9" w:rsidRDefault="00431BC9" w:rsidP="00431BC9">
      <w:pPr>
        <w:pStyle w:val="Standard"/>
        <w:rPr>
          <w:rFonts w:ascii="Century Gothic" w:hAnsi="Century Gothic"/>
          <w:sz w:val="20"/>
          <w:szCs w:val="20"/>
        </w:rPr>
      </w:pPr>
    </w:p>
    <w:p w:rsidR="00431BC9" w:rsidRDefault="00431BC9" w:rsidP="00431BC9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Wybrano ofertę:</w:t>
      </w:r>
    </w:p>
    <w:p w:rsidR="00E577B1" w:rsidRDefault="00E577B1" w:rsidP="00E577B1">
      <w:pPr>
        <w:pStyle w:val="Standard"/>
        <w:rPr>
          <w:rFonts w:ascii="Century Gothic" w:hAnsi="Century Gothic"/>
          <w:sz w:val="20"/>
          <w:szCs w:val="20"/>
        </w:rPr>
      </w:pPr>
      <w:proofErr w:type="spellStart"/>
      <w:r>
        <w:rPr>
          <w:rFonts w:ascii="Century Gothic" w:hAnsi="Century Gothic"/>
          <w:sz w:val="20"/>
          <w:szCs w:val="20"/>
        </w:rPr>
        <w:t>Medical</w:t>
      </w:r>
      <w:proofErr w:type="spellEnd"/>
      <w:r>
        <w:rPr>
          <w:rFonts w:ascii="Century Gothic" w:hAnsi="Century Gothic"/>
          <w:sz w:val="20"/>
          <w:szCs w:val="20"/>
        </w:rPr>
        <w:t xml:space="preserve"> Device Marek Dudek</w:t>
      </w:r>
    </w:p>
    <w:p w:rsidR="00E577B1" w:rsidRDefault="00E577B1" w:rsidP="00E577B1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Al. Gen. Józefa Hallera 78/1</w:t>
      </w:r>
    </w:p>
    <w:p w:rsidR="00336245" w:rsidRDefault="00E577B1" w:rsidP="00E577B1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Gdańsk</w:t>
      </w:r>
    </w:p>
    <w:p w:rsidR="00E577B1" w:rsidRDefault="00E577B1" w:rsidP="00E577B1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</w:p>
    <w:p w:rsidR="00431BC9" w:rsidRDefault="00431BC9" w:rsidP="00336245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Uzasadnienie wyboru</w:t>
      </w:r>
      <w:r>
        <w:rPr>
          <w:rFonts w:ascii="Century Gothic" w:hAnsi="Century Gothic" w:cs="Calibri"/>
          <w:color w:val="000000"/>
          <w:sz w:val="20"/>
          <w:szCs w:val="20"/>
          <w:u w:val="single"/>
        </w:rPr>
        <w:t>:</w:t>
      </w:r>
      <w:r>
        <w:rPr>
          <w:rFonts w:ascii="Century Gothic" w:hAnsi="Century Gothic" w:cs="Calibri"/>
          <w:sz w:val="20"/>
          <w:szCs w:val="20"/>
        </w:rPr>
        <w:tab/>
      </w:r>
      <w:r>
        <w:rPr>
          <w:rFonts w:ascii="Century Gothic" w:hAnsi="Century Gothic" w:cs="Calibri"/>
          <w:sz w:val="20"/>
          <w:szCs w:val="20"/>
        </w:rPr>
        <w:tab/>
      </w:r>
    </w:p>
    <w:p w:rsidR="00431BC9" w:rsidRDefault="00431BC9" w:rsidP="00431BC9">
      <w:pPr>
        <w:pStyle w:val="Standard"/>
        <w:tabs>
          <w:tab w:val="left" w:pos="1134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Cs/>
          <w:sz w:val="20"/>
          <w:szCs w:val="20"/>
        </w:rPr>
        <w:t>Wybrano ofertę niepodlegającą odrzuceniu na podstawie kryteriów określonych w Zapytaniu ofertowym.</w:t>
      </w:r>
    </w:p>
    <w:p w:rsidR="00431BC9" w:rsidRDefault="00431BC9" w:rsidP="00431BC9">
      <w:pPr>
        <w:widowControl w:val="0"/>
        <w:jc w:val="both"/>
        <w:rPr>
          <w:rFonts w:ascii="Century Gothic" w:hAnsi="Century Gothic" w:cs="Arial"/>
          <w:b/>
          <w:color w:val="000000"/>
          <w:sz w:val="20"/>
          <w:szCs w:val="20"/>
        </w:rPr>
      </w:pPr>
    </w:p>
    <w:p w:rsidR="001823F4" w:rsidRDefault="00431BC9" w:rsidP="001823F4">
      <w:pPr>
        <w:pStyle w:val="Standard"/>
        <w:tabs>
          <w:tab w:val="left" w:pos="2836"/>
        </w:tabs>
        <w:ind w:left="1418" w:hanging="1418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i/>
          <w:iCs/>
          <w:sz w:val="20"/>
        </w:rPr>
        <w:tab/>
      </w:r>
      <w:r>
        <w:rPr>
          <w:rFonts w:ascii="Century Gothic" w:hAnsi="Century Gothic" w:cs="Calibri"/>
          <w:i/>
          <w:iCs/>
          <w:sz w:val="20"/>
        </w:rPr>
        <w:tab/>
      </w:r>
      <w:r>
        <w:rPr>
          <w:rFonts w:ascii="Century Gothic" w:hAnsi="Century Gothic" w:cs="Calibri"/>
          <w:i/>
          <w:iCs/>
          <w:sz w:val="20"/>
        </w:rPr>
        <w:tab/>
      </w:r>
      <w:r>
        <w:rPr>
          <w:rFonts w:ascii="Century Gothic" w:hAnsi="Century Gothic" w:cs="Calibri"/>
          <w:i/>
          <w:iCs/>
          <w:sz w:val="20"/>
        </w:rPr>
        <w:tab/>
      </w:r>
      <w:r>
        <w:rPr>
          <w:rFonts w:ascii="Century Gothic" w:hAnsi="Century Gothic" w:cs="Calibri"/>
          <w:i/>
          <w:iCs/>
          <w:sz w:val="20"/>
        </w:rPr>
        <w:tab/>
      </w:r>
      <w:r>
        <w:rPr>
          <w:rFonts w:ascii="Century Gothic" w:hAnsi="Century Gothic" w:cs="Calibri"/>
          <w:i/>
          <w:iCs/>
          <w:sz w:val="20"/>
        </w:rPr>
        <w:tab/>
      </w:r>
      <w:r w:rsidR="001823F4">
        <w:rPr>
          <w:rFonts w:ascii="Century Gothic" w:hAnsi="Century Gothic" w:cs="Calibri"/>
          <w:i/>
          <w:iCs/>
          <w:sz w:val="20"/>
        </w:rPr>
        <w:tab/>
      </w:r>
      <w:r w:rsidR="001823F4">
        <w:rPr>
          <w:rFonts w:ascii="Century Gothic" w:hAnsi="Century Gothic" w:cs="Calibri"/>
          <w:i/>
          <w:iCs/>
          <w:sz w:val="20"/>
        </w:rPr>
        <w:tab/>
      </w:r>
      <w:r w:rsidR="001823F4">
        <w:rPr>
          <w:rFonts w:ascii="Century Gothic" w:hAnsi="Century Gothic" w:cs="Calibri"/>
          <w:i/>
          <w:sz w:val="20"/>
          <w:szCs w:val="20"/>
        </w:rPr>
        <w:t>Kanclerz</w:t>
      </w:r>
    </w:p>
    <w:p w:rsidR="001823F4" w:rsidRDefault="001823F4" w:rsidP="001823F4">
      <w:pPr>
        <w:pStyle w:val="Standard"/>
        <w:tabs>
          <w:tab w:val="left" w:pos="1418"/>
        </w:tabs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  <w:t xml:space="preserve">                     </w:t>
      </w:r>
    </w:p>
    <w:p w:rsidR="008779DA" w:rsidRPr="00E577B1" w:rsidRDefault="001823F4" w:rsidP="00E577B1">
      <w:pPr>
        <w:pStyle w:val="Standard"/>
        <w:shd w:val="clear" w:color="auto" w:fill="FFFFFF"/>
        <w:tabs>
          <w:tab w:val="left" w:pos="1418"/>
        </w:tabs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  <w:t xml:space="preserve">   </w:t>
      </w:r>
      <w:r>
        <w:rPr>
          <w:rFonts w:ascii="Century Gothic" w:hAnsi="Century Gothic" w:cs="Calibri"/>
          <w:i/>
          <w:sz w:val="20"/>
          <w:szCs w:val="20"/>
        </w:rPr>
        <w:tab/>
        <w:t xml:space="preserve">      mgr Marek Langowski</w:t>
      </w:r>
    </w:p>
    <w:sectPr w:rsidR="008779DA" w:rsidRPr="00E577B1" w:rsidSect="00EA2A10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4823" w:rsidRDefault="00BF4823" w:rsidP="00752C65">
      <w:pPr>
        <w:spacing w:line="240" w:lineRule="auto"/>
      </w:pPr>
      <w:r>
        <w:separator/>
      </w:r>
    </w:p>
  </w:endnote>
  <w:endnote w:type="continuationSeparator" w:id="0">
    <w:p w:rsidR="00BF4823" w:rsidRDefault="00BF4823" w:rsidP="00752C6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F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4823" w:rsidRDefault="00BF4823" w:rsidP="00752C65">
      <w:pPr>
        <w:spacing w:line="240" w:lineRule="auto"/>
      </w:pPr>
      <w:r>
        <w:separator/>
      </w:r>
    </w:p>
  </w:footnote>
  <w:footnote w:type="continuationSeparator" w:id="0">
    <w:p w:rsidR="00BF4823" w:rsidRDefault="00BF4823" w:rsidP="00752C6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13D6" w:rsidRDefault="004113D6" w:rsidP="00DA2C2B">
    <w:pPr>
      <w:pStyle w:val="Nagwek"/>
      <w:ind w:left="851" w:firstLine="709"/>
      <w:jc w:val="center"/>
    </w:pPr>
    <w:r>
      <w:rPr>
        <w:noProof/>
        <w:lang w:eastAsia="pl-PL"/>
      </w:rPr>
      <w:drawing>
        <wp:inline distT="0" distB="0" distL="0" distR="0" wp14:anchorId="43A6A76E">
          <wp:extent cx="4524293" cy="622321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01326" cy="64667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4113D6" w:rsidRDefault="004113D6" w:rsidP="005E3155">
    <w:pPr>
      <w:pStyle w:val="Nagwek"/>
      <w:ind w:firstLine="198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24230"/>
    <w:multiLevelType w:val="multilevel"/>
    <w:tmpl w:val="ECEA52EC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Arial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Arial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Arial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Arial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Arial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Arial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Arial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Arial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Arial" w:hint="default"/>
      </w:rPr>
    </w:lvl>
  </w:abstractNum>
  <w:abstractNum w:abstractNumId="1" w15:restartNumberingAfterBreak="0">
    <w:nsid w:val="01247D91"/>
    <w:multiLevelType w:val="hybridMultilevel"/>
    <w:tmpl w:val="D4208EEA"/>
    <w:lvl w:ilvl="0" w:tplc="C8087A42">
      <w:start w:val="10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A07392"/>
    <w:multiLevelType w:val="hybridMultilevel"/>
    <w:tmpl w:val="B4989FE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0606EC"/>
    <w:multiLevelType w:val="hybridMultilevel"/>
    <w:tmpl w:val="B1E0923A"/>
    <w:lvl w:ilvl="0" w:tplc="0B448CB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0CD032B4"/>
    <w:multiLevelType w:val="hybridMultilevel"/>
    <w:tmpl w:val="EAEAD792"/>
    <w:lvl w:ilvl="0" w:tplc="A0B25744">
      <w:start w:val="1"/>
      <w:numFmt w:val="upperRoman"/>
      <w:lvlText w:val="%1."/>
      <w:lvlJc w:val="left"/>
      <w:pPr>
        <w:ind w:left="2847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814164"/>
    <w:multiLevelType w:val="hybridMultilevel"/>
    <w:tmpl w:val="D408EC2E"/>
    <w:lvl w:ilvl="0" w:tplc="B99644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33A4591"/>
    <w:multiLevelType w:val="hybridMultilevel"/>
    <w:tmpl w:val="3258BB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AD143D"/>
    <w:multiLevelType w:val="hybridMultilevel"/>
    <w:tmpl w:val="42763C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A13E4"/>
    <w:multiLevelType w:val="multilevel"/>
    <w:tmpl w:val="6B82F46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3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0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72" w:hanging="1440"/>
      </w:pPr>
      <w:rPr>
        <w:rFonts w:hint="default"/>
      </w:r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D382D88"/>
    <w:multiLevelType w:val="hybridMultilevel"/>
    <w:tmpl w:val="EBC81C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3B5792"/>
    <w:multiLevelType w:val="hybridMultilevel"/>
    <w:tmpl w:val="8EE6B0C0"/>
    <w:lvl w:ilvl="0" w:tplc="B5E6CCD6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FE5F8C"/>
    <w:multiLevelType w:val="hybridMultilevel"/>
    <w:tmpl w:val="7CCC14E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B40015"/>
    <w:multiLevelType w:val="hybridMultilevel"/>
    <w:tmpl w:val="F3B8A0B2"/>
    <w:lvl w:ilvl="0" w:tplc="0415000D">
      <w:start w:val="1"/>
      <w:numFmt w:val="bullet"/>
      <w:lvlText w:val=""/>
      <w:lvlJc w:val="left"/>
      <w:pPr>
        <w:ind w:left="119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6" w:hanging="360"/>
      </w:pPr>
      <w:rPr>
        <w:rFonts w:ascii="Wingdings" w:hAnsi="Wingdings" w:hint="default"/>
      </w:rPr>
    </w:lvl>
  </w:abstractNum>
  <w:abstractNum w:abstractNumId="14" w15:restartNumberingAfterBreak="0">
    <w:nsid w:val="332A2247"/>
    <w:multiLevelType w:val="hybridMultilevel"/>
    <w:tmpl w:val="80D637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94047E"/>
    <w:multiLevelType w:val="hybridMultilevel"/>
    <w:tmpl w:val="2D0ECE2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D879D5"/>
    <w:multiLevelType w:val="hybridMultilevel"/>
    <w:tmpl w:val="698CA4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A078D9"/>
    <w:multiLevelType w:val="hybridMultilevel"/>
    <w:tmpl w:val="EB9419FC"/>
    <w:lvl w:ilvl="0" w:tplc="B5E6CCD6">
      <w:start w:val="1"/>
      <w:numFmt w:val="bullet"/>
      <w:lvlText w:val="-"/>
      <w:lvlJc w:val="left"/>
      <w:pPr>
        <w:ind w:left="1429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406E0B04"/>
    <w:multiLevelType w:val="hybridMultilevel"/>
    <w:tmpl w:val="8FD2E7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FD3CCC"/>
    <w:multiLevelType w:val="hybridMultilevel"/>
    <w:tmpl w:val="D4C87A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404922"/>
    <w:multiLevelType w:val="multilevel"/>
    <w:tmpl w:val="7C8ECB0C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Calibri" w:hAnsi="Calibri" w:cs="Times New Roman" w:hint="default"/>
      </w:rPr>
    </w:lvl>
    <w:lvl w:ilvl="1">
      <w:start w:val="1"/>
      <w:numFmt w:val="decimal"/>
      <w:lvlText w:val="%2)"/>
      <w:lvlJc w:val="left"/>
      <w:pPr>
        <w:ind w:left="1070" w:hanging="720"/>
      </w:pPr>
    </w:lvl>
    <w:lvl w:ilvl="2">
      <w:start w:val="1"/>
      <w:numFmt w:val="decimal"/>
      <w:isLgl/>
      <w:lvlText w:val="%1.%2.%3"/>
      <w:lvlJc w:val="left"/>
      <w:pPr>
        <w:ind w:left="720" w:hanging="720"/>
      </w:pPr>
    </w:lvl>
    <w:lvl w:ilvl="3">
      <w:start w:val="1"/>
      <w:numFmt w:val="decimal"/>
      <w:isLgl/>
      <w:lvlText w:val="%1.%2.%3.%4"/>
      <w:lvlJc w:val="left"/>
      <w:pPr>
        <w:ind w:left="1080" w:hanging="1080"/>
      </w:pPr>
    </w:lvl>
    <w:lvl w:ilvl="4">
      <w:start w:val="1"/>
      <w:numFmt w:val="decimal"/>
      <w:isLgl/>
      <w:lvlText w:val="%1.%2.%3.%4.%5"/>
      <w:lvlJc w:val="left"/>
      <w:pPr>
        <w:ind w:left="1440" w:hanging="1440"/>
      </w:pPr>
    </w:lvl>
    <w:lvl w:ilvl="5">
      <w:start w:val="1"/>
      <w:numFmt w:val="decimal"/>
      <w:isLgl/>
      <w:lvlText w:val="%1.%2.%3.%4.%5.%6"/>
      <w:lvlJc w:val="left"/>
      <w:pPr>
        <w:ind w:left="144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800"/>
      </w:pPr>
    </w:lvl>
    <w:lvl w:ilvl="7">
      <w:start w:val="1"/>
      <w:numFmt w:val="decimal"/>
      <w:isLgl/>
      <w:lvlText w:val="%1.%2.%3.%4.%5.%6.%7.%8"/>
      <w:lvlJc w:val="left"/>
      <w:pPr>
        <w:ind w:left="2160" w:hanging="2160"/>
      </w:p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</w:lvl>
  </w:abstractNum>
  <w:abstractNum w:abstractNumId="21" w15:restartNumberingAfterBreak="0">
    <w:nsid w:val="44A651FD"/>
    <w:multiLevelType w:val="hybridMultilevel"/>
    <w:tmpl w:val="613477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501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7C1CBA"/>
    <w:multiLevelType w:val="hybridMultilevel"/>
    <w:tmpl w:val="A03813D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7DB235A"/>
    <w:multiLevelType w:val="hybridMultilevel"/>
    <w:tmpl w:val="DE68C8DC"/>
    <w:lvl w:ilvl="0" w:tplc="B5E6CCD6">
      <w:start w:val="1"/>
      <w:numFmt w:val="bullet"/>
      <w:lvlText w:val="-"/>
      <w:lvlJc w:val="left"/>
      <w:pPr>
        <w:ind w:left="1429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5A123F17"/>
    <w:multiLevelType w:val="multilevel"/>
    <w:tmpl w:val="2F8679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5BED5BFF"/>
    <w:multiLevelType w:val="hybridMultilevel"/>
    <w:tmpl w:val="FA08AAB8"/>
    <w:lvl w:ilvl="0" w:tplc="EFF2B65E">
      <w:start w:val="2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cs="Times New Roman" w:hint="default"/>
      </w:rPr>
    </w:lvl>
    <w:lvl w:ilvl="1" w:tplc="F8C8943C">
      <w:start w:val="1"/>
      <w:numFmt w:val="decimal"/>
      <w:lvlText w:val="2.%2."/>
      <w:lvlJc w:val="left"/>
      <w:pPr>
        <w:tabs>
          <w:tab w:val="num" w:pos="454"/>
        </w:tabs>
        <w:ind w:left="454" w:hanging="454"/>
      </w:pPr>
      <w:rPr>
        <w:rFonts w:cs="Times New Roman" w:hint="default"/>
        <w:b w:val="0"/>
        <w:i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62BA33FB"/>
    <w:multiLevelType w:val="multilevel"/>
    <w:tmpl w:val="2B76A7BA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283"/>
        </w:tabs>
        <w:ind w:left="283" w:hanging="283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283"/>
        </w:tabs>
        <w:ind w:left="283" w:hanging="283"/>
      </w:pPr>
      <w:rPr>
        <w:rFonts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1560"/>
        </w:tabs>
        <w:ind w:left="1560" w:hanging="283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43"/>
        </w:tabs>
        <w:ind w:left="1843" w:hanging="283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27"/>
        </w:tabs>
        <w:ind w:left="2127" w:hanging="283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410"/>
        </w:tabs>
        <w:ind w:left="2410" w:hanging="283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694"/>
        </w:tabs>
        <w:ind w:left="2694" w:hanging="283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977"/>
        </w:tabs>
        <w:ind w:left="2977" w:hanging="283"/>
      </w:pPr>
      <w:rPr>
        <w:rFonts w:hint="default"/>
      </w:rPr>
    </w:lvl>
  </w:abstractNum>
  <w:abstractNum w:abstractNumId="28" w15:restartNumberingAfterBreak="0">
    <w:nsid w:val="69290DEE"/>
    <w:multiLevelType w:val="hybridMultilevel"/>
    <w:tmpl w:val="0A9438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285D84"/>
    <w:multiLevelType w:val="hybridMultilevel"/>
    <w:tmpl w:val="CABC36E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F3C2FE9"/>
    <w:multiLevelType w:val="hybridMultilevel"/>
    <w:tmpl w:val="28886B62"/>
    <w:lvl w:ilvl="0" w:tplc="1D663992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913694"/>
    <w:multiLevelType w:val="hybridMultilevel"/>
    <w:tmpl w:val="200A82C8"/>
    <w:lvl w:ilvl="0" w:tplc="F78C7834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cs="Times New Roman" w:hint="default"/>
      </w:rPr>
    </w:lvl>
    <w:lvl w:ilvl="1" w:tplc="E96A35D4">
      <w:start w:val="1"/>
      <w:numFmt w:val="decimal"/>
      <w:lvlText w:val="1.%2."/>
      <w:lvlJc w:val="left"/>
      <w:pPr>
        <w:tabs>
          <w:tab w:val="num" w:pos="454"/>
        </w:tabs>
        <w:ind w:left="454" w:hanging="454"/>
      </w:pPr>
      <w:rPr>
        <w:rFonts w:cs="Times New Roman" w:hint="default"/>
        <w:b w:val="0"/>
        <w:i w:val="0"/>
        <w:sz w:val="22"/>
        <w:szCs w:val="22"/>
      </w:rPr>
    </w:lvl>
    <w:lvl w:ilvl="2" w:tplc="0B5E5056">
      <w:start w:val="2"/>
      <w:numFmt w:val="decimal"/>
      <w:lvlText w:val="1.%3."/>
      <w:lvlJc w:val="left"/>
      <w:pPr>
        <w:tabs>
          <w:tab w:val="num" w:pos="454"/>
        </w:tabs>
        <w:ind w:left="454" w:hanging="454"/>
      </w:pPr>
      <w:rPr>
        <w:rFonts w:cs="Times New Roman" w:hint="default"/>
        <w:b w:val="0"/>
        <w:i w:val="0"/>
        <w:sz w:val="22"/>
        <w:szCs w:val="22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71D25D64"/>
    <w:multiLevelType w:val="multilevel"/>
    <w:tmpl w:val="2020C90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17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3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52" w:hanging="1440"/>
      </w:pPr>
      <w:rPr>
        <w:rFonts w:hint="default"/>
      </w:rPr>
    </w:lvl>
  </w:abstractNum>
  <w:abstractNum w:abstractNumId="33" w15:restartNumberingAfterBreak="0">
    <w:nsid w:val="71D831D2"/>
    <w:multiLevelType w:val="hybridMultilevel"/>
    <w:tmpl w:val="56D825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5B61CD9"/>
    <w:multiLevelType w:val="multilevel"/>
    <w:tmpl w:val="12D24E52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>
      <w:start w:val="1"/>
      <w:numFmt w:val="lowerLetter"/>
      <w:lvlText w:val="%2)"/>
      <w:lvlJc w:val="left"/>
      <w:pPr>
        <w:ind w:left="1430" w:hanging="72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800" w:hanging="144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2160" w:hanging="1800"/>
      </w:p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</w:lvl>
  </w:abstractNum>
  <w:abstractNum w:abstractNumId="35" w15:restartNumberingAfterBreak="0">
    <w:nsid w:val="76087122"/>
    <w:multiLevelType w:val="hybridMultilevel"/>
    <w:tmpl w:val="6A3850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0908A0"/>
    <w:multiLevelType w:val="multilevel"/>
    <w:tmpl w:val="2A7AE40C"/>
    <w:lvl w:ilvl="0">
      <w:start w:val="1"/>
      <w:numFmt w:val="upperRoman"/>
      <w:lvlText w:val="%1."/>
      <w:lvlJc w:val="righ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</w:lvl>
    <w:lvl w:ilvl="2">
      <w:start w:val="1"/>
      <w:numFmt w:val="lowerLetter"/>
      <w:lvlText w:val="%3)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9963A52"/>
    <w:multiLevelType w:val="multilevel"/>
    <w:tmpl w:val="14C0466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3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0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72" w:hanging="1440"/>
      </w:pPr>
      <w:rPr>
        <w:rFonts w:hint="default"/>
      </w:rPr>
    </w:lvl>
  </w:abstractNum>
  <w:abstractNum w:abstractNumId="38" w15:restartNumberingAfterBreak="0">
    <w:nsid w:val="7C0C328D"/>
    <w:multiLevelType w:val="hybridMultilevel"/>
    <w:tmpl w:val="1AEAF1BC"/>
    <w:lvl w:ilvl="0" w:tplc="B7A81A58">
      <w:start w:val="1"/>
      <w:numFmt w:val="lowerLetter"/>
      <w:lvlText w:val="%1)"/>
      <w:lvlJc w:val="left"/>
      <w:pPr>
        <w:ind w:left="8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ind w:left="6621" w:hanging="180"/>
      </w:pPr>
    </w:lvl>
  </w:abstractNum>
  <w:num w:numId="1">
    <w:abstractNumId w:val="6"/>
  </w:num>
  <w:num w:numId="2">
    <w:abstractNumId w:val="30"/>
  </w:num>
  <w:num w:numId="3">
    <w:abstractNumId w:val="4"/>
  </w:num>
  <w:num w:numId="4">
    <w:abstractNumId w:val="36"/>
  </w:num>
  <w:num w:numId="5">
    <w:abstractNumId w:val="33"/>
  </w:num>
  <w:num w:numId="6">
    <w:abstractNumId w:val="2"/>
  </w:num>
  <w:num w:numId="7">
    <w:abstractNumId w:val="35"/>
  </w:num>
  <w:num w:numId="8">
    <w:abstractNumId w:val="13"/>
  </w:num>
  <w:num w:numId="9">
    <w:abstractNumId w:val="19"/>
  </w:num>
  <w:num w:numId="10">
    <w:abstractNumId w:val="5"/>
  </w:num>
  <w:num w:numId="11">
    <w:abstractNumId w:val="15"/>
  </w:num>
  <w:num w:numId="12">
    <w:abstractNumId w:val="29"/>
  </w:num>
  <w:num w:numId="13">
    <w:abstractNumId w:val="12"/>
  </w:num>
  <w:num w:numId="14">
    <w:abstractNumId w:val="1"/>
  </w:num>
  <w:num w:numId="1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</w:num>
  <w:num w:numId="17">
    <w:abstractNumId w:val="7"/>
  </w:num>
  <w:num w:numId="18">
    <w:abstractNumId w:val="21"/>
  </w:num>
  <w:num w:numId="19">
    <w:abstractNumId w:val="10"/>
  </w:num>
  <w:num w:numId="20">
    <w:abstractNumId w:val="14"/>
  </w:num>
  <w:num w:numId="21">
    <w:abstractNumId w:val="16"/>
  </w:num>
  <w:num w:numId="22">
    <w:abstractNumId w:val="28"/>
  </w:num>
  <w:num w:numId="23">
    <w:abstractNumId w:val="24"/>
  </w:num>
  <w:num w:numId="24">
    <w:abstractNumId w:val="17"/>
  </w:num>
  <w:num w:numId="25">
    <w:abstractNumId w:val="3"/>
  </w:num>
  <w:num w:numId="26">
    <w:abstractNumId w:val="18"/>
  </w:num>
  <w:num w:numId="27">
    <w:abstractNumId w:val="31"/>
  </w:num>
  <w:num w:numId="28">
    <w:abstractNumId w:val="26"/>
  </w:num>
  <w:num w:numId="29">
    <w:abstractNumId w:val="0"/>
  </w:num>
  <w:num w:numId="30">
    <w:abstractNumId w:val="37"/>
  </w:num>
  <w:num w:numId="31">
    <w:abstractNumId w:val="32"/>
  </w:num>
  <w:num w:numId="32">
    <w:abstractNumId w:val="8"/>
  </w:num>
  <w:num w:numId="3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</w:num>
  <w:num w:numId="35">
    <w:abstractNumId w:val="23"/>
  </w:num>
  <w:num w:numId="36">
    <w:abstractNumId w:val="27"/>
  </w:num>
  <w:num w:numId="3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4"/>
  </w:num>
  <w:num w:numId="39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2DD"/>
    <w:rsid w:val="00013AC6"/>
    <w:rsid w:val="000320C0"/>
    <w:rsid w:val="00042300"/>
    <w:rsid w:val="00051CBB"/>
    <w:rsid w:val="000558FF"/>
    <w:rsid w:val="00057783"/>
    <w:rsid w:val="000805D0"/>
    <w:rsid w:val="000979E6"/>
    <w:rsid w:val="000A3668"/>
    <w:rsid w:val="000A5B5D"/>
    <w:rsid w:val="000D0C49"/>
    <w:rsid w:val="000D6E82"/>
    <w:rsid w:val="000E654B"/>
    <w:rsid w:val="000F680D"/>
    <w:rsid w:val="00107CF6"/>
    <w:rsid w:val="00130508"/>
    <w:rsid w:val="00141F32"/>
    <w:rsid w:val="00142490"/>
    <w:rsid w:val="00154FE2"/>
    <w:rsid w:val="00155259"/>
    <w:rsid w:val="001572B3"/>
    <w:rsid w:val="0016522C"/>
    <w:rsid w:val="00165B95"/>
    <w:rsid w:val="001766E8"/>
    <w:rsid w:val="001823F4"/>
    <w:rsid w:val="00190FF7"/>
    <w:rsid w:val="00191B3B"/>
    <w:rsid w:val="00195584"/>
    <w:rsid w:val="001A5B66"/>
    <w:rsid w:val="001D67A8"/>
    <w:rsid w:val="001D6CAC"/>
    <w:rsid w:val="001E04A0"/>
    <w:rsid w:val="001E174E"/>
    <w:rsid w:val="001E1834"/>
    <w:rsid w:val="001F2B5E"/>
    <w:rsid w:val="001F55D3"/>
    <w:rsid w:val="001F6218"/>
    <w:rsid w:val="001F7CA0"/>
    <w:rsid w:val="00247503"/>
    <w:rsid w:val="00250551"/>
    <w:rsid w:val="0027126E"/>
    <w:rsid w:val="00274171"/>
    <w:rsid w:val="00275986"/>
    <w:rsid w:val="00286802"/>
    <w:rsid w:val="002F4B7A"/>
    <w:rsid w:val="002F7433"/>
    <w:rsid w:val="00311DB7"/>
    <w:rsid w:val="00315913"/>
    <w:rsid w:val="00323279"/>
    <w:rsid w:val="0032352E"/>
    <w:rsid w:val="003235A5"/>
    <w:rsid w:val="00336245"/>
    <w:rsid w:val="00337512"/>
    <w:rsid w:val="003375E8"/>
    <w:rsid w:val="00346670"/>
    <w:rsid w:val="0034766B"/>
    <w:rsid w:val="00355F5C"/>
    <w:rsid w:val="00360002"/>
    <w:rsid w:val="00360D2D"/>
    <w:rsid w:val="00367FF7"/>
    <w:rsid w:val="003835F6"/>
    <w:rsid w:val="00383E05"/>
    <w:rsid w:val="00397358"/>
    <w:rsid w:val="003A1124"/>
    <w:rsid w:val="003B09E9"/>
    <w:rsid w:val="003B6129"/>
    <w:rsid w:val="003C0D12"/>
    <w:rsid w:val="003C5129"/>
    <w:rsid w:val="003D19C4"/>
    <w:rsid w:val="003E2D40"/>
    <w:rsid w:val="004113D6"/>
    <w:rsid w:val="00411C86"/>
    <w:rsid w:val="004138FB"/>
    <w:rsid w:val="0042684D"/>
    <w:rsid w:val="00430907"/>
    <w:rsid w:val="00431BC9"/>
    <w:rsid w:val="00442B47"/>
    <w:rsid w:val="00446CF0"/>
    <w:rsid w:val="00463ECE"/>
    <w:rsid w:val="0047682C"/>
    <w:rsid w:val="00484421"/>
    <w:rsid w:val="00497EED"/>
    <w:rsid w:val="004A0289"/>
    <w:rsid w:val="004A508A"/>
    <w:rsid w:val="004B07C4"/>
    <w:rsid w:val="004B77E7"/>
    <w:rsid w:val="004C6EB4"/>
    <w:rsid w:val="004D4304"/>
    <w:rsid w:val="004D5651"/>
    <w:rsid w:val="004E6572"/>
    <w:rsid w:val="004F2E4C"/>
    <w:rsid w:val="004F7EAD"/>
    <w:rsid w:val="00501127"/>
    <w:rsid w:val="00504AF1"/>
    <w:rsid w:val="00511687"/>
    <w:rsid w:val="005122E9"/>
    <w:rsid w:val="00525312"/>
    <w:rsid w:val="005273EF"/>
    <w:rsid w:val="00544B13"/>
    <w:rsid w:val="005455D8"/>
    <w:rsid w:val="00556E6B"/>
    <w:rsid w:val="005579A7"/>
    <w:rsid w:val="0059089C"/>
    <w:rsid w:val="00593821"/>
    <w:rsid w:val="005A013F"/>
    <w:rsid w:val="005A1895"/>
    <w:rsid w:val="005C1996"/>
    <w:rsid w:val="005C24BB"/>
    <w:rsid w:val="005C4504"/>
    <w:rsid w:val="005C54EC"/>
    <w:rsid w:val="005D194A"/>
    <w:rsid w:val="005D3B36"/>
    <w:rsid w:val="005E3155"/>
    <w:rsid w:val="005E59A8"/>
    <w:rsid w:val="005F69D5"/>
    <w:rsid w:val="005F7BE9"/>
    <w:rsid w:val="0060065D"/>
    <w:rsid w:val="006011A9"/>
    <w:rsid w:val="006032A1"/>
    <w:rsid w:val="00622909"/>
    <w:rsid w:val="006349A7"/>
    <w:rsid w:val="0063522E"/>
    <w:rsid w:val="00640CFC"/>
    <w:rsid w:val="0065149F"/>
    <w:rsid w:val="0065535F"/>
    <w:rsid w:val="006627FA"/>
    <w:rsid w:val="00674AD1"/>
    <w:rsid w:val="006806A8"/>
    <w:rsid w:val="0068233D"/>
    <w:rsid w:val="00684674"/>
    <w:rsid w:val="00684D03"/>
    <w:rsid w:val="0069008A"/>
    <w:rsid w:val="006931EA"/>
    <w:rsid w:val="006E00A8"/>
    <w:rsid w:val="006F1C6A"/>
    <w:rsid w:val="00712526"/>
    <w:rsid w:val="00752C65"/>
    <w:rsid w:val="00757343"/>
    <w:rsid w:val="0076149F"/>
    <w:rsid w:val="00782A95"/>
    <w:rsid w:val="007A3128"/>
    <w:rsid w:val="007A457E"/>
    <w:rsid w:val="007B7CE5"/>
    <w:rsid w:val="007C4EDD"/>
    <w:rsid w:val="007D106C"/>
    <w:rsid w:val="007F6DB9"/>
    <w:rsid w:val="00814669"/>
    <w:rsid w:val="00822016"/>
    <w:rsid w:val="008222AB"/>
    <w:rsid w:val="00823E0A"/>
    <w:rsid w:val="00825754"/>
    <w:rsid w:val="00825A77"/>
    <w:rsid w:val="00833CAB"/>
    <w:rsid w:val="00846B63"/>
    <w:rsid w:val="00846BE5"/>
    <w:rsid w:val="0085705E"/>
    <w:rsid w:val="00861643"/>
    <w:rsid w:val="00861D67"/>
    <w:rsid w:val="008673E6"/>
    <w:rsid w:val="00870F8C"/>
    <w:rsid w:val="008710D0"/>
    <w:rsid w:val="008756B7"/>
    <w:rsid w:val="008779DA"/>
    <w:rsid w:val="00886A9C"/>
    <w:rsid w:val="00890F38"/>
    <w:rsid w:val="00893BEF"/>
    <w:rsid w:val="00894D9E"/>
    <w:rsid w:val="008C15AC"/>
    <w:rsid w:val="008D49C7"/>
    <w:rsid w:val="008D4A5A"/>
    <w:rsid w:val="008E5950"/>
    <w:rsid w:val="008F4F2E"/>
    <w:rsid w:val="00901908"/>
    <w:rsid w:val="00903E91"/>
    <w:rsid w:val="00936ACE"/>
    <w:rsid w:val="00940729"/>
    <w:rsid w:val="009467A7"/>
    <w:rsid w:val="00963BDE"/>
    <w:rsid w:val="009678E0"/>
    <w:rsid w:val="00976E6D"/>
    <w:rsid w:val="00984873"/>
    <w:rsid w:val="00993C2C"/>
    <w:rsid w:val="009A5EEE"/>
    <w:rsid w:val="009B7D5E"/>
    <w:rsid w:val="009C2927"/>
    <w:rsid w:val="009C3865"/>
    <w:rsid w:val="009C54B1"/>
    <w:rsid w:val="009D2FEE"/>
    <w:rsid w:val="009E02A7"/>
    <w:rsid w:val="009E57A1"/>
    <w:rsid w:val="009E5AFB"/>
    <w:rsid w:val="009F3DCD"/>
    <w:rsid w:val="009F4DED"/>
    <w:rsid w:val="009F6D05"/>
    <w:rsid w:val="00A407C2"/>
    <w:rsid w:val="00A41A9C"/>
    <w:rsid w:val="00A502FA"/>
    <w:rsid w:val="00A63EC4"/>
    <w:rsid w:val="00A80C0C"/>
    <w:rsid w:val="00A90F09"/>
    <w:rsid w:val="00A97726"/>
    <w:rsid w:val="00A97D13"/>
    <w:rsid w:val="00AA09B5"/>
    <w:rsid w:val="00AA0D31"/>
    <w:rsid w:val="00AB2F66"/>
    <w:rsid w:val="00AB6AE1"/>
    <w:rsid w:val="00AC1303"/>
    <w:rsid w:val="00AF5DEB"/>
    <w:rsid w:val="00B06615"/>
    <w:rsid w:val="00B1733B"/>
    <w:rsid w:val="00B2072C"/>
    <w:rsid w:val="00B26B16"/>
    <w:rsid w:val="00B36247"/>
    <w:rsid w:val="00B43E58"/>
    <w:rsid w:val="00B4402D"/>
    <w:rsid w:val="00B50911"/>
    <w:rsid w:val="00B5278F"/>
    <w:rsid w:val="00B552FB"/>
    <w:rsid w:val="00B67237"/>
    <w:rsid w:val="00B75859"/>
    <w:rsid w:val="00B75AAA"/>
    <w:rsid w:val="00B84C1C"/>
    <w:rsid w:val="00B9073D"/>
    <w:rsid w:val="00B96A74"/>
    <w:rsid w:val="00BA31BC"/>
    <w:rsid w:val="00BA327D"/>
    <w:rsid w:val="00BB3BF0"/>
    <w:rsid w:val="00BB6DDD"/>
    <w:rsid w:val="00BD07CD"/>
    <w:rsid w:val="00BD5D37"/>
    <w:rsid w:val="00BE4AE4"/>
    <w:rsid w:val="00BF136A"/>
    <w:rsid w:val="00BF4823"/>
    <w:rsid w:val="00BF619A"/>
    <w:rsid w:val="00C01CBD"/>
    <w:rsid w:val="00C2725B"/>
    <w:rsid w:val="00C303A6"/>
    <w:rsid w:val="00C36B85"/>
    <w:rsid w:val="00C54AB5"/>
    <w:rsid w:val="00C55A14"/>
    <w:rsid w:val="00C62FEE"/>
    <w:rsid w:val="00C72A26"/>
    <w:rsid w:val="00C74860"/>
    <w:rsid w:val="00C75655"/>
    <w:rsid w:val="00C812DD"/>
    <w:rsid w:val="00C83DEA"/>
    <w:rsid w:val="00C94FD1"/>
    <w:rsid w:val="00C95034"/>
    <w:rsid w:val="00CC0AC3"/>
    <w:rsid w:val="00CC659A"/>
    <w:rsid w:val="00CD03B0"/>
    <w:rsid w:val="00CD10F4"/>
    <w:rsid w:val="00CF2EC8"/>
    <w:rsid w:val="00CF452D"/>
    <w:rsid w:val="00D00F73"/>
    <w:rsid w:val="00D07DCB"/>
    <w:rsid w:val="00D12EDE"/>
    <w:rsid w:val="00D22797"/>
    <w:rsid w:val="00D24270"/>
    <w:rsid w:val="00D33938"/>
    <w:rsid w:val="00D34738"/>
    <w:rsid w:val="00D4120D"/>
    <w:rsid w:val="00D4227E"/>
    <w:rsid w:val="00D4564C"/>
    <w:rsid w:val="00D55D16"/>
    <w:rsid w:val="00D6147B"/>
    <w:rsid w:val="00D61C39"/>
    <w:rsid w:val="00D64EC1"/>
    <w:rsid w:val="00D75FB3"/>
    <w:rsid w:val="00D81775"/>
    <w:rsid w:val="00D8751E"/>
    <w:rsid w:val="00DA13EE"/>
    <w:rsid w:val="00DA2A8A"/>
    <w:rsid w:val="00DA2C2B"/>
    <w:rsid w:val="00DC1C31"/>
    <w:rsid w:val="00DC5CB8"/>
    <w:rsid w:val="00DC72A1"/>
    <w:rsid w:val="00DD16B3"/>
    <w:rsid w:val="00DE15AE"/>
    <w:rsid w:val="00DE33A3"/>
    <w:rsid w:val="00DE7612"/>
    <w:rsid w:val="00DF6CAF"/>
    <w:rsid w:val="00E06ADF"/>
    <w:rsid w:val="00E11806"/>
    <w:rsid w:val="00E13DDA"/>
    <w:rsid w:val="00E349FF"/>
    <w:rsid w:val="00E3568C"/>
    <w:rsid w:val="00E4160D"/>
    <w:rsid w:val="00E577B1"/>
    <w:rsid w:val="00E60072"/>
    <w:rsid w:val="00E67C59"/>
    <w:rsid w:val="00E718DF"/>
    <w:rsid w:val="00E86EED"/>
    <w:rsid w:val="00E93D3B"/>
    <w:rsid w:val="00EA1677"/>
    <w:rsid w:val="00EA2A10"/>
    <w:rsid w:val="00EA5D23"/>
    <w:rsid w:val="00EA7175"/>
    <w:rsid w:val="00EB0B67"/>
    <w:rsid w:val="00EB24F1"/>
    <w:rsid w:val="00ED7CF4"/>
    <w:rsid w:val="00EE0774"/>
    <w:rsid w:val="00EF3CCC"/>
    <w:rsid w:val="00EF5862"/>
    <w:rsid w:val="00F01920"/>
    <w:rsid w:val="00F05F0E"/>
    <w:rsid w:val="00F30CFA"/>
    <w:rsid w:val="00F44594"/>
    <w:rsid w:val="00F70DBE"/>
    <w:rsid w:val="00F71D72"/>
    <w:rsid w:val="00F725BA"/>
    <w:rsid w:val="00F77933"/>
    <w:rsid w:val="00F86D79"/>
    <w:rsid w:val="00FB1740"/>
    <w:rsid w:val="00FB1AED"/>
    <w:rsid w:val="00FC6EC0"/>
    <w:rsid w:val="00FD436C"/>
    <w:rsid w:val="00FD7831"/>
    <w:rsid w:val="00FE4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323655"/>
  <w15:docId w15:val="{24A258FA-97C1-4DCB-BFEF-A24639B76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A2A10"/>
  </w:style>
  <w:style w:type="paragraph" w:styleId="Nagwek3">
    <w:name w:val="heading 3"/>
    <w:basedOn w:val="Normalny"/>
    <w:next w:val="Normalny"/>
    <w:link w:val="Nagwek3Znak"/>
    <w:qFormat/>
    <w:rsid w:val="00286802"/>
    <w:pPr>
      <w:keepNext/>
      <w:spacing w:line="240" w:lineRule="auto"/>
      <w:ind w:left="284" w:firstLine="850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ooterEven">
    <w:name w:val="Footer Even"/>
    <w:basedOn w:val="Normalny"/>
    <w:qFormat/>
    <w:rsid w:val="001F6218"/>
    <w:pPr>
      <w:pBdr>
        <w:top w:val="single" w:sz="4" w:space="1" w:color="5B9BD5" w:themeColor="accent1"/>
      </w:pBdr>
      <w:spacing w:after="180" w:line="264" w:lineRule="auto"/>
    </w:pPr>
    <w:rPr>
      <w:rFonts w:eastAsiaTheme="minorEastAsia"/>
      <w:color w:val="44546A" w:themeColor="text2"/>
      <w:sz w:val="20"/>
      <w:szCs w:val="23"/>
      <w:lang w:eastAsia="ja-JP"/>
    </w:rPr>
  </w:style>
  <w:style w:type="paragraph" w:styleId="Akapitzlist">
    <w:name w:val="List Paragraph"/>
    <w:basedOn w:val="Normalny"/>
    <w:link w:val="AkapitzlistZnak"/>
    <w:uiPriority w:val="34"/>
    <w:qFormat/>
    <w:rsid w:val="00C812D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F3CCC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3CC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752C65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2C65"/>
  </w:style>
  <w:style w:type="paragraph" w:styleId="Stopka">
    <w:name w:val="footer"/>
    <w:basedOn w:val="Normalny"/>
    <w:link w:val="StopkaZnak"/>
    <w:uiPriority w:val="99"/>
    <w:unhideWhenUsed/>
    <w:rsid w:val="00752C65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2C65"/>
  </w:style>
  <w:style w:type="character" w:customStyle="1" w:styleId="Nagwek3Znak">
    <w:name w:val="Nagłówek 3 Znak"/>
    <w:basedOn w:val="Domylnaczcionkaakapitu"/>
    <w:link w:val="Nagwek3"/>
    <w:rsid w:val="00286802"/>
    <w:rPr>
      <w:rFonts w:ascii="Times New Roman" w:eastAsia="Times New Roman" w:hAnsi="Times New Roman" w:cs="Times New Roman"/>
      <w:b/>
      <w:sz w:val="24"/>
      <w:szCs w:val="20"/>
    </w:rPr>
  </w:style>
  <w:style w:type="character" w:styleId="Hipercze">
    <w:name w:val="Hyperlink"/>
    <w:uiPriority w:val="99"/>
    <w:rsid w:val="00F77933"/>
    <w:rPr>
      <w:rFonts w:cs="Times New Roman"/>
      <w:color w:val="0000FF"/>
      <w:u w:val="single"/>
    </w:rPr>
  </w:style>
  <w:style w:type="paragraph" w:customStyle="1" w:styleId="Default">
    <w:name w:val="Default"/>
    <w:qFormat/>
    <w:rsid w:val="003835F6"/>
    <w:pPr>
      <w:autoSpaceDE w:val="0"/>
      <w:autoSpaceDN w:val="0"/>
      <w:adjustRightInd w:val="0"/>
      <w:spacing w:line="240" w:lineRule="auto"/>
    </w:pPr>
    <w:rPr>
      <w:rFonts w:ascii="Arial" w:hAnsi="Arial" w:cs="Arial"/>
      <w:color w:val="000000"/>
      <w:sz w:val="24"/>
      <w:szCs w:val="24"/>
    </w:rPr>
  </w:style>
  <w:style w:type="table" w:styleId="Tabelasiatki1jasna">
    <w:name w:val="Grid Table 1 Light"/>
    <w:basedOn w:val="Standardowy"/>
    <w:uiPriority w:val="46"/>
    <w:rsid w:val="00544B13"/>
    <w:pPr>
      <w:spacing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AkapitzlistZnak">
    <w:name w:val="Akapit z listą Znak"/>
    <w:link w:val="Akapitzlist"/>
    <w:uiPriority w:val="34"/>
    <w:qFormat/>
    <w:locked/>
    <w:rsid w:val="0059089C"/>
  </w:style>
  <w:style w:type="character" w:styleId="Nierozpoznanawzmianka">
    <w:name w:val="Unresolved Mention"/>
    <w:basedOn w:val="Domylnaczcionkaakapitu"/>
    <w:uiPriority w:val="99"/>
    <w:semiHidden/>
    <w:unhideWhenUsed/>
    <w:rsid w:val="000558FF"/>
    <w:rPr>
      <w:color w:val="605E5C"/>
      <w:shd w:val="clear" w:color="auto" w:fill="E1DFDD"/>
    </w:rPr>
  </w:style>
  <w:style w:type="character" w:styleId="Tytuksiki">
    <w:name w:val="Book Title"/>
    <w:basedOn w:val="Domylnaczcionkaakapitu"/>
    <w:uiPriority w:val="33"/>
    <w:qFormat/>
    <w:rsid w:val="00936ACE"/>
    <w:rPr>
      <w:b/>
      <w:bCs/>
      <w:smallCaps/>
      <w:spacing w:val="5"/>
    </w:rPr>
  </w:style>
  <w:style w:type="paragraph" w:styleId="Tekstpodstawowy">
    <w:name w:val="Body Text"/>
    <w:basedOn w:val="Normalny"/>
    <w:link w:val="TekstpodstawowyZnak"/>
    <w:uiPriority w:val="99"/>
    <w:rsid w:val="00936ACE"/>
    <w:pPr>
      <w:spacing w:line="240" w:lineRule="auto"/>
      <w:jc w:val="both"/>
    </w:pPr>
    <w:rPr>
      <w:rFonts w:ascii="Times New Roman" w:eastAsia="MS Mincho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36ACE"/>
    <w:rPr>
      <w:rFonts w:ascii="Times New Roman" w:eastAsia="MS Mincho" w:hAnsi="Times New Roman" w:cs="Times New Roman"/>
      <w:sz w:val="24"/>
      <w:szCs w:val="24"/>
      <w:lang w:eastAsia="pl-PL"/>
    </w:rPr>
  </w:style>
  <w:style w:type="paragraph" w:customStyle="1" w:styleId="Bullet2">
    <w:name w:val="Bullet 2"/>
    <w:basedOn w:val="Normalny"/>
    <w:autoRedefine/>
    <w:uiPriority w:val="99"/>
    <w:rsid w:val="00936ACE"/>
    <w:pPr>
      <w:spacing w:after="120" w:line="240" w:lineRule="auto"/>
      <w:ind w:left="608" w:hanging="426"/>
      <w:jc w:val="both"/>
    </w:pPr>
    <w:rPr>
      <w:rFonts w:ascii="Arial Narrow" w:eastAsia="MS Mincho" w:hAnsi="Arial Narrow" w:cs="Times New Roman"/>
      <w:lang w:val="en-GB" w:eastAsia="pl-PL"/>
    </w:rPr>
  </w:style>
  <w:style w:type="paragraph" w:styleId="Bezodstpw">
    <w:name w:val="No Spacing"/>
    <w:uiPriority w:val="1"/>
    <w:qFormat/>
    <w:rsid w:val="00936ACE"/>
    <w:pPr>
      <w:spacing w:line="240" w:lineRule="auto"/>
    </w:pPr>
  </w:style>
  <w:style w:type="table" w:styleId="Tabela-Siatka">
    <w:name w:val="Table Grid"/>
    <w:basedOn w:val="Standardowy"/>
    <w:uiPriority w:val="39"/>
    <w:rsid w:val="00E349F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iPriority w:val="99"/>
    <w:unhideWhenUsed/>
    <w:rsid w:val="0039735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97358"/>
    <w:rPr>
      <w:rFonts w:ascii="Calibri" w:eastAsia="Calibri" w:hAnsi="Calibri" w:cs="Times New Roman"/>
      <w:sz w:val="20"/>
      <w:szCs w:val="20"/>
    </w:rPr>
  </w:style>
  <w:style w:type="paragraph" w:styleId="Tytu">
    <w:name w:val="Title"/>
    <w:basedOn w:val="Normalny"/>
    <w:link w:val="TytuZnak"/>
    <w:qFormat/>
    <w:rsid w:val="0032352E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32352E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paragraph" w:customStyle="1" w:styleId="Standard">
    <w:name w:val="Standard"/>
    <w:rsid w:val="00431BC9"/>
    <w:pPr>
      <w:suppressAutoHyphens/>
      <w:autoSpaceDN w:val="0"/>
      <w:textAlignment w:val="baseline"/>
    </w:pPr>
    <w:rPr>
      <w:rFonts w:ascii="Calibri" w:eastAsia="Calibri" w:hAnsi="Calibri" w:cs="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507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67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5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2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36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1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6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56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BDCDED-792B-4EC2-97CB-463E257FC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Waligóra-Borek</dc:creator>
  <cp:lastModifiedBy>Magdalena Speichert</cp:lastModifiedBy>
  <cp:revision>2</cp:revision>
  <cp:lastPrinted>2021-03-19T11:43:00Z</cp:lastPrinted>
  <dcterms:created xsi:type="dcterms:W3CDTF">2021-12-27T10:51:00Z</dcterms:created>
  <dcterms:modified xsi:type="dcterms:W3CDTF">2021-12-27T10:51:00Z</dcterms:modified>
</cp:coreProperties>
</file>