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27FA" w:rsidRPr="00593821" w:rsidRDefault="006627FA" w:rsidP="00F86D79">
      <w:pPr>
        <w:jc w:val="both"/>
        <w:rPr>
          <w:rFonts w:ascii="Century Gothic" w:hAnsi="Century Gothic"/>
          <w:sz w:val="20"/>
          <w:szCs w:val="20"/>
        </w:rPr>
      </w:pPr>
    </w:p>
    <w:p w:rsidR="00BB3BF0" w:rsidRPr="00593821" w:rsidRDefault="00BB3BF0" w:rsidP="006627FA">
      <w:pPr>
        <w:widowControl w:val="0"/>
        <w:jc w:val="right"/>
        <w:rPr>
          <w:rFonts w:ascii="Century Gothic" w:hAnsi="Century Gothic"/>
          <w:color w:val="000000"/>
          <w:sz w:val="20"/>
          <w:szCs w:val="20"/>
        </w:rPr>
      </w:pPr>
    </w:p>
    <w:p w:rsidR="006627FA" w:rsidRPr="00593821" w:rsidRDefault="006627FA" w:rsidP="00593821">
      <w:pPr>
        <w:widowControl w:val="0"/>
        <w:jc w:val="right"/>
        <w:rPr>
          <w:rFonts w:ascii="Century Gothic" w:hAnsi="Century Gothic" w:cs="Arial"/>
          <w:color w:val="000000"/>
          <w:sz w:val="20"/>
          <w:szCs w:val="20"/>
        </w:rPr>
      </w:pPr>
      <w:r w:rsidRPr="00593821">
        <w:rPr>
          <w:rFonts w:ascii="Century Gothic" w:hAnsi="Century Gothic" w:cs="Arial"/>
          <w:color w:val="000000"/>
          <w:sz w:val="20"/>
          <w:szCs w:val="20"/>
        </w:rPr>
        <w:t xml:space="preserve">Gdańsk, </w:t>
      </w:r>
      <w:r w:rsidR="00903E91" w:rsidRPr="00593821">
        <w:rPr>
          <w:rFonts w:ascii="Century Gothic" w:hAnsi="Century Gothic" w:cs="Arial"/>
          <w:color w:val="000000"/>
          <w:sz w:val="20"/>
          <w:szCs w:val="20"/>
        </w:rPr>
        <w:t>dnia</w:t>
      </w:r>
      <w:r w:rsidR="00315913" w:rsidRPr="00593821">
        <w:rPr>
          <w:rFonts w:ascii="Century Gothic" w:hAnsi="Century Gothic" w:cs="Arial"/>
          <w:color w:val="000000"/>
          <w:sz w:val="20"/>
          <w:szCs w:val="20"/>
        </w:rPr>
        <w:t xml:space="preserve"> </w:t>
      </w:r>
      <w:r w:rsidR="00431BC9">
        <w:rPr>
          <w:rFonts w:ascii="Century Gothic" w:hAnsi="Century Gothic" w:cs="Arial"/>
          <w:color w:val="000000"/>
          <w:sz w:val="20"/>
          <w:szCs w:val="20"/>
        </w:rPr>
        <w:t>20</w:t>
      </w:r>
      <w:r w:rsidR="00593821" w:rsidRPr="00593821">
        <w:rPr>
          <w:rFonts w:ascii="Century Gothic" w:hAnsi="Century Gothic" w:cs="Arial"/>
          <w:color w:val="000000"/>
          <w:sz w:val="20"/>
          <w:szCs w:val="20"/>
        </w:rPr>
        <w:t>.03.</w:t>
      </w:r>
      <w:r w:rsidR="00DA2C2B" w:rsidRPr="00593821">
        <w:rPr>
          <w:rFonts w:ascii="Century Gothic" w:hAnsi="Century Gothic" w:cs="Arial"/>
          <w:color w:val="000000"/>
          <w:sz w:val="20"/>
          <w:szCs w:val="20"/>
        </w:rPr>
        <w:t>2021</w:t>
      </w:r>
      <w:r w:rsidR="00EE0774" w:rsidRPr="00593821">
        <w:rPr>
          <w:rFonts w:ascii="Century Gothic" w:hAnsi="Century Gothic" w:cs="Arial"/>
          <w:color w:val="000000"/>
          <w:sz w:val="20"/>
          <w:szCs w:val="20"/>
        </w:rPr>
        <w:t xml:space="preserve"> r.</w:t>
      </w:r>
    </w:p>
    <w:p w:rsidR="005E3155" w:rsidRPr="00593821" w:rsidRDefault="005E3155" w:rsidP="006627FA">
      <w:pPr>
        <w:widowControl w:val="0"/>
        <w:jc w:val="both"/>
        <w:rPr>
          <w:rFonts w:ascii="Century Gothic" w:hAnsi="Century Gothic" w:cs="Arial"/>
          <w:b/>
          <w:color w:val="000000"/>
          <w:sz w:val="20"/>
          <w:szCs w:val="20"/>
        </w:rPr>
      </w:pPr>
    </w:p>
    <w:p w:rsidR="006627FA" w:rsidRPr="00593821" w:rsidRDefault="00D81775" w:rsidP="006627FA">
      <w:pPr>
        <w:widowControl w:val="0"/>
        <w:jc w:val="both"/>
        <w:rPr>
          <w:rFonts w:ascii="Century Gothic" w:hAnsi="Century Gothic" w:cs="Arial"/>
          <w:b/>
          <w:color w:val="000000"/>
          <w:sz w:val="20"/>
          <w:szCs w:val="20"/>
        </w:rPr>
      </w:pPr>
      <w:r w:rsidRPr="00593821">
        <w:rPr>
          <w:rFonts w:ascii="Century Gothic" w:hAnsi="Century Gothic" w:cs="Arial"/>
          <w:b/>
          <w:color w:val="000000"/>
          <w:sz w:val="20"/>
          <w:szCs w:val="20"/>
        </w:rPr>
        <w:t xml:space="preserve">Zapytanie ofertowe nr </w:t>
      </w:r>
      <w:r w:rsidR="00593821" w:rsidRPr="00593821">
        <w:rPr>
          <w:rFonts w:ascii="Century Gothic" w:hAnsi="Century Gothic" w:cs="Arial"/>
          <w:b/>
          <w:color w:val="000000"/>
          <w:sz w:val="20"/>
          <w:szCs w:val="20"/>
        </w:rPr>
        <w:t>1</w:t>
      </w:r>
      <w:r w:rsidR="00DA2C2B" w:rsidRPr="00593821">
        <w:rPr>
          <w:rFonts w:ascii="Century Gothic" w:hAnsi="Century Gothic" w:cs="Arial"/>
          <w:b/>
          <w:color w:val="000000"/>
          <w:sz w:val="20"/>
          <w:szCs w:val="20"/>
        </w:rPr>
        <w:t>/II</w:t>
      </w:r>
      <w:r w:rsidR="00593821" w:rsidRPr="00593821">
        <w:rPr>
          <w:rFonts w:ascii="Century Gothic" w:hAnsi="Century Gothic" w:cs="Arial"/>
          <w:b/>
          <w:color w:val="000000"/>
          <w:sz w:val="20"/>
          <w:szCs w:val="20"/>
        </w:rPr>
        <w:t>_</w:t>
      </w:r>
      <w:r w:rsidR="00DA2C2B" w:rsidRPr="00593821">
        <w:rPr>
          <w:rFonts w:ascii="Century Gothic" w:hAnsi="Century Gothic" w:cs="Arial"/>
          <w:b/>
          <w:color w:val="000000"/>
          <w:sz w:val="20"/>
          <w:szCs w:val="20"/>
        </w:rPr>
        <w:t>4.0/2021</w:t>
      </w:r>
    </w:p>
    <w:p w:rsidR="006627FA" w:rsidRPr="00593821" w:rsidRDefault="006627FA" w:rsidP="006627FA">
      <w:pPr>
        <w:jc w:val="both"/>
        <w:rPr>
          <w:rFonts w:ascii="Century Gothic" w:hAnsi="Century Gothic" w:cs="Arial"/>
          <w:b/>
          <w:color w:val="000000"/>
          <w:sz w:val="20"/>
          <w:szCs w:val="20"/>
        </w:rPr>
      </w:pPr>
    </w:p>
    <w:p w:rsidR="003A1124" w:rsidRDefault="003A1124" w:rsidP="003A1124">
      <w:pPr>
        <w:jc w:val="both"/>
        <w:rPr>
          <w:rFonts w:ascii="Century Gothic" w:eastAsia="Times New Roman" w:hAnsi="Century Gothic" w:cs="Arial"/>
          <w:sz w:val="20"/>
          <w:szCs w:val="20"/>
          <w:lang w:eastAsia="pl-PL"/>
        </w:rPr>
      </w:pPr>
      <w:r w:rsidRPr="00593821">
        <w:rPr>
          <w:rFonts w:ascii="Century Gothic" w:eastAsia="Times New Roman" w:hAnsi="Century Gothic" w:cs="Arial"/>
          <w:sz w:val="20"/>
          <w:szCs w:val="20"/>
          <w:lang w:eastAsia="pl-PL"/>
        </w:rPr>
        <w:t>Zamawiający – Gdański Uniwersytet Medyczny z siedzibą w Gdańsku przy ul. M. Skłodowskiej – Curie 3a, kod 80-210, NIP: 584-09-55-985, REGON: 288627 informuje o udzielanym zamówieniu</w:t>
      </w:r>
      <w:r w:rsidR="00FB1740">
        <w:rPr>
          <w:rFonts w:ascii="Century Gothic" w:eastAsia="Times New Roman" w:hAnsi="Century Gothic" w:cs="Arial"/>
          <w:sz w:val="20"/>
          <w:szCs w:val="20"/>
          <w:lang w:eastAsia="pl-PL"/>
        </w:rPr>
        <w:t xml:space="preserve"> o wartości nieprzekraczającej 130 000 PLN</w:t>
      </w:r>
      <w:r w:rsidRPr="00593821">
        <w:rPr>
          <w:rFonts w:ascii="Century Gothic" w:eastAsia="Times New Roman" w:hAnsi="Century Gothic" w:cs="Arial"/>
          <w:sz w:val="20"/>
          <w:szCs w:val="20"/>
          <w:lang w:eastAsia="pl-PL"/>
        </w:rPr>
        <w:t xml:space="preserve"> i zaprasza do składania ofert.</w:t>
      </w:r>
    </w:p>
    <w:p w:rsidR="00593821" w:rsidRPr="00593821" w:rsidRDefault="00593821" w:rsidP="003A1124">
      <w:pPr>
        <w:jc w:val="both"/>
        <w:rPr>
          <w:rFonts w:ascii="Century Gothic" w:eastAsia="Times New Roman" w:hAnsi="Century Gothic" w:cs="Arial"/>
          <w:sz w:val="20"/>
          <w:szCs w:val="20"/>
          <w:lang w:eastAsia="pl-PL"/>
        </w:rPr>
      </w:pPr>
    </w:p>
    <w:p w:rsidR="006627FA" w:rsidRPr="00593821" w:rsidRDefault="006627FA" w:rsidP="00F86D79">
      <w:pPr>
        <w:jc w:val="both"/>
        <w:rPr>
          <w:rFonts w:ascii="Century Gothic" w:hAnsi="Century Gothic" w:cs="Arial"/>
          <w:sz w:val="20"/>
          <w:szCs w:val="20"/>
        </w:rPr>
      </w:pPr>
    </w:p>
    <w:p w:rsidR="0047682C" w:rsidRPr="00593821" w:rsidRDefault="0047682C" w:rsidP="00674AD1">
      <w:pPr>
        <w:pStyle w:val="Akapitzlist"/>
        <w:numPr>
          <w:ilvl w:val="0"/>
          <w:numId w:val="3"/>
        </w:numPr>
        <w:ind w:left="284" w:hanging="284"/>
        <w:jc w:val="both"/>
        <w:rPr>
          <w:rFonts w:ascii="Century Gothic" w:hAnsi="Century Gothic" w:cs="Arial"/>
          <w:b/>
          <w:sz w:val="20"/>
          <w:szCs w:val="20"/>
        </w:rPr>
      </w:pPr>
      <w:r w:rsidRPr="00593821">
        <w:rPr>
          <w:rFonts w:ascii="Century Gothic" w:hAnsi="Century Gothic" w:cs="Arial"/>
          <w:b/>
          <w:sz w:val="20"/>
          <w:szCs w:val="20"/>
        </w:rPr>
        <w:t>Przedmiot Zamówienia</w:t>
      </w:r>
      <w:r w:rsidR="00674AD1" w:rsidRPr="00593821">
        <w:rPr>
          <w:rFonts w:ascii="Century Gothic" w:hAnsi="Century Gothic" w:cs="Arial"/>
          <w:b/>
          <w:sz w:val="20"/>
          <w:szCs w:val="20"/>
        </w:rPr>
        <w:t>:</w:t>
      </w:r>
    </w:p>
    <w:p w:rsidR="00431BC9" w:rsidRPr="007F2DCE" w:rsidRDefault="00431BC9" w:rsidP="00431BC9">
      <w:pPr>
        <w:ind w:firstLine="708"/>
        <w:rPr>
          <w:rFonts w:ascii="Century Gothic" w:hAnsi="Century Gothic"/>
          <w:sz w:val="20"/>
          <w:szCs w:val="20"/>
        </w:rPr>
      </w:pPr>
      <w:r w:rsidRPr="007F2DCE">
        <w:rPr>
          <w:rFonts w:ascii="Century Gothic" w:eastAsia="Arial" w:hAnsi="Century Gothic" w:cs="Calibri"/>
          <w:iCs/>
          <w:sz w:val="20"/>
          <w:szCs w:val="20"/>
          <w:lang w:eastAsia="pl-PL"/>
        </w:rPr>
        <w:t xml:space="preserve">Gdański Uniwersytet Medyczny, jako Zamawiający w postępowaniu </w:t>
      </w:r>
      <w:r w:rsidRPr="00431BC9">
        <w:rPr>
          <w:rFonts w:ascii="Century Gothic" w:eastAsia="Arial" w:hAnsi="Century Gothic" w:cs="Calibri"/>
          <w:iCs/>
          <w:sz w:val="20"/>
          <w:szCs w:val="20"/>
          <w:lang w:eastAsia="pl-PL"/>
        </w:rPr>
        <w:t xml:space="preserve">nr </w:t>
      </w:r>
      <w:r w:rsidRPr="00431BC9">
        <w:rPr>
          <w:rFonts w:ascii="Century Gothic" w:hAnsi="Century Gothic" w:cs="Arial"/>
          <w:color w:val="000000"/>
          <w:sz w:val="20"/>
          <w:szCs w:val="20"/>
        </w:rPr>
        <w:t>1/II_4.0/2021</w:t>
      </w:r>
      <w:r>
        <w:rPr>
          <w:rFonts w:ascii="Century Gothic" w:hAnsi="Century Gothic" w:cs="Arial"/>
          <w:color w:val="000000"/>
          <w:sz w:val="20"/>
          <w:szCs w:val="20"/>
        </w:rPr>
        <w:t xml:space="preserve"> </w:t>
      </w:r>
      <w:r w:rsidRPr="007F2DCE">
        <w:rPr>
          <w:rFonts w:ascii="Century Gothic" w:eastAsia="Arial" w:hAnsi="Century Gothic" w:cs="Calibri"/>
          <w:iCs/>
          <w:sz w:val="20"/>
          <w:szCs w:val="20"/>
          <w:lang w:eastAsia="pl-PL"/>
        </w:rPr>
        <w:t>prowadzonym w trybie zapytania ofertowego na</w:t>
      </w:r>
      <w:r w:rsidRPr="007F2DCE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 </w:t>
      </w:r>
      <w:r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w</w:t>
      </w:r>
      <w:r w:rsidR="00E60072" w:rsidRPr="00E60072">
        <w:rPr>
          <w:rFonts w:ascii="Century Gothic" w:hAnsi="Century Gothic" w:cs="Arial"/>
          <w:sz w:val="20"/>
          <w:szCs w:val="20"/>
        </w:rPr>
        <w:t>ykonanie projektu wyrobu medycznego do analizy moczu, wyprodukowaniu 200 sztuk prototypów oraz przygotowanie opracowania określającego warunki certyfikacji produktu medycznego.</w:t>
      </w:r>
      <w:r w:rsidR="003835F6" w:rsidRPr="00593821">
        <w:rPr>
          <w:rFonts w:ascii="Century Gothic" w:hAnsi="Century Gothic" w:cs="Arial"/>
          <w:sz w:val="20"/>
          <w:szCs w:val="20"/>
        </w:rPr>
        <w:t xml:space="preserve"> </w:t>
      </w:r>
      <w:r w:rsidR="005E59A8" w:rsidRPr="00593821">
        <w:rPr>
          <w:rFonts w:ascii="Century Gothic" w:hAnsi="Century Gothic" w:cs="Arial"/>
          <w:sz w:val="20"/>
          <w:szCs w:val="20"/>
        </w:rPr>
        <w:t xml:space="preserve">Usługa będzie </w:t>
      </w:r>
      <w:r w:rsidR="00640CFC" w:rsidRPr="00593821">
        <w:rPr>
          <w:rFonts w:ascii="Century Gothic" w:hAnsi="Century Gothic" w:cs="Arial"/>
          <w:sz w:val="20"/>
          <w:szCs w:val="20"/>
        </w:rPr>
        <w:t xml:space="preserve">finansowana </w:t>
      </w:r>
      <w:r w:rsidR="001766E8" w:rsidRPr="00593821">
        <w:rPr>
          <w:rFonts w:ascii="Century Gothic" w:hAnsi="Century Gothic" w:cs="Arial"/>
          <w:sz w:val="20"/>
          <w:szCs w:val="20"/>
        </w:rPr>
        <w:t>z</w:t>
      </w:r>
      <w:r w:rsidR="0065535F" w:rsidRPr="00593821">
        <w:rPr>
          <w:rFonts w:ascii="Century Gothic" w:hAnsi="Century Gothic" w:cs="Arial"/>
          <w:sz w:val="20"/>
          <w:szCs w:val="20"/>
        </w:rPr>
        <w:t xml:space="preserve"> programu pt</w:t>
      </w:r>
      <w:r w:rsidR="00BD5D37" w:rsidRPr="00593821">
        <w:rPr>
          <w:rFonts w:ascii="Century Gothic" w:hAnsi="Century Gothic" w:cs="Arial"/>
          <w:sz w:val="20"/>
          <w:szCs w:val="20"/>
        </w:rPr>
        <w:t>. „Inkubator Innowacyjności 4.0</w:t>
      </w:r>
      <w:r w:rsidR="001766E8" w:rsidRPr="00593821">
        <w:rPr>
          <w:rFonts w:ascii="Century Gothic" w:hAnsi="Century Gothic" w:cs="Arial"/>
          <w:sz w:val="20"/>
          <w:szCs w:val="20"/>
        </w:rPr>
        <w:t xml:space="preserve">” </w:t>
      </w:r>
      <w:r w:rsidR="001766E8" w:rsidRPr="00593821">
        <w:rPr>
          <w:rFonts w:ascii="Century Gothic" w:hAnsi="Century Gothic" w:cs="Arial"/>
          <w:bCs/>
          <w:sz w:val="20"/>
          <w:szCs w:val="20"/>
        </w:rPr>
        <w:t>w ramach projektu pozako</w:t>
      </w:r>
      <w:r w:rsidR="0063522E" w:rsidRPr="00593821">
        <w:rPr>
          <w:rFonts w:ascii="Century Gothic" w:hAnsi="Century Gothic" w:cs="Arial"/>
          <w:bCs/>
          <w:sz w:val="20"/>
          <w:szCs w:val="20"/>
        </w:rPr>
        <w:t>nkursowego Ministerstwa Nauki i </w:t>
      </w:r>
      <w:r w:rsidR="001766E8" w:rsidRPr="00593821">
        <w:rPr>
          <w:rFonts w:ascii="Century Gothic" w:hAnsi="Century Gothic" w:cs="Arial"/>
          <w:bCs/>
          <w:sz w:val="20"/>
          <w:szCs w:val="20"/>
        </w:rPr>
        <w:t xml:space="preserve">Szkolnictwa Wyższego pt. „Wsparcie zarządzania badaniami naukowymi </w:t>
      </w:r>
      <w:r w:rsidR="001766E8" w:rsidRPr="00593821">
        <w:rPr>
          <w:rFonts w:ascii="Century Gothic" w:hAnsi="Century Gothic" w:cs="Arial"/>
          <w:sz w:val="20"/>
          <w:szCs w:val="20"/>
        </w:rPr>
        <w:t>i</w:t>
      </w:r>
      <w:r w:rsidR="00E86EED" w:rsidRPr="00593821">
        <w:rPr>
          <w:rFonts w:ascii="Century Gothic" w:hAnsi="Century Gothic" w:cs="Arial"/>
          <w:sz w:val="20"/>
          <w:szCs w:val="20"/>
        </w:rPr>
        <w:t> </w:t>
      </w:r>
      <w:r w:rsidR="001766E8" w:rsidRPr="00593821">
        <w:rPr>
          <w:rFonts w:ascii="Century Gothic" w:hAnsi="Century Gothic" w:cs="Arial"/>
          <w:sz w:val="20"/>
          <w:szCs w:val="20"/>
        </w:rPr>
        <w:t>komercjalizacja</w:t>
      </w:r>
      <w:r w:rsidR="0063522E" w:rsidRPr="00593821">
        <w:rPr>
          <w:rFonts w:ascii="Century Gothic" w:hAnsi="Century Gothic" w:cs="Arial"/>
          <w:bCs/>
          <w:sz w:val="20"/>
          <w:szCs w:val="20"/>
        </w:rPr>
        <w:t xml:space="preserve"> wyników </w:t>
      </w:r>
      <w:r w:rsidR="001766E8" w:rsidRPr="00593821">
        <w:rPr>
          <w:rFonts w:ascii="Century Gothic" w:hAnsi="Century Gothic" w:cs="Arial"/>
          <w:bCs/>
          <w:sz w:val="20"/>
          <w:szCs w:val="20"/>
        </w:rPr>
        <w:t>pra</w:t>
      </w:r>
      <w:r w:rsidR="008673E6" w:rsidRPr="00593821">
        <w:rPr>
          <w:rFonts w:ascii="Century Gothic" w:hAnsi="Century Gothic" w:cs="Arial"/>
          <w:bCs/>
          <w:sz w:val="20"/>
          <w:szCs w:val="20"/>
        </w:rPr>
        <w:t>c B+R w jednostkach naukowych i </w:t>
      </w:r>
      <w:r w:rsidR="001766E8" w:rsidRPr="00593821">
        <w:rPr>
          <w:rFonts w:ascii="Century Gothic" w:hAnsi="Century Gothic" w:cs="Arial"/>
          <w:bCs/>
          <w:sz w:val="20"/>
          <w:szCs w:val="20"/>
        </w:rPr>
        <w:t>przedsiębiorstwach”</w:t>
      </w:r>
      <w:r w:rsidR="00155259">
        <w:rPr>
          <w:rFonts w:ascii="Century Gothic" w:hAnsi="Century Gothic" w:cs="Arial"/>
          <w:bCs/>
          <w:sz w:val="20"/>
          <w:szCs w:val="20"/>
        </w:rPr>
        <w:t xml:space="preserve">. Nr </w:t>
      </w:r>
      <w:r w:rsidR="00155259" w:rsidRPr="00155259">
        <w:rPr>
          <w:rFonts w:ascii="Century Gothic" w:hAnsi="Century Gothic" w:cs="Arial"/>
          <w:bCs/>
          <w:sz w:val="20"/>
          <w:szCs w:val="20"/>
        </w:rPr>
        <w:t>umowy</w:t>
      </w:r>
      <w:r w:rsidR="00155259" w:rsidRPr="00155259">
        <w:rPr>
          <w:rFonts w:ascii="Century Gothic" w:hAnsi="Century Gothic"/>
          <w:sz w:val="20"/>
          <w:szCs w:val="20"/>
        </w:rPr>
        <w:t xml:space="preserve"> </w:t>
      </w:r>
      <w:bookmarkStart w:id="0" w:name="_Hlk67047923"/>
      <w:proofErr w:type="spellStart"/>
      <w:r w:rsidR="00155259" w:rsidRPr="00155259">
        <w:rPr>
          <w:rFonts w:ascii="Century Gothic" w:hAnsi="Century Gothic"/>
          <w:sz w:val="20"/>
          <w:szCs w:val="20"/>
        </w:rPr>
        <w:t>MNiSW</w:t>
      </w:r>
      <w:proofErr w:type="spellEnd"/>
      <w:r w:rsidR="00155259" w:rsidRPr="00155259">
        <w:rPr>
          <w:rFonts w:ascii="Century Gothic" w:hAnsi="Century Gothic"/>
          <w:sz w:val="20"/>
          <w:szCs w:val="20"/>
        </w:rPr>
        <w:t>/2020/317/DIR</w:t>
      </w:r>
      <w:bookmarkEnd w:id="0"/>
      <w:r>
        <w:rPr>
          <w:rFonts w:ascii="Century Gothic" w:hAnsi="Century Gothic"/>
          <w:sz w:val="20"/>
          <w:szCs w:val="20"/>
        </w:rPr>
        <w:t xml:space="preserve">, </w:t>
      </w:r>
      <w:r w:rsidRPr="007F2DCE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zawiadamia, że w terminie składania </w:t>
      </w:r>
      <w:r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wniosków o dopuszczenie </w:t>
      </w:r>
      <w:r w:rsidRPr="00354746">
        <w:rPr>
          <w:rFonts w:ascii="Century Gothic" w:eastAsia="Times New Roman" w:hAnsi="Century Gothic" w:cs="Arial"/>
          <w:sz w:val="20"/>
          <w:szCs w:val="20"/>
          <w:lang w:eastAsia="pl-PL"/>
        </w:rPr>
        <w:t>do udziału w ofertowaniu</w:t>
      </w:r>
      <w:r w:rsidRPr="007F2DCE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 tj. do </w:t>
      </w:r>
      <w:r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31.03</w:t>
      </w:r>
      <w:r w:rsidRPr="007F2DCE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.2021 wpłyn</w:t>
      </w:r>
      <w:r w:rsidR="00814669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ął</w:t>
      </w:r>
      <w:r w:rsidRPr="007F2DCE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 1 </w:t>
      </w:r>
      <w:r w:rsidR="00814669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wniosek</w:t>
      </w:r>
      <w:r w:rsidRPr="007F2DCE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.</w:t>
      </w:r>
      <w:r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 Po podpisaniu umowy NDA, </w:t>
      </w:r>
      <w:r w:rsidR="00814669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przekazano wykonawcy Informacje niejawne. Ostatecznie </w:t>
      </w:r>
      <w:r w:rsidR="00336245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w postępowaniu złożona została jedna oferta.</w:t>
      </w:r>
    </w:p>
    <w:p w:rsidR="00674AD1" w:rsidRPr="00593821" w:rsidRDefault="00674AD1" w:rsidP="00F86D79">
      <w:pPr>
        <w:jc w:val="both"/>
        <w:rPr>
          <w:rFonts w:ascii="Century Gothic" w:hAnsi="Century Gothic" w:cs="Arial"/>
          <w:sz w:val="20"/>
          <w:szCs w:val="20"/>
        </w:rPr>
      </w:pPr>
    </w:p>
    <w:p w:rsidR="00431BC9" w:rsidRPr="007F2DCE" w:rsidRDefault="00431BC9" w:rsidP="00431BC9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/>
          <w:sz w:val="20"/>
          <w:szCs w:val="20"/>
        </w:rPr>
      </w:pPr>
      <w:r w:rsidRPr="007F2DCE"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tbl>
      <w:tblPr>
        <w:tblW w:w="9072" w:type="dxa"/>
        <w:tblInd w:w="-6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92"/>
        <w:gridCol w:w="5280"/>
        <w:gridCol w:w="3000"/>
      </w:tblGrid>
      <w:tr w:rsidR="00431BC9" w:rsidRPr="007F2DCE" w:rsidTr="005D1D23">
        <w:trPr>
          <w:trHeight w:val="783"/>
        </w:trPr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1BC9" w:rsidRPr="007F2DCE" w:rsidRDefault="00431BC9" w:rsidP="005D1D23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F2DCE">
              <w:rPr>
                <w:rFonts w:ascii="Century Gothic" w:hAnsi="Century Gothic" w:cs="Arial"/>
                <w:b/>
                <w:sz w:val="20"/>
                <w:szCs w:val="20"/>
              </w:rPr>
              <w:t>L.P</w:t>
            </w:r>
          </w:p>
        </w:tc>
        <w:tc>
          <w:tcPr>
            <w:tcW w:w="5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1BC9" w:rsidRPr="007F2DCE" w:rsidRDefault="00431BC9" w:rsidP="005D1D23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F2DCE">
              <w:rPr>
                <w:rFonts w:ascii="Century Gothic" w:hAnsi="Century Gothic"/>
                <w:b/>
                <w:sz w:val="20"/>
                <w:szCs w:val="20"/>
              </w:rPr>
              <w:t>Nazwa oferenta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1BC9" w:rsidRPr="007F2DCE" w:rsidRDefault="00431BC9" w:rsidP="005D1D23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F2DCE">
              <w:rPr>
                <w:rFonts w:ascii="Century Gothic" w:hAnsi="Century Gothic"/>
                <w:b/>
                <w:sz w:val="20"/>
                <w:szCs w:val="20"/>
              </w:rPr>
              <w:t>Całkowita wartość usługi brutto  (C)                            [pkt.]</w:t>
            </w:r>
          </w:p>
        </w:tc>
      </w:tr>
      <w:tr w:rsidR="00431BC9" w:rsidRPr="007F2DCE" w:rsidTr="005D1D23">
        <w:trPr>
          <w:trHeight w:val="530"/>
        </w:trPr>
        <w:tc>
          <w:tcPr>
            <w:tcW w:w="79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1BC9" w:rsidRPr="007F2DCE" w:rsidRDefault="00431BC9" w:rsidP="005D1D23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F2DCE">
              <w:rPr>
                <w:rFonts w:ascii="Century Gothic" w:hAnsi="Century Gothic"/>
                <w:sz w:val="20"/>
                <w:szCs w:val="20"/>
              </w:rPr>
              <w:t>1.</w:t>
            </w:r>
          </w:p>
        </w:tc>
        <w:tc>
          <w:tcPr>
            <w:tcW w:w="52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431BC9" w:rsidRPr="007F2DCE" w:rsidRDefault="00336245" w:rsidP="005D1D23">
            <w:pPr>
              <w:pStyle w:val="Standard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Open </w:t>
            </w:r>
            <w:proofErr w:type="spellStart"/>
            <w:r>
              <w:rPr>
                <w:rFonts w:ascii="Century Gothic" w:hAnsi="Century Gothic"/>
                <w:sz w:val="20"/>
                <w:szCs w:val="20"/>
              </w:rPr>
              <w:t>Labotec</w:t>
            </w:r>
            <w:proofErr w:type="spellEnd"/>
            <w:r>
              <w:rPr>
                <w:rFonts w:ascii="Century Gothic" w:hAnsi="Century Gothic"/>
                <w:sz w:val="20"/>
                <w:szCs w:val="20"/>
              </w:rPr>
              <w:t xml:space="preserve"> Sp. z o.o.</w:t>
            </w:r>
          </w:p>
          <w:p w:rsidR="00431BC9" w:rsidRPr="007F2DCE" w:rsidRDefault="00431BC9" w:rsidP="005D1D23">
            <w:pPr>
              <w:pStyle w:val="Standard"/>
              <w:rPr>
                <w:rFonts w:ascii="Century Gothic" w:hAnsi="Century Gothic"/>
                <w:sz w:val="20"/>
                <w:szCs w:val="20"/>
              </w:rPr>
            </w:pPr>
            <w:r w:rsidRPr="007F2DCE">
              <w:rPr>
                <w:rFonts w:ascii="Century Gothic" w:hAnsi="Century Gothic"/>
                <w:sz w:val="20"/>
                <w:szCs w:val="20"/>
              </w:rPr>
              <w:t>U</w:t>
            </w:r>
            <w:r w:rsidR="00336245">
              <w:rPr>
                <w:rFonts w:ascii="Century Gothic" w:hAnsi="Century Gothic"/>
                <w:sz w:val="20"/>
                <w:szCs w:val="20"/>
              </w:rPr>
              <w:t>l. Bydgoskich Przedsiębiorców 6</w:t>
            </w:r>
            <w:r>
              <w:rPr>
                <w:rFonts w:ascii="Century Gothic" w:hAnsi="Century Gothic"/>
                <w:sz w:val="20"/>
                <w:szCs w:val="20"/>
              </w:rPr>
              <w:t xml:space="preserve">, </w:t>
            </w:r>
            <w:r w:rsidR="00336245">
              <w:rPr>
                <w:rFonts w:ascii="Century Gothic" w:hAnsi="Century Gothic"/>
                <w:sz w:val="20"/>
                <w:szCs w:val="20"/>
              </w:rPr>
              <w:t>85-862</w:t>
            </w:r>
            <w:r w:rsidRPr="007F2DCE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336245">
              <w:rPr>
                <w:rFonts w:ascii="Century Gothic" w:hAnsi="Century Gothic"/>
                <w:sz w:val="20"/>
                <w:szCs w:val="20"/>
              </w:rPr>
              <w:t>Bydgoszcz</w:t>
            </w:r>
          </w:p>
        </w:tc>
        <w:tc>
          <w:tcPr>
            <w:tcW w:w="30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1BC9" w:rsidRPr="007F2DCE" w:rsidRDefault="00431BC9" w:rsidP="005D1D23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F2DCE">
              <w:rPr>
                <w:rFonts w:ascii="Century Gothic" w:hAnsi="Century Gothic"/>
                <w:sz w:val="20"/>
                <w:szCs w:val="20"/>
              </w:rPr>
              <w:t>100</w:t>
            </w:r>
          </w:p>
        </w:tc>
      </w:tr>
    </w:tbl>
    <w:p w:rsidR="00431BC9" w:rsidRDefault="00431BC9" w:rsidP="00431BC9">
      <w:pPr>
        <w:pStyle w:val="Standard"/>
        <w:rPr>
          <w:rFonts w:ascii="Century Gothic" w:hAnsi="Century Gothic"/>
          <w:sz w:val="20"/>
          <w:szCs w:val="20"/>
        </w:rPr>
      </w:pPr>
    </w:p>
    <w:p w:rsidR="00431BC9" w:rsidRDefault="00431BC9" w:rsidP="00431BC9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Wybrano ofertę:</w:t>
      </w:r>
    </w:p>
    <w:p w:rsidR="00336245" w:rsidRPr="007F2DCE" w:rsidRDefault="00336245" w:rsidP="00336245">
      <w:pPr>
        <w:pStyle w:val="Standard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Open </w:t>
      </w:r>
      <w:proofErr w:type="spellStart"/>
      <w:r>
        <w:rPr>
          <w:rFonts w:ascii="Century Gothic" w:hAnsi="Century Gothic"/>
          <w:sz w:val="20"/>
          <w:szCs w:val="20"/>
        </w:rPr>
        <w:t>Labotec</w:t>
      </w:r>
      <w:proofErr w:type="spellEnd"/>
      <w:r>
        <w:rPr>
          <w:rFonts w:ascii="Century Gothic" w:hAnsi="Century Gothic"/>
          <w:sz w:val="20"/>
          <w:szCs w:val="20"/>
        </w:rPr>
        <w:t xml:space="preserve"> Sp. z o.o.</w:t>
      </w:r>
    </w:p>
    <w:p w:rsidR="00336245" w:rsidRDefault="00336245" w:rsidP="00336245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r w:rsidRPr="007F2DCE">
        <w:rPr>
          <w:rFonts w:ascii="Century Gothic" w:hAnsi="Century Gothic"/>
          <w:sz w:val="20"/>
          <w:szCs w:val="20"/>
        </w:rPr>
        <w:t>U</w:t>
      </w:r>
      <w:r>
        <w:rPr>
          <w:rFonts w:ascii="Century Gothic" w:hAnsi="Century Gothic"/>
          <w:sz w:val="20"/>
          <w:szCs w:val="20"/>
        </w:rPr>
        <w:t>l. Bydgoskich Przedsiębiorców 6</w:t>
      </w:r>
    </w:p>
    <w:p w:rsidR="00336245" w:rsidRDefault="00336245" w:rsidP="00336245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  <w:r>
        <w:rPr>
          <w:rFonts w:ascii="Century Gothic" w:hAnsi="Century Gothic"/>
          <w:sz w:val="20"/>
          <w:szCs w:val="20"/>
        </w:rPr>
        <w:t>85-862</w:t>
      </w:r>
      <w:r w:rsidRPr="007F2DCE">
        <w:rPr>
          <w:rFonts w:ascii="Century Gothic" w:hAnsi="Century Gothic"/>
          <w:sz w:val="20"/>
          <w:szCs w:val="20"/>
        </w:rPr>
        <w:t xml:space="preserve"> </w:t>
      </w:r>
      <w:r>
        <w:rPr>
          <w:rFonts w:ascii="Century Gothic" w:hAnsi="Century Gothic"/>
          <w:sz w:val="20"/>
          <w:szCs w:val="20"/>
        </w:rPr>
        <w:t>Bydgoszcz</w:t>
      </w: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 xml:space="preserve"> </w:t>
      </w:r>
    </w:p>
    <w:p w:rsidR="00336245" w:rsidRDefault="00336245" w:rsidP="00336245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</w:p>
    <w:p w:rsidR="00431BC9" w:rsidRDefault="00431BC9" w:rsidP="00336245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lastRenderedPageBreak/>
        <w:t>Uzasadnienie wyboru</w:t>
      </w:r>
      <w:r>
        <w:rPr>
          <w:rFonts w:ascii="Century Gothic" w:hAnsi="Century Gothic" w:cs="Calibri"/>
          <w:color w:val="000000"/>
          <w:sz w:val="20"/>
          <w:szCs w:val="20"/>
          <w:u w:val="single"/>
        </w:rPr>
        <w:t>:</w:t>
      </w:r>
      <w:r>
        <w:rPr>
          <w:rFonts w:ascii="Century Gothic" w:hAnsi="Century Gothic" w:cs="Calibri"/>
          <w:sz w:val="20"/>
          <w:szCs w:val="20"/>
        </w:rPr>
        <w:tab/>
      </w:r>
      <w:r>
        <w:rPr>
          <w:rFonts w:ascii="Century Gothic" w:hAnsi="Century Gothic" w:cs="Calibri"/>
          <w:sz w:val="20"/>
          <w:szCs w:val="20"/>
        </w:rPr>
        <w:tab/>
      </w:r>
    </w:p>
    <w:p w:rsidR="00431BC9" w:rsidRDefault="00431BC9" w:rsidP="00431BC9">
      <w:pPr>
        <w:pStyle w:val="Standard"/>
        <w:tabs>
          <w:tab w:val="left" w:pos="1134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Cs/>
          <w:sz w:val="20"/>
          <w:szCs w:val="20"/>
        </w:rPr>
        <w:t>Wybrano ofertę niepodlegającą odrzuceniu na podstawie kryteriów określonych w Zapytaniu ofertowym.</w:t>
      </w:r>
    </w:p>
    <w:p w:rsidR="00431BC9" w:rsidRDefault="00431BC9" w:rsidP="00431BC9">
      <w:pPr>
        <w:widowControl w:val="0"/>
        <w:jc w:val="both"/>
        <w:rPr>
          <w:rFonts w:ascii="Century Gothic" w:hAnsi="Century Gothic" w:cs="Arial"/>
          <w:b/>
          <w:color w:val="000000"/>
          <w:sz w:val="20"/>
          <w:szCs w:val="20"/>
        </w:rPr>
      </w:pPr>
    </w:p>
    <w:p w:rsidR="00431BC9" w:rsidRPr="007F2DCE" w:rsidRDefault="00431BC9" w:rsidP="0024503A">
      <w:pPr>
        <w:pStyle w:val="Standard"/>
        <w:tabs>
          <w:tab w:val="left" w:pos="2836"/>
        </w:tabs>
        <w:ind w:left="1418" w:hanging="1418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bookmarkStart w:id="1" w:name="_GoBack"/>
      <w:bookmarkEnd w:id="1"/>
    </w:p>
    <w:p w:rsidR="008779DA" w:rsidRPr="00431BC9" w:rsidRDefault="008779DA" w:rsidP="00431BC9">
      <w:pPr>
        <w:jc w:val="both"/>
        <w:rPr>
          <w:rFonts w:ascii="Century Gothic" w:hAnsi="Century Gothic"/>
          <w:b/>
          <w:sz w:val="20"/>
          <w:szCs w:val="20"/>
        </w:rPr>
      </w:pPr>
    </w:p>
    <w:sectPr w:rsidR="008779DA" w:rsidRPr="00431BC9" w:rsidSect="00EA2A10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08AD" w:rsidRDefault="00A608AD" w:rsidP="00752C65">
      <w:pPr>
        <w:spacing w:line="240" w:lineRule="auto"/>
      </w:pPr>
      <w:r>
        <w:separator/>
      </w:r>
    </w:p>
  </w:endnote>
  <w:endnote w:type="continuationSeparator" w:id="0">
    <w:p w:rsidR="00A608AD" w:rsidRDefault="00A608AD" w:rsidP="00752C6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F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08AD" w:rsidRDefault="00A608AD" w:rsidP="00752C65">
      <w:pPr>
        <w:spacing w:line="240" w:lineRule="auto"/>
      </w:pPr>
      <w:r>
        <w:separator/>
      </w:r>
    </w:p>
  </w:footnote>
  <w:footnote w:type="continuationSeparator" w:id="0">
    <w:p w:rsidR="00A608AD" w:rsidRDefault="00A608AD" w:rsidP="00752C6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13D6" w:rsidRDefault="004113D6" w:rsidP="00DA2C2B">
    <w:pPr>
      <w:pStyle w:val="Nagwek"/>
      <w:ind w:left="851" w:firstLine="709"/>
      <w:jc w:val="center"/>
    </w:pPr>
    <w:r>
      <w:rPr>
        <w:noProof/>
        <w:lang w:eastAsia="pl-PL"/>
      </w:rPr>
      <w:drawing>
        <wp:inline distT="0" distB="0" distL="0" distR="0" wp14:anchorId="43A6A76E">
          <wp:extent cx="4524293" cy="622321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01326" cy="64667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4113D6" w:rsidRDefault="004113D6" w:rsidP="005E3155">
    <w:pPr>
      <w:pStyle w:val="Nagwek"/>
      <w:ind w:firstLine="198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24230"/>
    <w:multiLevelType w:val="multilevel"/>
    <w:tmpl w:val="ECEA52EC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Arial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Arial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Arial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Arial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Arial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Arial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Arial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Arial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Arial" w:hint="default"/>
      </w:rPr>
    </w:lvl>
  </w:abstractNum>
  <w:abstractNum w:abstractNumId="1" w15:restartNumberingAfterBreak="0">
    <w:nsid w:val="01247D91"/>
    <w:multiLevelType w:val="hybridMultilevel"/>
    <w:tmpl w:val="D4208EEA"/>
    <w:lvl w:ilvl="0" w:tplc="C8087A42">
      <w:start w:val="10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A07392"/>
    <w:multiLevelType w:val="hybridMultilevel"/>
    <w:tmpl w:val="B4989FE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0606EC"/>
    <w:multiLevelType w:val="hybridMultilevel"/>
    <w:tmpl w:val="B1E0923A"/>
    <w:lvl w:ilvl="0" w:tplc="0B448CB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0CD032B4"/>
    <w:multiLevelType w:val="hybridMultilevel"/>
    <w:tmpl w:val="EAEAD792"/>
    <w:lvl w:ilvl="0" w:tplc="A0B25744">
      <w:start w:val="1"/>
      <w:numFmt w:val="upperRoman"/>
      <w:lvlText w:val="%1."/>
      <w:lvlJc w:val="left"/>
      <w:pPr>
        <w:ind w:left="2847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814164"/>
    <w:multiLevelType w:val="hybridMultilevel"/>
    <w:tmpl w:val="D408EC2E"/>
    <w:lvl w:ilvl="0" w:tplc="B99644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33A4591"/>
    <w:multiLevelType w:val="hybridMultilevel"/>
    <w:tmpl w:val="3258BB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AD143D"/>
    <w:multiLevelType w:val="hybridMultilevel"/>
    <w:tmpl w:val="42763C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A13E4"/>
    <w:multiLevelType w:val="multilevel"/>
    <w:tmpl w:val="6B82F46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3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0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72" w:hanging="1440"/>
      </w:pPr>
      <w:rPr>
        <w:rFonts w:hint="default"/>
      </w:r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D382D88"/>
    <w:multiLevelType w:val="hybridMultilevel"/>
    <w:tmpl w:val="EBC81C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3B5792"/>
    <w:multiLevelType w:val="hybridMultilevel"/>
    <w:tmpl w:val="8EE6B0C0"/>
    <w:lvl w:ilvl="0" w:tplc="B5E6CCD6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FE5F8C"/>
    <w:multiLevelType w:val="hybridMultilevel"/>
    <w:tmpl w:val="7CCC14E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B40015"/>
    <w:multiLevelType w:val="hybridMultilevel"/>
    <w:tmpl w:val="F3B8A0B2"/>
    <w:lvl w:ilvl="0" w:tplc="0415000D">
      <w:start w:val="1"/>
      <w:numFmt w:val="bullet"/>
      <w:lvlText w:val=""/>
      <w:lvlJc w:val="left"/>
      <w:pPr>
        <w:ind w:left="119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6" w:hanging="360"/>
      </w:pPr>
      <w:rPr>
        <w:rFonts w:ascii="Wingdings" w:hAnsi="Wingdings" w:hint="default"/>
      </w:rPr>
    </w:lvl>
  </w:abstractNum>
  <w:abstractNum w:abstractNumId="14" w15:restartNumberingAfterBreak="0">
    <w:nsid w:val="332A2247"/>
    <w:multiLevelType w:val="hybridMultilevel"/>
    <w:tmpl w:val="80D637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94047E"/>
    <w:multiLevelType w:val="hybridMultilevel"/>
    <w:tmpl w:val="2D0ECE2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D879D5"/>
    <w:multiLevelType w:val="hybridMultilevel"/>
    <w:tmpl w:val="698CA4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A078D9"/>
    <w:multiLevelType w:val="hybridMultilevel"/>
    <w:tmpl w:val="EB9419FC"/>
    <w:lvl w:ilvl="0" w:tplc="B5E6CCD6">
      <w:start w:val="1"/>
      <w:numFmt w:val="bullet"/>
      <w:lvlText w:val="-"/>
      <w:lvlJc w:val="left"/>
      <w:pPr>
        <w:ind w:left="1429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406E0B04"/>
    <w:multiLevelType w:val="hybridMultilevel"/>
    <w:tmpl w:val="8FD2E7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FD3CCC"/>
    <w:multiLevelType w:val="hybridMultilevel"/>
    <w:tmpl w:val="D4C87A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404922"/>
    <w:multiLevelType w:val="multilevel"/>
    <w:tmpl w:val="7C8ECB0C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Calibri" w:hAnsi="Calibri" w:cs="Times New Roman" w:hint="default"/>
      </w:rPr>
    </w:lvl>
    <w:lvl w:ilvl="1">
      <w:start w:val="1"/>
      <w:numFmt w:val="decimal"/>
      <w:lvlText w:val="%2)"/>
      <w:lvlJc w:val="left"/>
      <w:pPr>
        <w:ind w:left="1070" w:hanging="720"/>
      </w:pPr>
    </w:lvl>
    <w:lvl w:ilvl="2">
      <w:start w:val="1"/>
      <w:numFmt w:val="decimal"/>
      <w:isLgl/>
      <w:lvlText w:val="%1.%2.%3"/>
      <w:lvlJc w:val="left"/>
      <w:pPr>
        <w:ind w:left="720" w:hanging="720"/>
      </w:pPr>
    </w:lvl>
    <w:lvl w:ilvl="3">
      <w:start w:val="1"/>
      <w:numFmt w:val="decimal"/>
      <w:isLgl/>
      <w:lvlText w:val="%1.%2.%3.%4"/>
      <w:lvlJc w:val="left"/>
      <w:pPr>
        <w:ind w:left="1080" w:hanging="1080"/>
      </w:pPr>
    </w:lvl>
    <w:lvl w:ilvl="4">
      <w:start w:val="1"/>
      <w:numFmt w:val="decimal"/>
      <w:isLgl/>
      <w:lvlText w:val="%1.%2.%3.%4.%5"/>
      <w:lvlJc w:val="left"/>
      <w:pPr>
        <w:ind w:left="1440" w:hanging="1440"/>
      </w:pPr>
    </w:lvl>
    <w:lvl w:ilvl="5">
      <w:start w:val="1"/>
      <w:numFmt w:val="decimal"/>
      <w:isLgl/>
      <w:lvlText w:val="%1.%2.%3.%4.%5.%6"/>
      <w:lvlJc w:val="left"/>
      <w:pPr>
        <w:ind w:left="144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800"/>
      </w:pPr>
    </w:lvl>
    <w:lvl w:ilvl="7">
      <w:start w:val="1"/>
      <w:numFmt w:val="decimal"/>
      <w:isLgl/>
      <w:lvlText w:val="%1.%2.%3.%4.%5.%6.%7.%8"/>
      <w:lvlJc w:val="left"/>
      <w:pPr>
        <w:ind w:left="2160" w:hanging="2160"/>
      </w:p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</w:lvl>
  </w:abstractNum>
  <w:abstractNum w:abstractNumId="21" w15:restartNumberingAfterBreak="0">
    <w:nsid w:val="44A651FD"/>
    <w:multiLevelType w:val="hybridMultilevel"/>
    <w:tmpl w:val="613477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501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7C1CBA"/>
    <w:multiLevelType w:val="hybridMultilevel"/>
    <w:tmpl w:val="A03813D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DB235A"/>
    <w:multiLevelType w:val="hybridMultilevel"/>
    <w:tmpl w:val="DE68C8DC"/>
    <w:lvl w:ilvl="0" w:tplc="B5E6CCD6">
      <w:start w:val="1"/>
      <w:numFmt w:val="bullet"/>
      <w:lvlText w:val="-"/>
      <w:lvlJc w:val="left"/>
      <w:pPr>
        <w:ind w:left="1429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5A123F17"/>
    <w:multiLevelType w:val="multilevel"/>
    <w:tmpl w:val="2F8679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5BED5BFF"/>
    <w:multiLevelType w:val="hybridMultilevel"/>
    <w:tmpl w:val="FA08AAB8"/>
    <w:lvl w:ilvl="0" w:tplc="EFF2B65E">
      <w:start w:val="2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cs="Times New Roman" w:hint="default"/>
      </w:rPr>
    </w:lvl>
    <w:lvl w:ilvl="1" w:tplc="F8C8943C">
      <w:start w:val="1"/>
      <w:numFmt w:val="decimal"/>
      <w:lvlText w:val="2.%2."/>
      <w:lvlJc w:val="left"/>
      <w:pPr>
        <w:tabs>
          <w:tab w:val="num" w:pos="454"/>
        </w:tabs>
        <w:ind w:left="454" w:hanging="454"/>
      </w:pPr>
      <w:rPr>
        <w:rFonts w:cs="Times New Roman" w:hint="default"/>
        <w:b w:val="0"/>
        <w:i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62BA33FB"/>
    <w:multiLevelType w:val="multilevel"/>
    <w:tmpl w:val="2B76A7BA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283"/>
        </w:tabs>
        <w:ind w:left="283" w:hanging="283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283"/>
        </w:tabs>
        <w:ind w:left="283" w:hanging="283"/>
      </w:pPr>
      <w:rPr>
        <w:rFonts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1560"/>
        </w:tabs>
        <w:ind w:left="1560" w:hanging="283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43"/>
        </w:tabs>
        <w:ind w:left="1843" w:hanging="283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27"/>
        </w:tabs>
        <w:ind w:left="2127" w:hanging="283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410"/>
        </w:tabs>
        <w:ind w:left="2410" w:hanging="283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694"/>
        </w:tabs>
        <w:ind w:left="2694" w:hanging="283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977"/>
        </w:tabs>
        <w:ind w:left="2977" w:hanging="283"/>
      </w:pPr>
      <w:rPr>
        <w:rFonts w:hint="default"/>
      </w:rPr>
    </w:lvl>
  </w:abstractNum>
  <w:abstractNum w:abstractNumId="28" w15:restartNumberingAfterBreak="0">
    <w:nsid w:val="69290DEE"/>
    <w:multiLevelType w:val="hybridMultilevel"/>
    <w:tmpl w:val="0A9438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285D84"/>
    <w:multiLevelType w:val="hybridMultilevel"/>
    <w:tmpl w:val="CABC36E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F3C2FE9"/>
    <w:multiLevelType w:val="hybridMultilevel"/>
    <w:tmpl w:val="28886B62"/>
    <w:lvl w:ilvl="0" w:tplc="1D663992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913694"/>
    <w:multiLevelType w:val="hybridMultilevel"/>
    <w:tmpl w:val="200A82C8"/>
    <w:lvl w:ilvl="0" w:tplc="F78C7834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cs="Times New Roman" w:hint="default"/>
      </w:rPr>
    </w:lvl>
    <w:lvl w:ilvl="1" w:tplc="E96A35D4">
      <w:start w:val="1"/>
      <w:numFmt w:val="decimal"/>
      <w:lvlText w:val="1.%2."/>
      <w:lvlJc w:val="left"/>
      <w:pPr>
        <w:tabs>
          <w:tab w:val="num" w:pos="454"/>
        </w:tabs>
        <w:ind w:left="454" w:hanging="454"/>
      </w:pPr>
      <w:rPr>
        <w:rFonts w:cs="Times New Roman" w:hint="default"/>
        <w:b w:val="0"/>
        <w:i w:val="0"/>
        <w:sz w:val="22"/>
        <w:szCs w:val="22"/>
      </w:rPr>
    </w:lvl>
    <w:lvl w:ilvl="2" w:tplc="0B5E5056">
      <w:start w:val="2"/>
      <w:numFmt w:val="decimal"/>
      <w:lvlText w:val="1.%3."/>
      <w:lvlJc w:val="left"/>
      <w:pPr>
        <w:tabs>
          <w:tab w:val="num" w:pos="454"/>
        </w:tabs>
        <w:ind w:left="454" w:hanging="454"/>
      </w:pPr>
      <w:rPr>
        <w:rFonts w:cs="Times New Roman" w:hint="default"/>
        <w:b w:val="0"/>
        <w:i w:val="0"/>
        <w:sz w:val="22"/>
        <w:szCs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71D25D64"/>
    <w:multiLevelType w:val="multilevel"/>
    <w:tmpl w:val="2020C90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17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3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52" w:hanging="1440"/>
      </w:pPr>
      <w:rPr>
        <w:rFonts w:hint="default"/>
      </w:rPr>
    </w:lvl>
  </w:abstractNum>
  <w:abstractNum w:abstractNumId="33" w15:restartNumberingAfterBreak="0">
    <w:nsid w:val="71D831D2"/>
    <w:multiLevelType w:val="hybridMultilevel"/>
    <w:tmpl w:val="56D825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5B61CD9"/>
    <w:multiLevelType w:val="multilevel"/>
    <w:tmpl w:val="12D24E52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>
      <w:start w:val="1"/>
      <w:numFmt w:val="lowerLetter"/>
      <w:lvlText w:val="%2)"/>
      <w:lvlJc w:val="left"/>
      <w:pPr>
        <w:ind w:left="1430" w:hanging="72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800" w:hanging="144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2160" w:hanging="1800"/>
      </w:p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</w:lvl>
  </w:abstractNum>
  <w:abstractNum w:abstractNumId="35" w15:restartNumberingAfterBreak="0">
    <w:nsid w:val="76087122"/>
    <w:multiLevelType w:val="hybridMultilevel"/>
    <w:tmpl w:val="6A3850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0908A0"/>
    <w:multiLevelType w:val="multilevel"/>
    <w:tmpl w:val="2A7AE40C"/>
    <w:lvl w:ilvl="0">
      <w:start w:val="1"/>
      <w:numFmt w:val="upperRoman"/>
      <w:lvlText w:val="%1."/>
      <w:lvlJc w:val="righ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</w:lvl>
    <w:lvl w:ilvl="2">
      <w:start w:val="1"/>
      <w:numFmt w:val="lowerLetter"/>
      <w:lvlText w:val="%3)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9963A52"/>
    <w:multiLevelType w:val="multilevel"/>
    <w:tmpl w:val="14C0466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3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0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72" w:hanging="1440"/>
      </w:pPr>
      <w:rPr>
        <w:rFonts w:hint="default"/>
      </w:rPr>
    </w:lvl>
  </w:abstractNum>
  <w:abstractNum w:abstractNumId="38" w15:restartNumberingAfterBreak="0">
    <w:nsid w:val="7C0C328D"/>
    <w:multiLevelType w:val="hybridMultilevel"/>
    <w:tmpl w:val="1AEAF1BC"/>
    <w:lvl w:ilvl="0" w:tplc="B7A81A58">
      <w:start w:val="1"/>
      <w:numFmt w:val="lowerLetter"/>
      <w:lvlText w:val="%1)"/>
      <w:lvlJc w:val="left"/>
      <w:pPr>
        <w:ind w:left="8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ind w:left="6621" w:hanging="180"/>
      </w:pPr>
    </w:lvl>
  </w:abstractNum>
  <w:num w:numId="1">
    <w:abstractNumId w:val="6"/>
  </w:num>
  <w:num w:numId="2">
    <w:abstractNumId w:val="30"/>
  </w:num>
  <w:num w:numId="3">
    <w:abstractNumId w:val="4"/>
  </w:num>
  <w:num w:numId="4">
    <w:abstractNumId w:val="36"/>
  </w:num>
  <w:num w:numId="5">
    <w:abstractNumId w:val="33"/>
  </w:num>
  <w:num w:numId="6">
    <w:abstractNumId w:val="2"/>
  </w:num>
  <w:num w:numId="7">
    <w:abstractNumId w:val="35"/>
  </w:num>
  <w:num w:numId="8">
    <w:abstractNumId w:val="13"/>
  </w:num>
  <w:num w:numId="9">
    <w:abstractNumId w:val="19"/>
  </w:num>
  <w:num w:numId="10">
    <w:abstractNumId w:val="5"/>
  </w:num>
  <w:num w:numId="11">
    <w:abstractNumId w:val="15"/>
  </w:num>
  <w:num w:numId="12">
    <w:abstractNumId w:val="29"/>
  </w:num>
  <w:num w:numId="13">
    <w:abstractNumId w:val="12"/>
  </w:num>
  <w:num w:numId="14">
    <w:abstractNumId w:val="1"/>
  </w:num>
  <w:num w:numId="1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</w:num>
  <w:num w:numId="17">
    <w:abstractNumId w:val="7"/>
  </w:num>
  <w:num w:numId="18">
    <w:abstractNumId w:val="21"/>
  </w:num>
  <w:num w:numId="19">
    <w:abstractNumId w:val="10"/>
  </w:num>
  <w:num w:numId="20">
    <w:abstractNumId w:val="14"/>
  </w:num>
  <w:num w:numId="21">
    <w:abstractNumId w:val="16"/>
  </w:num>
  <w:num w:numId="22">
    <w:abstractNumId w:val="28"/>
  </w:num>
  <w:num w:numId="23">
    <w:abstractNumId w:val="24"/>
  </w:num>
  <w:num w:numId="24">
    <w:abstractNumId w:val="17"/>
  </w:num>
  <w:num w:numId="25">
    <w:abstractNumId w:val="3"/>
  </w:num>
  <w:num w:numId="26">
    <w:abstractNumId w:val="18"/>
  </w:num>
  <w:num w:numId="27">
    <w:abstractNumId w:val="31"/>
  </w:num>
  <w:num w:numId="28">
    <w:abstractNumId w:val="26"/>
  </w:num>
  <w:num w:numId="29">
    <w:abstractNumId w:val="0"/>
  </w:num>
  <w:num w:numId="30">
    <w:abstractNumId w:val="37"/>
  </w:num>
  <w:num w:numId="31">
    <w:abstractNumId w:val="32"/>
  </w:num>
  <w:num w:numId="32">
    <w:abstractNumId w:val="8"/>
  </w:num>
  <w:num w:numId="3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</w:num>
  <w:num w:numId="35">
    <w:abstractNumId w:val="23"/>
  </w:num>
  <w:num w:numId="36">
    <w:abstractNumId w:val="27"/>
  </w:num>
  <w:num w:numId="3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4"/>
  </w:num>
  <w:num w:numId="39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2DD"/>
    <w:rsid w:val="00013AC6"/>
    <w:rsid w:val="000320C0"/>
    <w:rsid w:val="00042300"/>
    <w:rsid w:val="00051CBB"/>
    <w:rsid w:val="000558FF"/>
    <w:rsid w:val="00057783"/>
    <w:rsid w:val="000805D0"/>
    <w:rsid w:val="000979E6"/>
    <w:rsid w:val="000A3668"/>
    <w:rsid w:val="000A5B5D"/>
    <w:rsid w:val="000D0C49"/>
    <w:rsid w:val="000D6E82"/>
    <w:rsid w:val="000E654B"/>
    <w:rsid w:val="000F680D"/>
    <w:rsid w:val="00107CF6"/>
    <w:rsid w:val="00130508"/>
    <w:rsid w:val="00141F32"/>
    <w:rsid w:val="00142490"/>
    <w:rsid w:val="00154FE2"/>
    <w:rsid w:val="00155259"/>
    <w:rsid w:val="001572B3"/>
    <w:rsid w:val="0016522C"/>
    <w:rsid w:val="00165B95"/>
    <w:rsid w:val="001766E8"/>
    <w:rsid w:val="00190FF7"/>
    <w:rsid w:val="00191B3B"/>
    <w:rsid w:val="00195584"/>
    <w:rsid w:val="001A5B66"/>
    <w:rsid w:val="001D67A8"/>
    <w:rsid w:val="001D6CAC"/>
    <w:rsid w:val="001E04A0"/>
    <w:rsid w:val="001E174E"/>
    <w:rsid w:val="001E1834"/>
    <w:rsid w:val="001F2B5E"/>
    <w:rsid w:val="001F55D3"/>
    <w:rsid w:val="001F6218"/>
    <w:rsid w:val="001F7CA0"/>
    <w:rsid w:val="0024503A"/>
    <w:rsid w:val="00247503"/>
    <w:rsid w:val="00250551"/>
    <w:rsid w:val="0027126E"/>
    <w:rsid w:val="00274171"/>
    <w:rsid w:val="00275986"/>
    <w:rsid w:val="00286802"/>
    <w:rsid w:val="002F4B7A"/>
    <w:rsid w:val="002F7433"/>
    <w:rsid w:val="00311DB7"/>
    <w:rsid w:val="00315913"/>
    <w:rsid w:val="00323279"/>
    <w:rsid w:val="0032352E"/>
    <w:rsid w:val="003235A5"/>
    <w:rsid w:val="00336245"/>
    <w:rsid w:val="00337512"/>
    <w:rsid w:val="003375E8"/>
    <w:rsid w:val="00346670"/>
    <w:rsid w:val="0034766B"/>
    <w:rsid w:val="00355F5C"/>
    <w:rsid w:val="00360002"/>
    <w:rsid w:val="00360D2D"/>
    <w:rsid w:val="00367FF7"/>
    <w:rsid w:val="003835F6"/>
    <w:rsid w:val="00383E05"/>
    <w:rsid w:val="00397358"/>
    <w:rsid w:val="003A1124"/>
    <w:rsid w:val="003B09E9"/>
    <w:rsid w:val="003B6129"/>
    <w:rsid w:val="003C0D12"/>
    <w:rsid w:val="003C5129"/>
    <w:rsid w:val="003D19C4"/>
    <w:rsid w:val="003E2D40"/>
    <w:rsid w:val="004113D6"/>
    <w:rsid w:val="00411C86"/>
    <w:rsid w:val="004138FB"/>
    <w:rsid w:val="0042684D"/>
    <w:rsid w:val="00430907"/>
    <w:rsid w:val="00431BC9"/>
    <w:rsid w:val="00442B47"/>
    <w:rsid w:val="00446CF0"/>
    <w:rsid w:val="00463ECE"/>
    <w:rsid w:val="0047682C"/>
    <w:rsid w:val="00484421"/>
    <w:rsid w:val="00497EED"/>
    <w:rsid w:val="004A0289"/>
    <w:rsid w:val="004A508A"/>
    <w:rsid w:val="004B07C4"/>
    <w:rsid w:val="004B77E7"/>
    <w:rsid w:val="004C6EB4"/>
    <w:rsid w:val="004D4304"/>
    <w:rsid w:val="004D5651"/>
    <w:rsid w:val="004E6572"/>
    <w:rsid w:val="004F2E4C"/>
    <w:rsid w:val="004F7EAD"/>
    <w:rsid w:val="00501127"/>
    <w:rsid w:val="00504AF1"/>
    <w:rsid w:val="00511687"/>
    <w:rsid w:val="005122E9"/>
    <w:rsid w:val="00525312"/>
    <w:rsid w:val="005273EF"/>
    <w:rsid w:val="00544B13"/>
    <w:rsid w:val="00556E6B"/>
    <w:rsid w:val="005579A7"/>
    <w:rsid w:val="0059089C"/>
    <w:rsid w:val="00593821"/>
    <w:rsid w:val="005A013F"/>
    <w:rsid w:val="005A1895"/>
    <w:rsid w:val="005C1996"/>
    <w:rsid w:val="005C24BB"/>
    <w:rsid w:val="005C4504"/>
    <w:rsid w:val="005C54EC"/>
    <w:rsid w:val="005D194A"/>
    <w:rsid w:val="005D3B36"/>
    <w:rsid w:val="005E3155"/>
    <w:rsid w:val="005E59A8"/>
    <w:rsid w:val="005F69D5"/>
    <w:rsid w:val="005F7BE9"/>
    <w:rsid w:val="0060065D"/>
    <w:rsid w:val="006011A9"/>
    <w:rsid w:val="006032A1"/>
    <w:rsid w:val="00622909"/>
    <w:rsid w:val="006349A7"/>
    <w:rsid w:val="0063522E"/>
    <w:rsid w:val="00640CFC"/>
    <w:rsid w:val="0065149F"/>
    <w:rsid w:val="0065535F"/>
    <w:rsid w:val="006627FA"/>
    <w:rsid w:val="00674AD1"/>
    <w:rsid w:val="006806A8"/>
    <w:rsid w:val="0068233D"/>
    <w:rsid w:val="00684674"/>
    <w:rsid w:val="00684D03"/>
    <w:rsid w:val="0069008A"/>
    <w:rsid w:val="006931EA"/>
    <w:rsid w:val="006E00A8"/>
    <w:rsid w:val="006F1C6A"/>
    <w:rsid w:val="00712526"/>
    <w:rsid w:val="00752C65"/>
    <w:rsid w:val="00757343"/>
    <w:rsid w:val="0076149F"/>
    <w:rsid w:val="00782A95"/>
    <w:rsid w:val="007A3128"/>
    <w:rsid w:val="007A457E"/>
    <w:rsid w:val="007B7CE5"/>
    <w:rsid w:val="007C4EDD"/>
    <w:rsid w:val="007D106C"/>
    <w:rsid w:val="007F6DB9"/>
    <w:rsid w:val="00814669"/>
    <w:rsid w:val="00822016"/>
    <w:rsid w:val="008222AB"/>
    <w:rsid w:val="00823E0A"/>
    <w:rsid w:val="00825754"/>
    <w:rsid w:val="00825A77"/>
    <w:rsid w:val="00833CAB"/>
    <w:rsid w:val="00846B63"/>
    <w:rsid w:val="00846BE5"/>
    <w:rsid w:val="0085705E"/>
    <w:rsid w:val="00861643"/>
    <w:rsid w:val="00861D67"/>
    <w:rsid w:val="008673E6"/>
    <w:rsid w:val="00870F8C"/>
    <w:rsid w:val="008710D0"/>
    <w:rsid w:val="008756B7"/>
    <w:rsid w:val="008779DA"/>
    <w:rsid w:val="00886A9C"/>
    <w:rsid w:val="00890F38"/>
    <w:rsid w:val="00893BEF"/>
    <w:rsid w:val="00894D9E"/>
    <w:rsid w:val="008C15AC"/>
    <w:rsid w:val="008D49C7"/>
    <w:rsid w:val="008D4A5A"/>
    <w:rsid w:val="008E5950"/>
    <w:rsid w:val="008F4F2E"/>
    <w:rsid w:val="00901908"/>
    <w:rsid w:val="00903E91"/>
    <w:rsid w:val="00936ACE"/>
    <w:rsid w:val="00940729"/>
    <w:rsid w:val="009467A7"/>
    <w:rsid w:val="00963BDE"/>
    <w:rsid w:val="009678E0"/>
    <w:rsid w:val="00976E6D"/>
    <w:rsid w:val="00984873"/>
    <w:rsid w:val="00993C2C"/>
    <w:rsid w:val="009A243E"/>
    <w:rsid w:val="009A5EEE"/>
    <w:rsid w:val="009B7D5E"/>
    <w:rsid w:val="009C2927"/>
    <w:rsid w:val="009C3865"/>
    <w:rsid w:val="009C54B1"/>
    <w:rsid w:val="009D2FEE"/>
    <w:rsid w:val="009E02A7"/>
    <w:rsid w:val="009E57A1"/>
    <w:rsid w:val="009E5AFB"/>
    <w:rsid w:val="009F3DCD"/>
    <w:rsid w:val="009F4DED"/>
    <w:rsid w:val="00A407C2"/>
    <w:rsid w:val="00A41A9C"/>
    <w:rsid w:val="00A502FA"/>
    <w:rsid w:val="00A608AD"/>
    <w:rsid w:val="00A63EC4"/>
    <w:rsid w:val="00A80C0C"/>
    <w:rsid w:val="00A90F09"/>
    <w:rsid w:val="00A97726"/>
    <w:rsid w:val="00A97D13"/>
    <w:rsid w:val="00AA09B5"/>
    <w:rsid w:val="00AA0D31"/>
    <w:rsid w:val="00AB2F66"/>
    <w:rsid w:val="00AB6AE1"/>
    <w:rsid w:val="00AC1303"/>
    <w:rsid w:val="00AF5DEB"/>
    <w:rsid w:val="00B06615"/>
    <w:rsid w:val="00B1733B"/>
    <w:rsid w:val="00B2072C"/>
    <w:rsid w:val="00B26B16"/>
    <w:rsid w:val="00B36247"/>
    <w:rsid w:val="00B43E58"/>
    <w:rsid w:val="00B4402D"/>
    <w:rsid w:val="00B50911"/>
    <w:rsid w:val="00B5278F"/>
    <w:rsid w:val="00B552FB"/>
    <w:rsid w:val="00B67237"/>
    <w:rsid w:val="00B75859"/>
    <w:rsid w:val="00B75AAA"/>
    <w:rsid w:val="00B84C1C"/>
    <w:rsid w:val="00B9073D"/>
    <w:rsid w:val="00B96A74"/>
    <w:rsid w:val="00BA31BC"/>
    <w:rsid w:val="00BA327D"/>
    <w:rsid w:val="00BB3BF0"/>
    <w:rsid w:val="00BB6DDD"/>
    <w:rsid w:val="00BD07CD"/>
    <w:rsid w:val="00BD5D37"/>
    <w:rsid w:val="00BE4AE4"/>
    <w:rsid w:val="00BF136A"/>
    <w:rsid w:val="00BF619A"/>
    <w:rsid w:val="00C01CBD"/>
    <w:rsid w:val="00C2725B"/>
    <w:rsid w:val="00C303A6"/>
    <w:rsid w:val="00C36B85"/>
    <w:rsid w:val="00C54AB5"/>
    <w:rsid w:val="00C55A14"/>
    <w:rsid w:val="00C62FEE"/>
    <w:rsid w:val="00C72A26"/>
    <w:rsid w:val="00C74860"/>
    <w:rsid w:val="00C75655"/>
    <w:rsid w:val="00C812DD"/>
    <w:rsid w:val="00C83DEA"/>
    <w:rsid w:val="00C94FD1"/>
    <w:rsid w:val="00C95034"/>
    <w:rsid w:val="00CC0AC3"/>
    <w:rsid w:val="00CC659A"/>
    <w:rsid w:val="00CD03B0"/>
    <w:rsid w:val="00CD10F4"/>
    <w:rsid w:val="00CF2EC8"/>
    <w:rsid w:val="00CF452D"/>
    <w:rsid w:val="00D00F73"/>
    <w:rsid w:val="00D07DCB"/>
    <w:rsid w:val="00D12EDE"/>
    <w:rsid w:val="00D22797"/>
    <w:rsid w:val="00D33938"/>
    <w:rsid w:val="00D34738"/>
    <w:rsid w:val="00D4120D"/>
    <w:rsid w:val="00D4227E"/>
    <w:rsid w:val="00D4564C"/>
    <w:rsid w:val="00D55D16"/>
    <w:rsid w:val="00D6147B"/>
    <w:rsid w:val="00D61C39"/>
    <w:rsid w:val="00D64EC1"/>
    <w:rsid w:val="00D75FB3"/>
    <w:rsid w:val="00D81775"/>
    <w:rsid w:val="00D8751E"/>
    <w:rsid w:val="00DA13EE"/>
    <w:rsid w:val="00DA2A8A"/>
    <w:rsid w:val="00DA2C2B"/>
    <w:rsid w:val="00DC1C31"/>
    <w:rsid w:val="00DC5CB8"/>
    <w:rsid w:val="00DC72A1"/>
    <w:rsid w:val="00DD16B3"/>
    <w:rsid w:val="00DE15AE"/>
    <w:rsid w:val="00DE33A3"/>
    <w:rsid w:val="00DE7612"/>
    <w:rsid w:val="00DF6CAF"/>
    <w:rsid w:val="00E06ADF"/>
    <w:rsid w:val="00E11806"/>
    <w:rsid w:val="00E13DDA"/>
    <w:rsid w:val="00E349FF"/>
    <w:rsid w:val="00E3568C"/>
    <w:rsid w:val="00E60072"/>
    <w:rsid w:val="00E67C59"/>
    <w:rsid w:val="00E718DF"/>
    <w:rsid w:val="00E86EED"/>
    <w:rsid w:val="00E93D3B"/>
    <w:rsid w:val="00EA1677"/>
    <w:rsid w:val="00EA2A10"/>
    <w:rsid w:val="00EA5D23"/>
    <w:rsid w:val="00EA7175"/>
    <w:rsid w:val="00EB0B67"/>
    <w:rsid w:val="00EB24F1"/>
    <w:rsid w:val="00ED7CF4"/>
    <w:rsid w:val="00EE0774"/>
    <w:rsid w:val="00EF3CCC"/>
    <w:rsid w:val="00EF5862"/>
    <w:rsid w:val="00F01920"/>
    <w:rsid w:val="00F05F0E"/>
    <w:rsid w:val="00F30CFA"/>
    <w:rsid w:val="00F44594"/>
    <w:rsid w:val="00F70DBE"/>
    <w:rsid w:val="00F71D72"/>
    <w:rsid w:val="00F725BA"/>
    <w:rsid w:val="00F77933"/>
    <w:rsid w:val="00F86D79"/>
    <w:rsid w:val="00FB1740"/>
    <w:rsid w:val="00FB1AED"/>
    <w:rsid w:val="00FC6EC0"/>
    <w:rsid w:val="00FD436C"/>
    <w:rsid w:val="00FD7831"/>
    <w:rsid w:val="00FE4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BDBA76"/>
  <w15:docId w15:val="{24A258FA-97C1-4DCB-BFEF-A24639B76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A2A10"/>
  </w:style>
  <w:style w:type="paragraph" w:styleId="Nagwek3">
    <w:name w:val="heading 3"/>
    <w:basedOn w:val="Normalny"/>
    <w:next w:val="Normalny"/>
    <w:link w:val="Nagwek3Znak"/>
    <w:qFormat/>
    <w:rsid w:val="00286802"/>
    <w:pPr>
      <w:keepNext/>
      <w:spacing w:line="240" w:lineRule="auto"/>
      <w:ind w:left="284" w:firstLine="850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oterEven">
    <w:name w:val="Footer Even"/>
    <w:basedOn w:val="Normalny"/>
    <w:qFormat/>
    <w:rsid w:val="001F6218"/>
    <w:pPr>
      <w:pBdr>
        <w:top w:val="single" w:sz="4" w:space="1" w:color="5B9BD5" w:themeColor="accent1"/>
      </w:pBdr>
      <w:spacing w:after="180" w:line="264" w:lineRule="auto"/>
    </w:pPr>
    <w:rPr>
      <w:rFonts w:eastAsiaTheme="minorEastAsia"/>
      <w:color w:val="44546A" w:themeColor="text2"/>
      <w:sz w:val="20"/>
      <w:szCs w:val="23"/>
      <w:lang w:eastAsia="ja-JP"/>
    </w:rPr>
  </w:style>
  <w:style w:type="paragraph" w:styleId="Akapitzlist">
    <w:name w:val="List Paragraph"/>
    <w:basedOn w:val="Normalny"/>
    <w:link w:val="AkapitzlistZnak"/>
    <w:uiPriority w:val="34"/>
    <w:qFormat/>
    <w:rsid w:val="00C812D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F3CCC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3CC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752C65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2C65"/>
  </w:style>
  <w:style w:type="paragraph" w:styleId="Stopka">
    <w:name w:val="footer"/>
    <w:basedOn w:val="Normalny"/>
    <w:link w:val="StopkaZnak"/>
    <w:uiPriority w:val="99"/>
    <w:unhideWhenUsed/>
    <w:rsid w:val="00752C65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2C65"/>
  </w:style>
  <w:style w:type="character" w:customStyle="1" w:styleId="Nagwek3Znak">
    <w:name w:val="Nagłówek 3 Znak"/>
    <w:basedOn w:val="Domylnaczcionkaakapitu"/>
    <w:link w:val="Nagwek3"/>
    <w:rsid w:val="00286802"/>
    <w:rPr>
      <w:rFonts w:ascii="Times New Roman" w:eastAsia="Times New Roman" w:hAnsi="Times New Roman" w:cs="Times New Roman"/>
      <w:b/>
      <w:sz w:val="24"/>
      <w:szCs w:val="20"/>
    </w:rPr>
  </w:style>
  <w:style w:type="character" w:styleId="Hipercze">
    <w:name w:val="Hyperlink"/>
    <w:uiPriority w:val="99"/>
    <w:rsid w:val="00F77933"/>
    <w:rPr>
      <w:rFonts w:cs="Times New Roman"/>
      <w:color w:val="0000FF"/>
      <w:u w:val="single"/>
    </w:rPr>
  </w:style>
  <w:style w:type="paragraph" w:customStyle="1" w:styleId="Default">
    <w:name w:val="Default"/>
    <w:qFormat/>
    <w:rsid w:val="003835F6"/>
    <w:pPr>
      <w:autoSpaceDE w:val="0"/>
      <w:autoSpaceDN w:val="0"/>
      <w:adjustRightInd w:val="0"/>
      <w:spacing w:line="240" w:lineRule="auto"/>
    </w:pPr>
    <w:rPr>
      <w:rFonts w:ascii="Arial" w:hAnsi="Arial" w:cs="Arial"/>
      <w:color w:val="000000"/>
      <w:sz w:val="24"/>
      <w:szCs w:val="24"/>
    </w:rPr>
  </w:style>
  <w:style w:type="table" w:styleId="Tabelasiatki1jasna">
    <w:name w:val="Grid Table 1 Light"/>
    <w:basedOn w:val="Standardowy"/>
    <w:uiPriority w:val="46"/>
    <w:rsid w:val="00544B13"/>
    <w:pPr>
      <w:spacing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AkapitzlistZnak">
    <w:name w:val="Akapit z listą Znak"/>
    <w:link w:val="Akapitzlist"/>
    <w:uiPriority w:val="34"/>
    <w:qFormat/>
    <w:locked/>
    <w:rsid w:val="0059089C"/>
  </w:style>
  <w:style w:type="character" w:styleId="Nierozpoznanawzmianka">
    <w:name w:val="Unresolved Mention"/>
    <w:basedOn w:val="Domylnaczcionkaakapitu"/>
    <w:uiPriority w:val="99"/>
    <w:semiHidden/>
    <w:unhideWhenUsed/>
    <w:rsid w:val="000558FF"/>
    <w:rPr>
      <w:color w:val="605E5C"/>
      <w:shd w:val="clear" w:color="auto" w:fill="E1DFDD"/>
    </w:rPr>
  </w:style>
  <w:style w:type="character" w:styleId="Tytuksiki">
    <w:name w:val="Book Title"/>
    <w:basedOn w:val="Domylnaczcionkaakapitu"/>
    <w:uiPriority w:val="33"/>
    <w:qFormat/>
    <w:rsid w:val="00936ACE"/>
    <w:rPr>
      <w:b/>
      <w:bCs/>
      <w:smallCaps/>
      <w:spacing w:val="5"/>
    </w:rPr>
  </w:style>
  <w:style w:type="paragraph" w:styleId="Tekstpodstawowy">
    <w:name w:val="Body Text"/>
    <w:basedOn w:val="Normalny"/>
    <w:link w:val="TekstpodstawowyZnak"/>
    <w:uiPriority w:val="99"/>
    <w:rsid w:val="00936ACE"/>
    <w:pPr>
      <w:spacing w:line="240" w:lineRule="auto"/>
      <w:jc w:val="both"/>
    </w:pPr>
    <w:rPr>
      <w:rFonts w:ascii="Times New Roman" w:eastAsia="MS Mincho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36ACE"/>
    <w:rPr>
      <w:rFonts w:ascii="Times New Roman" w:eastAsia="MS Mincho" w:hAnsi="Times New Roman" w:cs="Times New Roman"/>
      <w:sz w:val="24"/>
      <w:szCs w:val="24"/>
      <w:lang w:eastAsia="pl-PL"/>
    </w:rPr>
  </w:style>
  <w:style w:type="paragraph" w:customStyle="1" w:styleId="Bullet2">
    <w:name w:val="Bullet 2"/>
    <w:basedOn w:val="Normalny"/>
    <w:autoRedefine/>
    <w:uiPriority w:val="99"/>
    <w:rsid w:val="00936ACE"/>
    <w:pPr>
      <w:spacing w:after="120" w:line="240" w:lineRule="auto"/>
      <w:ind w:left="608" w:hanging="426"/>
      <w:jc w:val="both"/>
    </w:pPr>
    <w:rPr>
      <w:rFonts w:ascii="Arial Narrow" w:eastAsia="MS Mincho" w:hAnsi="Arial Narrow" w:cs="Times New Roman"/>
      <w:lang w:val="en-GB" w:eastAsia="pl-PL"/>
    </w:rPr>
  </w:style>
  <w:style w:type="paragraph" w:styleId="Bezodstpw">
    <w:name w:val="No Spacing"/>
    <w:uiPriority w:val="1"/>
    <w:qFormat/>
    <w:rsid w:val="00936ACE"/>
    <w:pPr>
      <w:spacing w:line="240" w:lineRule="auto"/>
    </w:pPr>
  </w:style>
  <w:style w:type="table" w:styleId="Tabela-Siatka">
    <w:name w:val="Table Grid"/>
    <w:basedOn w:val="Standardowy"/>
    <w:uiPriority w:val="39"/>
    <w:rsid w:val="00E349F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iPriority w:val="99"/>
    <w:unhideWhenUsed/>
    <w:rsid w:val="0039735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97358"/>
    <w:rPr>
      <w:rFonts w:ascii="Calibri" w:eastAsia="Calibri" w:hAnsi="Calibri" w:cs="Times New Roman"/>
      <w:sz w:val="20"/>
      <w:szCs w:val="20"/>
    </w:rPr>
  </w:style>
  <w:style w:type="paragraph" w:styleId="Tytu">
    <w:name w:val="Title"/>
    <w:basedOn w:val="Normalny"/>
    <w:link w:val="TytuZnak"/>
    <w:qFormat/>
    <w:rsid w:val="0032352E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32352E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paragraph" w:customStyle="1" w:styleId="Standard">
    <w:name w:val="Standard"/>
    <w:rsid w:val="00431BC9"/>
    <w:pPr>
      <w:suppressAutoHyphens/>
      <w:autoSpaceDN w:val="0"/>
      <w:textAlignment w:val="baseline"/>
    </w:pPr>
    <w:rPr>
      <w:rFonts w:ascii="Calibri" w:eastAsia="Calibri" w:hAnsi="Calibri" w:cs="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507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67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5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2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36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1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6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56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669AD5-9EDF-4341-BC5F-09E023413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238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Waligóra-Borek</dc:creator>
  <cp:lastModifiedBy>Joanna Laskowska</cp:lastModifiedBy>
  <cp:revision>3</cp:revision>
  <cp:lastPrinted>2021-03-19T11:43:00Z</cp:lastPrinted>
  <dcterms:created xsi:type="dcterms:W3CDTF">2021-05-21T10:50:00Z</dcterms:created>
  <dcterms:modified xsi:type="dcterms:W3CDTF">2021-05-21T10:50:00Z</dcterms:modified>
</cp:coreProperties>
</file>