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376" w:rsidRDefault="00734376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Gdańsk, dnia 1</w:t>
      </w:r>
      <w:r w:rsidR="00D60BC6">
        <w:rPr>
          <w:rFonts w:asciiTheme="majorHAnsi" w:hAnsiTheme="majorHAnsi" w:cstheme="majorHAnsi"/>
          <w:sz w:val="20"/>
          <w:szCs w:val="20"/>
        </w:rPr>
        <w:t>5</w:t>
      </w:r>
      <w:r>
        <w:rPr>
          <w:rFonts w:asciiTheme="majorHAnsi" w:hAnsiTheme="majorHAnsi" w:cstheme="majorHAnsi"/>
          <w:sz w:val="20"/>
          <w:szCs w:val="20"/>
        </w:rPr>
        <w:t>.03.2021 r.</w:t>
      </w:r>
    </w:p>
    <w:p w:rsidR="00734376" w:rsidRPr="00954D70" w:rsidRDefault="00734376" w:rsidP="00734376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 w:rsidRPr="00734376">
        <w:rPr>
          <w:rFonts w:asciiTheme="majorHAnsi" w:hAnsiTheme="majorHAnsi" w:cstheme="majorHAnsi"/>
          <w:b/>
          <w:sz w:val="20"/>
          <w:szCs w:val="20"/>
        </w:rPr>
        <w:t>Nr postępowania: GUM2021 ZP000</w:t>
      </w:r>
      <w:r w:rsidR="00D60BC6">
        <w:rPr>
          <w:rFonts w:asciiTheme="majorHAnsi" w:hAnsiTheme="majorHAnsi" w:cstheme="majorHAnsi"/>
          <w:b/>
          <w:sz w:val="20"/>
          <w:szCs w:val="20"/>
        </w:rPr>
        <w:t>8</w:t>
      </w:r>
    </w:p>
    <w:p w:rsidR="00202E62" w:rsidRPr="00617841" w:rsidRDefault="00202E62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617841" w:rsidRPr="00617841" w:rsidRDefault="00617841" w:rsidP="00617841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617841"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CD0F5F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 (art. 253 ust. 1 ustawy z dn</w:t>
      </w:r>
      <w:r w:rsidR="000D3A6A" w:rsidRPr="000D3A6A">
        <w:rPr>
          <w:rFonts w:asciiTheme="majorHAnsi" w:hAnsiTheme="majorHAnsi" w:cstheme="majorHAnsi"/>
          <w:sz w:val="16"/>
          <w:szCs w:val="16"/>
        </w:rPr>
        <w:t>ia 11 września 2019 r.</w:t>
      </w:r>
      <w:r w:rsidRPr="000D3A6A">
        <w:rPr>
          <w:rFonts w:asciiTheme="majorHAnsi" w:hAnsiTheme="majorHAnsi" w:cstheme="majorHAnsi"/>
          <w:sz w:val="16"/>
          <w:szCs w:val="16"/>
        </w:rPr>
        <w:t xml:space="preserve"> </w:t>
      </w:r>
    </w:p>
    <w:p w:rsidR="00617841" w:rsidRPr="000D3A6A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0D3A6A" w:rsidRPr="000D3A6A">
        <w:rPr>
          <w:rFonts w:asciiTheme="majorHAnsi" w:hAnsiTheme="majorHAnsi" w:cstheme="majorHAnsi"/>
          <w:sz w:val="16"/>
          <w:szCs w:val="16"/>
        </w:rPr>
        <w:t xml:space="preserve">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:rsidR="00CD4156" w:rsidRPr="00617841" w:rsidRDefault="00CD4156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D36F8" w:rsidRPr="009917DE" w:rsidRDefault="00CD36F8" w:rsidP="009917DE">
      <w:pPr>
        <w:suppressAutoHyphens/>
        <w:ind w:firstLine="708"/>
        <w:jc w:val="both"/>
        <w:rPr>
          <w:rFonts w:asciiTheme="majorHAnsi" w:hAnsiTheme="majorHAnsi" w:cstheme="majorHAnsi"/>
          <w:b/>
          <w:sz w:val="20"/>
          <w:szCs w:val="20"/>
        </w:rPr>
      </w:pPr>
      <w:r w:rsidRPr="00617841">
        <w:rPr>
          <w:rFonts w:asciiTheme="majorHAnsi" w:hAnsiTheme="majorHAnsi" w:cstheme="majorHAnsi"/>
          <w:sz w:val="20"/>
          <w:szCs w:val="20"/>
        </w:rPr>
        <w:t xml:space="preserve">Gdański Uniwersytet </w:t>
      </w:r>
      <w:r w:rsidRPr="00356DB0">
        <w:rPr>
          <w:rFonts w:asciiTheme="majorHAnsi" w:hAnsiTheme="majorHAnsi" w:cstheme="majorHAnsi"/>
          <w:sz w:val="20"/>
          <w:szCs w:val="20"/>
        </w:rPr>
        <w:t xml:space="preserve">Medyczny, jako Zamawiający w postępowaniu </w:t>
      </w:r>
      <w:r w:rsidR="00765289" w:rsidRPr="00356DB0">
        <w:rPr>
          <w:rFonts w:asciiTheme="majorHAnsi" w:hAnsiTheme="majorHAnsi" w:cstheme="majorHAnsi"/>
          <w:sz w:val="20"/>
          <w:szCs w:val="20"/>
        </w:rPr>
        <w:t>pn.:</w:t>
      </w:r>
      <w:r w:rsidR="00BD6D7B">
        <w:rPr>
          <w:rFonts w:asciiTheme="majorHAnsi" w:hAnsiTheme="majorHAnsi" w:cstheme="majorHAnsi"/>
          <w:sz w:val="20"/>
          <w:szCs w:val="20"/>
        </w:rPr>
        <w:t xml:space="preserve"> </w:t>
      </w:r>
      <w:r w:rsidR="00D60BC6" w:rsidRPr="00356DB0">
        <w:rPr>
          <w:rFonts w:ascii="Calibri Light" w:eastAsia="Calibri" w:hAnsi="Calibri Light" w:cs="Calibri Light"/>
          <w:b/>
          <w:sz w:val="20"/>
          <w:szCs w:val="20"/>
        </w:rPr>
        <w:t xml:space="preserve">Wykonanie </w:t>
      </w:r>
      <w:r w:rsidR="00D60BC6" w:rsidRPr="00356DB0">
        <w:rPr>
          <w:rFonts w:ascii="Calibri Light" w:hAnsi="Calibri Light" w:cs="Calibri Light"/>
          <w:b/>
          <w:sz w:val="20"/>
          <w:szCs w:val="20"/>
        </w:rPr>
        <w:t>remontu pomieszczeń należących do Gdańskiego Uniwersytetu Medycznego</w:t>
      </w:r>
      <w:r w:rsidR="009917DE">
        <w:rPr>
          <w:rFonts w:asciiTheme="majorHAnsi" w:hAnsiTheme="majorHAnsi" w:cstheme="majorHAnsi"/>
          <w:b/>
          <w:sz w:val="20"/>
          <w:szCs w:val="20"/>
        </w:rPr>
        <w:t xml:space="preserve">, </w:t>
      </w:r>
      <w:r w:rsidRPr="00E62341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E62341">
        <w:rPr>
          <w:rFonts w:asciiTheme="majorHAnsi" w:hAnsiTheme="majorHAnsi" w:cstheme="majorHAnsi"/>
          <w:sz w:val="20"/>
          <w:szCs w:val="20"/>
        </w:rPr>
        <w:t xml:space="preserve"> że w terminie składania ofert </w:t>
      </w:r>
      <w:r w:rsidR="00401D89">
        <w:rPr>
          <w:rFonts w:asciiTheme="majorHAnsi" w:hAnsiTheme="majorHAnsi" w:cstheme="majorHAnsi"/>
          <w:sz w:val="20"/>
          <w:szCs w:val="20"/>
        </w:rPr>
        <w:t xml:space="preserve">                 </w:t>
      </w:r>
      <w:r w:rsidRPr="00E62341">
        <w:rPr>
          <w:rFonts w:asciiTheme="majorHAnsi" w:hAnsiTheme="majorHAnsi" w:cstheme="majorHAnsi"/>
          <w:sz w:val="20"/>
          <w:szCs w:val="20"/>
        </w:rPr>
        <w:t xml:space="preserve">tj. do dnia </w:t>
      </w:r>
      <w:r w:rsidR="005B1D96" w:rsidRPr="00E62341">
        <w:rPr>
          <w:rFonts w:asciiTheme="majorHAnsi" w:hAnsiTheme="majorHAnsi" w:cstheme="majorHAnsi"/>
          <w:sz w:val="20"/>
          <w:szCs w:val="20"/>
        </w:rPr>
        <w:t>2</w:t>
      </w:r>
      <w:r w:rsidR="00333908">
        <w:rPr>
          <w:rFonts w:asciiTheme="majorHAnsi" w:hAnsiTheme="majorHAnsi" w:cstheme="majorHAnsi"/>
          <w:sz w:val="20"/>
          <w:szCs w:val="20"/>
        </w:rPr>
        <w:t>3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.02.2021 r. do godz. </w:t>
      </w:r>
      <w:r w:rsidR="00AB25D8">
        <w:rPr>
          <w:rFonts w:asciiTheme="majorHAnsi" w:hAnsiTheme="majorHAnsi" w:cstheme="majorHAnsi"/>
          <w:sz w:val="20"/>
          <w:szCs w:val="20"/>
        </w:rPr>
        <w:t>10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:00 wpłynęło </w:t>
      </w:r>
      <w:r w:rsidR="00333908">
        <w:rPr>
          <w:rFonts w:asciiTheme="majorHAnsi" w:hAnsiTheme="majorHAnsi" w:cstheme="majorHAnsi"/>
          <w:sz w:val="20"/>
          <w:szCs w:val="20"/>
        </w:rPr>
        <w:t>6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 ofert</w:t>
      </w:r>
      <w:r w:rsidR="00AB25D8">
        <w:rPr>
          <w:rFonts w:asciiTheme="majorHAnsi" w:hAnsiTheme="majorHAnsi" w:cstheme="majorHAnsi"/>
          <w:sz w:val="20"/>
          <w:szCs w:val="20"/>
        </w:rPr>
        <w:t>.</w:t>
      </w:r>
    </w:p>
    <w:p w:rsidR="00CD4156" w:rsidRPr="00E62341" w:rsidRDefault="00CD4156" w:rsidP="00E62341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CD36F8" w:rsidP="00487021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E62341"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 i porównania:</w:t>
      </w:r>
    </w:p>
    <w:p w:rsidR="00DE381D" w:rsidRPr="00D1341C" w:rsidRDefault="00DE381D" w:rsidP="00E623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544"/>
        <w:gridCol w:w="1181"/>
        <w:gridCol w:w="1181"/>
        <w:gridCol w:w="1181"/>
        <w:gridCol w:w="1247"/>
      </w:tblGrid>
      <w:tr w:rsidR="00CA77E4" w:rsidRPr="00D1341C" w:rsidTr="008F6C90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CA77E4" w:rsidRPr="00D1341C" w:rsidRDefault="00CA77E4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A87CFC" w:rsidRPr="00D1341C" w:rsidTr="008F6C90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CFC" w:rsidRPr="00D1341C" w:rsidRDefault="00A87CFC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CFC" w:rsidRPr="00D1341C" w:rsidRDefault="00A87CFC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CFC" w:rsidRPr="00D1341C" w:rsidRDefault="00A87CFC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Cena brutto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B735B0" w:rsidP="00A87C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Okres gwarancji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CFC" w:rsidRPr="00D1341C" w:rsidRDefault="00A87CFC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Termin wykonania</w:t>
            </w: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CFC" w:rsidRPr="00D1341C" w:rsidRDefault="00A87CFC" w:rsidP="008937B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A87CFC" w:rsidRPr="00D1341C" w:rsidTr="008F6C90">
        <w:trPr>
          <w:trHeight w:val="15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A87CFC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D1A" w:rsidRPr="00414C32" w:rsidRDefault="002E6D1A" w:rsidP="002E6D1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>Przedsiębiorstwo Usługowe</w:t>
            </w:r>
          </w:p>
          <w:p w:rsidR="002E6D1A" w:rsidRPr="00414C32" w:rsidRDefault="002E6D1A" w:rsidP="002E6D1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Bud San, Henryk </w:t>
            </w:r>
            <w:proofErr w:type="spellStart"/>
            <w:r w:rsidRPr="00414C32">
              <w:rPr>
                <w:rFonts w:ascii="Calibri Light" w:hAnsi="Calibri Light" w:cs="Calibri Light"/>
                <w:sz w:val="20"/>
                <w:szCs w:val="20"/>
              </w:rPr>
              <w:t>Plottke</w:t>
            </w:r>
            <w:proofErr w:type="spellEnd"/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, Danuta Płotka, </w:t>
            </w:r>
          </w:p>
          <w:p w:rsidR="008F6C90" w:rsidRDefault="002E6D1A" w:rsidP="002E6D1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ul. Słowackiego 64, </w:t>
            </w:r>
          </w:p>
          <w:p w:rsidR="00A87CFC" w:rsidRPr="00D1341C" w:rsidRDefault="002E6D1A" w:rsidP="002E6D1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>83-000 Pruszcz Gdański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529D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59,61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529D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99,61</w:t>
            </w:r>
          </w:p>
        </w:tc>
      </w:tr>
      <w:tr w:rsidR="00A87CFC" w:rsidRPr="00D1341C" w:rsidTr="008F6C90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A87CFC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D1A" w:rsidRPr="00414C32" w:rsidRDefault="002E6D1A" w:rsidP="002E6D1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Omega, Renata Wolak, </w:t>
            </w:r>
          </w:p>
          <w:p w:rsidR="00A87CFC" w:rsidRPr="00D1341C" w:rsidRDefault="002E6D1A" w:rsidP="002E6D1A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>ul. Tęczowa 2a, 80-297 Rębiechowo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41,73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81,73</w:t>
            </w:r>
          </w:p>
        </w:tc>
      </w:tr>
      <w:tr w:rsidR="00A87CFC" w:rsidRPr="00D1341C" w:rsidTr="008F6C90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A87CFC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D1A" w:rsidRPr="00414C32" w:rsidRDefault="002E6D1A" w:rsidP="002E6D1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Przedsiębiorstwo Robót Inżynieryjnych Imperium, Daniel </w:t>
            </w:r>
            <w:proofErr w:type="spellStart"/>
            <w:r w:rsidRPr="00414C32">
              <w:rPr>
                <w:rFonts w:ascii="Calibri Light" w:hAnsi="Calibri Light" w:cs="Calibri Light"/>
                <w:sz w:val="20"/>
                <w:szCs w:val="20"/>
              </w:rPr>
              <w:t>Wiczling</w:t>
            </w:r>
            <w:proofErr w:type="spellEnd"/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</w:p>
          <w:p w:rsidR="00A87CFC" w:rsidRPr="00D1341C" w:rsidRDefault="002E6D1A" w:rsidP="002E6D1A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>ul. Nowe Osiedle 12/2a, 83-300 Kartuzy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48,54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23717D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3717D">
              <w:rPr>
                <w:rFonts w:asciiTheme="majorHAnsi" w:hAnsiTheme="majorHAnsi" w:cstheme="majorHAnsi"/>
                <w:bCs/>
                <w:sz w:val="20"/>
                <w:szCs w:val="20"/>
              </w:rPr>
              <w:t>88,54</w:t>
            </w:r>
          </w:p>
        </w:tc>
      </w:tr>
      <w:tr w:rsidR="00A87CFC" w:rsidRPr="00D1341C" w:rsidTr="008F6C90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A87CFC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D1A" w:rsidRPr="00414C32" w:rsidRDefault="002E6D1A" w:rsidP="002E6D1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Firma Budowlana </w:t>
            </w:r>
            <w:proofErr w:type="spellStart"/>
            <w:r w:rsidRPr="00414C32">
              <w:rPr>
                <w:rFonts w:ascii="Calibri Light" w:hAnsi="Calibri Light" w:cs="Calibri Light"/>
                <w:sz w:val="20"/>
                <w:szCs w:val="20"/>
              </w:rPr>
              <w:t>Efak</w:t>
            </w:r>
            <w:proofErr w:type="spellEnd"/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414C32">
              <w:rPr>
                <w:rFonts w:ascii="Calibri Light" w:hAnsi="Calibri Light" w:cs="Calibri Light"/>
                <w:sz w:val="20"/>
                <w:szCs w:val="20"/>
              </w:rPr>
              <w:t>sp.j</w:t>
            </w:r>
            <w:proofErr w:type="spellEnd"/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., </w:t>
            </w:r>
          </w:p>
          <w:p w:rsidR="002E6D1A" w:rsidRPr="00414C32" w:rsidRDefault="002E6D1A" w:rsidP="002E6D1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Andrzej Kotecki, Edward Figurski, </w:t>
            </w:r>
          </w:p>
          <w:p w:rsidR="00A87CFC" w:rsidRPr="00D1341C" w:rsidRDefault="002E6D1A" w:rsidP="002E6D1A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>ul. Narwicka 1, 80-557 Gdańsk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23717D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23717D" w:rsidRDefault="0023717D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3717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100</w:t>
            </w:r>
          </w:p>
        </w:tc>
      </w:tr>
      <w:tr w:rsidR="00A87CFC" w:rsidRPr="00D1341C" w:rsidTr="008F6C90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A87CFC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D1A" w:rsidRPr="00414C32" w:rsidRDefault="002E6D1A" w:rsidP="002E6D1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Usługi </w:t>
            </w:r>
            <w:proofErr w:type="spellStart"/>
            <w:r w:rsidRPr="00414C32">
              <w:rPr>
                <w:rFonts w:ascii="Calibri Light" w:hAnsi="Calibri Light" w:cs="Calibri Light"/>
                <w:sz w:val="20"/>
                <w:szCs w:val="20"/>
              </w:rPr>
              <w:t>Ogólno</w:t>
            </w:r>
            <w:proofErr w:type="spellEnd"/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-Budowlane, </w:t>
            </w:r>
          </w:p>
          <w:p w:rsidR="00A87CFC" w:rsidRPr="00650A71" w:rsidRDefault="002E6D1A" w:rsidP="002E6D1A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Andrzej </w:t>
            </w:r>
            <w:proofErr w:type="spellStart"/>
            <w:r w:rsidRPr="00414C32">
              <w:rPr>
                <w:rFonts w:ascii="Calibri Light" w:hAnsi="Calibri Light" w:cs="Calibri Light"/>
                <w:sz w:val="20"/>
                <w:szCs w:val="20"/>
              </w:rPr>
              <w:t>Dzienisz</w:t>
            </w:r>
            <w:proofErr w:type="spellEnd"/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  <w:proofErr w:type="spellStart"/>
            <w:r w:rsidRPr="00414C32">
              <w:rPr>
                <w:rFonts w:ascii="Calibri Light" w:hAnsi="Calibri Light" w:cs="Calibri Light"/>
                <w:sz w:val="20"/>
                <w:szCs w:val="20"/>
              </w:rPr>
              <w:t>BorzestowskaHuta</w:t>
            </w:r>
            <w:proofErr w:type="spellEnd"/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 89A, 83-335 Borzestowo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21,92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Default="0023717D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Default="00B937A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61,92</w:t>
            </w:r>
          </w:p>
        </w:tc>
      </w:tr>
      <w:tr w:rsidR="00A87CFC" w:rsidRPr="00D1341C" w:rsidTr="008F6C90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A87CFC" w:rsidP="008937BC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D1A" w:rsidRPr="00414C32" w:rsidRDefault="002E6D1A" w:rsidP="002E6D1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414C32">
              <w:rPr>
                <w:rFonts w:ascii="Calibri Light" w:hAnsi="Calibri Light" w:cs="Calibri Light"/>
                <w:sz w:val="20"/>
                <w:szCs w:val="20"/>
              </w:rPr>
              <w:t>AJTech</w:t>
            </w:r>
            <w:proofErr w:type="spellEnd"/>
            <w:r w:rsidRPr="00414C32">
              <w:rPr>
                <w:rFonts w:ascii="Calibri Light" w:hAnsi="Calibri Light" w:cs="Calibri Light"/>
                <w:sz w:val="20"/>
                <w:szCs w:val="20"/>
              </w:rPr>
              <w:t xml:space="preserve"> sp. z o.o., </w:t>
            </w:r>
          </w:p>
          <w:p w:rsidR="00A87CFC" w:rsidRPr="00650A71" w:rsidRDefault="002E6D1A" w:rsidP="002E6D1A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414C32">
              <w:rPr>
                <w:rFonts w:ascii="Calibri Light" w:hAnsi="Calibri Light" w:cs="Calibri Light"/>
                <w:sz w:val="20"/>
                <w:szCs w:val="20"/>
              </w:rPr>
              <w:t>ul. Jaśkowa Dolina 15, 80-252 Gdańsk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23,82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Default="002371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Default="0023717D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Default="00B937A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63,82</w:t>
            </w:r>
          </w:p>
        </w:tc>
      </w:tr>
    </w:tbl>
    <w:p w:rsidR="00E33852" w:rsidRDefault="00E33852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E31DDD" w:rsidRPr="00487021" w:rsidRDefault="00E31DDD" w:rsidP="00487021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87021"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791B6A" w:rsidRDefault="00791B6A" w:rsidP="00791B6A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791B6A" w:rsidRPr="00791B6A" w:rsidRDefault="00791B6A" w:rsidP="00791B6A">
      <w:pPr>
        <w:ind w:right="-2" w:firstLine="426"/>
        <w:rPr>
          <w:rFonts w:ascii="Calibri Light" w:hAnsi="Calibri Light" w:cs="Calibri Light"/>
          <w:b/>
          <w:sz w:val="20"/>
          <w:szCs w:val="20"/>
        </w:rPr>
      </w:pPr>
      <w:r w:rsidRPr="00791B6A">
        <w:rPr>
          <w:rFonts w:ascii="Calibri Light" w:hAnsi="Calibri Light" w:cs="Calibri Light"/>
          <w:b/>
          <w:sz w:val="20"/>
          <w:szCs w:val="20"/>
        </w:rPr>
        <w:t xml:space="preserve">Firma Budowlana </w:t>
      </w:r>
      <w:proofErr w:type="spellStart"/>
      <w:r w:rsidRPr="00791B6A">
        <w:rPr>
          <w:rFonts w:ascii="Calibri Light" w:hAnsi="Calibri Light" w:cs="Calibri Light"/>
          <w:b/>
          <w:sz w:val="20"/>
          <w:szCs w:val="20"/>
        </w:rPr>
        <w:t>Efak</w:t>
      </w:r>
      <w:proofErr w:type="spellEnd"/>
      <w:r w:rsidRPr="00791B6A">
        <w:rPr>
          <w:rFonts w:ascii="Calibri Light" w:hAnsi="Calibri Light" w:cs="Calibri Light"/>
          <w:b/>
          <w:sz w:val="20"/>
          <w:szCs w:val="20"/>
        </w:rPr>
        <w:t xml:space="preserve"> </w:t>
      </w:r>
      <w:proofErr w:type="spellStart"/>
      <w:r w:rsidRPr="00791B6A">
        <w:rPr>
          <w:rFonts w:ascii="Calibri Light" w:hAnsi="Calibri Light" w:cs="Calibri Light"/>
          <w:b/>
          <w:sz w:val="20"/>
          <w:szCs w:val="20"/>
        </w:rPr>
        <w:t>sp.j</w:t>
      </w:r>
      <w:proofErr w:type="spellEnd"/>
      <w:r w:rsidRPr="00791B6A">
        <w:rPr>
          <w:rFonts w:ascii="Calibri Light" w:hAnsi="Calibri Light" w:cs="Calibri Light"/>
          <w:b/>
          <w:sz w:val="20"/>
          <w:szCs w:val="20"/>
        </w:rPr>
        <w:t xml:space="preserve">., Andrzej Kotecki, Edward Figurski, </w:t>
      </w:r>
    </w:p>
    <w:p w:rsidR="00791B6A" w:rsidRPr="00791B6A" w:rsidRDefault="00791B6A" w:rsidP="00791B6A">
      <w:pPr>
        <w:tabs>
          <w:tab w:val="left" w:pos="1701"/>
        </w:tabs>
        <w:ind w:left="1698" w:hanging="1272"/>
        <w:rPr>
          <w:rFonts w:ascii="Calibri Light" w:hAnsi="Calibri Light" w:cs="Calibri Light"/>
          <w:b/>
          <w:sz w:val="20"/>
          <w:szCs w:val="20"/>
        </w:rPr>
      </w:pPr>
      <w:r w:rsidRPr="00791B6A">
        <w:rPr>
          <w:rFonts w:ascii="Calibri Light" w:hAnsi="Calibri Light" w:cs="Calibri Light"/>
          <w:b/>
          <w:sz w:val="20"/>
          <w:szCs w:val="20"/>
        </w:rPr>
        <w:t>ul. Narwicka 1, 80-557 Gdańsk</w:t>
      </w:r>
    </w:p>
    <w:p w:rsidR="00791B6A" w:rsidRPr="00D1341C" w:rsidRDefault="00791B6A" w:rsidP="00791B6A">
      <w:pPr>
        <w:tabs>
          <w:tab w:val="left" w:pos="1701"/>
        </w:tabs>
        <w:ind w:left="1698" w:hanging="990"/>
        <w:rPr>
          <w:rFonts w:asciiTheme="majorHAnsi" w:hAnsiTheme="majorHAnsi" w:cstheme="majorHAnsi"/>
          <w:sz w:val="20"/>
          <w:szCs w:val="20"/>
        </w:rPr>
      </w:pPr>
    </w:p>
    <w:p w:rsidR="00E31DDD" w:rsidRPr="00D1341C" w:rsidRDefault="00E31DDD" w:rsidP="007B2427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D1341C"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370631" w:rsidRPr="00370631" w:rsidRDefault="00370631" w:rsidP="004D1585">
      <w:pPr>
        <w:widowControl w:val="0"/>
        <w:autoSpaceDE w:val="0"/>
        <w:autoSpaceDN w:val="0"/>
        <w:adjustRightInd w:val="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370631">
        <w:rPr>
          <w:rFonts w:asciiTheme="majorHAnsi" w:hAnsiTheme="majorHAnsi" w:cstheme="majorHAnsi"/>
          <w:sz w:val="20"/>
          <w:szCs w:val="20"/>
        </w:rPr>
        <w:t>Ofert</w:t>
      </w:r>
      <w:r w:rsidR="00651349">
        <w:rPr>
          <w:rFonts w:asciiTheme="majorHAnsi" w:hAnsiTheme="majorHAnsi" w:cstheme="majorHAnsi"/>
          <w:sz w:val="20"/>
          <w:szCs w:val="20"/>
        </w:rPr>
        <w:t>a</w:t>
      </w:r>
      <w:r w:rsidRPr="00370631">
        <w:rPr>
          <w:rFonts w:asciiTheme="majorHAnsi" w:hAnsiTheme="majorHAnsi" w:cstheme="majorHAnsi"/>
          <w:sz w:val="20"/>
          <w:szCs w:val="20"/>
        </w:rPr>
        <w:t xml:space="preserve"> spełnia wymagania SWZ oraz uzyskał</w:t>
      </w:r>
      <w:r w:rsidR="000D4095">
        <w:rPr>
          <w:rFonts w:asciiTheme="majorHAnsi" w:hAnsiTheme="majorHAnsi" w:cstheme="majorHAnsi"/>
          <w:sz w:val="20"/>
          <w:szCs w:val="20"/>
        </w:rPr>
        <w:t>a</w:t>
      </w:r>
      <w:r w:rsidRPr="00370631">
        <w:rPr>
          <w:rFonts w:asciiTheme="majorHAnsi" w:hAnsiTheme="majorHAnsi" w:cstheme="majorHAnsi"/>
          <w:sz w:val="20"/>
          <w:szCs w:val="20"/>
        </w:rPr>
        <w:t xml:space="preserve"> największą liczbę punktów określoną na podstawie kryteriów oceny ofert.</w:t>
      </w:r>
    </w:p>
    <w:p w:rsidR="00A0370B" w:rsidRPr="00525E8B" w:rsidRDefault="00E31DDD" w:rsidP="00525E8B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 w:rsidRPr="00370631">
        <w:rPr>
          <w:rFonts w:asciiTheme="majorHAnsi" w:hAnsiTheme="majorHAnsi" w:cstheme="majorHAnsi"/>
        </w:rPr>
        <w:t>Podpisanie</w:t>
      </w:r>
      <w:r w:rsidRPr="00D1341C">
        <w:rPr>
          <w:rFonts w:asciiTheme="majorHAnsi" w:hAnsiTheme="majorHAnsi" w:cstheme="majorHAnsi"/>
        </w:rPr>
        <w:t xml:space="preserve"> umowy </w:t>
      </w:r>
      <w:r w:rsidRPr="00BD0BF3">
        <w:rPr>
          <w:rFonts w:asciiTheme="majorHAnsi" w:hAnsiTheme="majorHAnsi" w:cstheme="majorHAnsi"/>
        </w:rPr>
        <w:t xml:space="preserve">nastąpi zgodnie z art. </w:t>
      </w:r>
      <w:r w:rsidR="00B9140D" w:rsidRPr="00BD0BF3">
        <w:rPr>
          <w:rFonts w:asciiTheme="majorHAnsi" w:hAnsiTheme="majorHAnsi" w:cstheme="majorHAnsi"/>
        </w:rPr>
        <w:t>308</w:t>
      </w:r>
      <w:r w:rsidRPr="00BD0BF3">
        <w:rPr>
          <w:rFonts w:asciiTheme="majorHAnsi" w:hAnsiTheme="majorHAnsi" w:cstheme="majorHAnsi"/>
        </w:rPr>
        <w:t xml:space="preserve"> ust. </w:t>
      </w:r>
      <w:r w:rsidR="00BD0BF3" w:rsidRPr="00BD0BF3">
        <w:rPr>
          <w:rFonts w:asciiTheme="majorHAnsi" w:hAnsiTheme="majorHAnsi" w:cstheme="majorHAnsi"/>
        </w:rPr>
        <w:t>2</w:t>
      </w:r>
      <w:r w:rsidRPr="00BD0BF3">
        <w:rPr>
          <w:rFonts w:asciiTheme="majorHAnsi" w:hAnsiTheme="majorHAnsi" w:cstheme="majorHAnsi"/>
        </w:rPr>
        <w:t xml:space="preserve"> ustawy </w:t>
      </w:r>
      <w:proofErr w:type="spellStart"/>
      <w:r w:rsidRPr="00BD0BF3">
        <w:rPr>
          <w:rFonts w:asciiTheme="majorHAnsi" w:hAnsiTheme="majorHAnsi" w:cstheme="majorHAnsi"/>
        </w:rPr>
        <w:t>Pzp</w:t>
      </w:r>
      <w:proofErr w:type="spellEnd"/>
      <w:r w:rsidRPr="00BD0BF3">
        <w:rPr>
          <w:rFonts w:asciiTheme="majorHAnsi" w:hAnsiTheme="majorHAnsi" w:cstheme="majorHAnsi"/>
        </w:rPr>
        <w:t>.</w:t>
      </w:r>
    </w:p>
    <w:p w:rsidR="009A1FC9" w:rsidRPr="00CA37F3" w:rsidRDefault="009A1FC9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A037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417" w:bottom="993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D5F" w:rsidRDefault="002C6D5F" w:rsidP="000A396A">
      <w:r>
        <w:separator/>
      </w:r>
    </w:p>
  </w:endnote>
  <w:endnote w:type="continuationSeparator" w:id="0">
    <w:p w:rsidR="002C6D5F" w:rsidRDefault="002C6D5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D5F" w:rsidRDefault="002C6D5F" w:rsidP="000A396A">
      <w:r>
        <w:separator/>
      </w:r>
    </w:p>
  </w:footnote>
  <w:footnote w:type="continuationSeparator" w:id="0">
    <w:p w:rsidR="002C6D5F" w:rsidRDefault="002C6D5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CD36F8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0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1F6B"/>
    <w:rsid w:val="000465B3"/>
    <w:rsid w:val="000636E5"/>
    <w:rsid w:val="000A396A"/>
    <w:rsid w:val="000B571C"/>
    <w:rsid w:val="000C37E6"/>
    <w:rsid w:val="000D3A6A"/>
    <w:rsid w:val="000D4095"/>
    <w:rsid w:val="000F6BFD"/>
    <w:rsid w:val="000F7ABB"/>
    <w:rsid w:val="001057C5"/>
    <w:rsid w:val="001143AC"/>
    <w:rsid w:val="00116CC9"/>
    <w:rsid w:val="00132394"/>
    <w:rsid w:val="00150508"/>
    <w:rsid w:val="001518F7"/>
    <w:rsid w:val="00156D62"/>
    <w:rsid w:val="001623BB"/>
    <w:rsid w:val="00165C79"/>
    <w:rsid w:val="00176252"/>
    <w:rsid w:val="001B2CB9"/>
    <w:rsid w:val="001C6021"/>
    <w:rsid w:val="001D4DFC"/>
    <w:rsid w:val="001D781A"/>
    <w:rsid w:val="00202E62"/>
    <w:rsid w:val="00223323"/>
    <w:rsid w:val="0022411C"/>
    <w:rsid w:val="0023717D"/>
    <w:rsid w:val="00241B5F"/>
    <w:rsid w:val="00245BC6"/>
    <w:rsid w:val="00262C04"/>
    <w:rsid w:val="00266E1D"/>
    <w:rsid w:val="00267573"/>
    <w:rsid w:val="002A4761"/>
    <w:rsid w:val="002B0AF1"/>
    <w:rsid w:val="002B38A4"/>
    <w:rsid w:val="002C6D5F"/>
    <w:rsid w:val="002E2887"/>
    <w:rsid w:val="002E6D1A"/>
    <w:rsid w:val="002F280C"/>
    <w:rsid w:val="00323B7D"/>
    <w:rsid w:val="00333908"/>
    <w:rsid w:val="00356DB0"/>
    <w:rsid w:val="00361E79"/>
    <w:rsid w:val="00365D10"/>
    <w:rsid w:val="00370631"/>
    <w:rsid w:val="0038302B"/>
    <w:rsid w:val="003921AF"/>
    <w:rsid w:val="00392C41"/>
    <w:rsid w:val="003D298F"/>
    <w:rsid w:val="003D544C"/>
    <w:rsid w:val="003E1A70"/>
    <w:rsid w:val="003E36AC"/>
    <w:rsid w:val="00401D89"/>
    <w:rsid w:val="00414C32"/>
    <w:rsid w:val="004544DB"/>
    <w:rsid w:val="0046770F"/>
    <w:rsid w:val="00476E5D"/>
    <w:rsid w:val="00487021"/>
    <w:rsid w:val="004B0087"/>
    <w:rsid w:val="004B1FA8"/>
    <w:rsid w:val="004D015F"/>
    <w:rsid w:val="004D1585"/>
    <w:rsid w:val="004E7D94"/>
    <w:rsid w:val="004F6165"/>
    <w:rsid w:val="00515EA2"/>
    <w:rsid w:val="00525E8B"/>
    <w:rsid w:val="005308CB"/>
    <w:rsid w:val="00536C46"/>
    <w:rsid w:val="00550603"/>
    <w:rsid w:val="0056203F"/>
    <w:rsid w:val="005862F3"/>
    <w:rsid w:val="00597D4A"/>
    <w:rsid w:val="005A1A70"/>
    <w:rsid w:val="005B1D96"/>
    <w:rsid w:val="005C1306"/>
    <w:rsid w:val="005D6C67"/>
    <w:rsid w:val="005E23AA"/>
    <w:rsid w:val="005F0472"/>
    <w:rsid w:val="00602CFC"/>
    <w:rsid w:val="00615D95"/>
    <w:rsid w:val="00617841"/>
    <w:rsid w:val="00624376"/>
    <w:rsid w:val="00647B16"/>
    <w:rsid w:val="00650A71"/>
    <w:rsid w:val="00651349"/>
    <w:rsid w:val="00686EF4"/>
    <w:rsid w:val="00696ADA"/>
    <w:rsid w:val="006A4DF5"/>
    <w:rsid w:val="006C1C4A"/>
    <w:rsid w:val="006D3DDB"/>
    <w:rsid w:val="006D7D77"/>
    <w:rsid w:val="006E6F4B"/>
    <w:rsid w:val="006F569B"/>
    <w:rsid w:val="0071308F"/>
    <w:rsid w:val="00734376"/>
    <w:rsid w:val="00754ACD"/>
    <w:rsid w:val="007600F8"/>
    <w:rsid w:val="00765289"/>
    <w:rsid w:val="007813FD"/>
    <w:rsid w:val="00791B6A"/>
    <w:rsid w:val="00791F51"/>
    <w:rsid w:val="007B235C"/>
    <w:rsid w:val="007B2427"/>
    <w:rsid w:val="007B496D"/>
    <w:rsid w:val="007C058A"/>
    <w:rsid w:val="007E5560"/>
    <w:rsid w:val="00816585"/>
    <w:rsid w:val="008216FB"/>
    <w:rsid w:val="00825DA6"/>
    <w:rsid w:val="008529DA"/>
    <w:rsid w:val="0086724B"/>
    <w:rsid w:val="00872D78"/>
    <w:rsid w:val="00887E01"/>
    <w:rsid w:val="00895ADD"/>
    <w:rsid w:val="008B47B3"/>
    <w:rsid w:val="008C39AE"/>
    <w:rsid w:val="008D3174"/>
    <w:rsid w:val="008E0F01"/>
    <w:rsid w:val="008F6C90"/>
    <w:rsid w:val="009037D0"/>
    <w:rsid w:val="00904FD2"/>
    <w:rsid w:val="009171FA"/>
    <w:rsid w:val="009264EE"/>
    <w:rsid w:val="009369AD"/>
    <w:rsid w:val="00954D70"/>
    <w:rsid w:val="0096364B"/>
    <w:rsid w:val="0097604D"/>
    <w:rsid w:val="00986F9A"/>
    <w:rsid w:val="009917DE"/>
    <w:rsid w:val="009A1FC9"/>
    <w:rsid w:val="009A69DE"/>
    <w:rsid w:val="009F0760"/>
    <w:rsid w:val="009F20EF"/>
    <w:rsid w:val="00A0370B"/>
    <w:rsid w:val="00A17705"/>
    <w:rsid w:val="00A252C3"/>
    <w:rsid w:val="00A32977"/>
    <w:rsid w:val="00A34957"/>
    <w:rsid w:val="00A64BFA"/>
    <w:rsid w:val="00A844E5"/>
    <w:rsid w:val="00A87CFC"/>
    <w:rsid w:val="00AB25D8"/>
    <w:rsid w:val="00AC3B9E"/>
    <w:rsid w:val="00AC59E8"/>
    <w:rsid w:val="00AD17D6"/>
    <w:rsid w:val="00AE273E"/>
    <w:rsid w:val="00B31E84"/>
    <w:rsid w:val="00B360C3"/>
    <w:rsid w:val="00B47050"/>
    <w:rsid w:val="00B570F8"/>
    <w:rsid w:val="00B676E4"/>
    <w:rsid w:val="00B70468"/>
    <w:rsid w:val="00B735B0"/>
    <w:rsid w:val="00B77CC9"/>
    <w:rsid w:val="00B844A3"/>
    <w:rsid w:val="00B9140D"/>
    <w:rsid w:val="00B937A8"/>
    <w:rsid w:val="00BB0904"/>
    <w:rsid w:val="00BC68AD"/>
    <w:rsid w:val="00BD0BF3"/>
    <w:rsid w:val="00BD6D7B"/>
    <w:rsid w:val="00BF2F62"/>
    <w:rsid w:val="00C140C9"/>
    <w:rsid w:val="00C252A9"/>
    <w:rsid w:val="00C556CB"/>
    <w:rsid w:val="00C73731"/>
    <w:rsid w:val="00C77499"/>
    <w:rsid w:val="00C81636"/>
    <w:rsid w:val="00C91E51"/>
    <w:rsid w:val="00C94C6A"/>
    <w:rsid w:val="00CA37F3"/>
    <w:rsid w:val="00CA77E4"/>
    <w:rsid w:val="00CD0F5F"/>
    <w:rsid w:val="00CD1E9A"/>
    <w:rsid w:val="00CD36F8"/>
    <w:rsid w:val="00CD4156"/>
    <w:rsid w:val="00CE087F"/>
    <w:rsid w:val="00D1341C"/>
    <w:rsid w:val="00D2784F"/>
    <w:rsid w:val="00D30BB9"/>
    <w:rsid w:val="00D45026"/>
    <w:rsid w:val="00D45087"/>
    <w:rsid w:val="00D47DF9"/>
    <w:rsid w:val="00D60BC6"/>
    <w:rsid w:val="00D7531F"/>
    <w:rsid w:val="00D92D4F"/>
    <w:rsid w:val="00DC46E4"/>
    <w:rsid w:val="00DE381D"/>
    <w:rsid w:val="00DE5ABA"/>
    <w:rsid w:val="00E02042"/>
    <w:rsid w:val="00E03539"/>
    <w:rsid w:val="00E0419A"/>
    <w:rsid w:val="00E23F50"/>
    <w:rsid w:val="00E31DDD"/>
    <w:rsid w:val="00E33852"/>
    <w:rsid w:val="00E4349A"/>
    <w:rsid w:val="00E43C29"/>
    <w:rsid w:val="00E464A8"/>
    <w:rsid w:val="00E50598"/>
    <w:rsid w:val="00E60550"/>
    <w:rsid w:val="00E62341"/>
    <w:rsid w:val="00E8252F"/>
    <w:rsid w:val="00E93AC1"/>
    <w:rsid w:val="00EA3464"/>
    <w:rsid w:val="00EA3AF2"/>
    <w:rsid w:val="00EA74A6"/>
    <w:rsid w:val="00ED6458"/>
    <w:rsid w:val="00EF1FDE"/>
    <w:rsid w:val="00EF563D"/>
    <w:rsid w:val="00F07DC1"/>
    <w:rsid w:val="00F14E78"/>
    <w:rsid w:val="00F45BD7"/>
    <w:rsid w:val="00F96B34"/>
    <w:rsid w:val="00FC4CF6"/>
    <w:rsid w:val="00FD2CCB"/>
    <w:rsid w:val="00FD54D9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64B206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306</cp:revision>
  <cp:lastPrinted>2021-03-10T09:26:00Z</cp:lastPrinted>
  <dcterms:created xsi:type="dcterms:W3CDTF">2021-03-09T11:44:00Z</dcterms:created>
  <dcterms:modified xsi:type="dcterms:W3CDTF">2021-03-15T08:17:00Z</dcterms:modified>
</cp:coreProperties>
</file>