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10E1" w:rsidRDefault="008710E1" w:rsidP="008710E1">
      <w:pPr>
        <w:ind w:right="-285"/>
        <w:rPr>
          <w:rFonts w:ascii="Calibri" w:hAnsi="Calibri" w:cs="Calibri"/>
          <w:sz w:val="22"/>
          <w:szCs w:val="22"/>
        </w:rPr>
      </w:pPr>
    </w:p>
    <w:p w:rsidR="006300E1" w:rsidRDefault="006300E1" w:rsidP="008710E1">
      <w:pPr>
        <w:ind w:right="-285"/>
        <w:rPr>
          <w:rFonts w:ascii="Calibri" w:hAnsi="Calibri" w:cs="Calibri"/>
          <w:sz w:val="22"/>
          <w:szCs w:val="22"/>
        </w:rPr>
      </w:pPr>
    </w:p>
    <w:p w:rsidR="008710E1" w:rsidRPr="001B6291" w:rsidRDefault="008710E1" w:rsidP="008710E1">
      <w:pPr>
        <w:ind w:right="-285"/>
        <w:rPr>
          <w:rFonts w:ascii="Calibri" w:hAnsi="Calibri" w:cs="Calibri"/>
          <w:sz w:val="22"/>
          <w:szCs w:val="22"/>
        </w:rPr>
      </w:pPr>
      <w:r w:rsidRPr="00C47650">
        <w:rPr>
          <w:rFonts w:ascii="Calibri" w:hAnsi="Calibri" w:cs="Calibri"/>
          <w:b/>
          <w:sz w:val="22"/>
          <w:szCs w:val="22"/>
        </w:rPr>
        <w:t>ZP/</w:t>
      </w:r>
      <w:r w:rsidR="00FD01C2">
        <w:rPr>
          <w:rFonts w:ascii="Calibri" w:hAnsi="Calibri" w:cs="Calibri"/>
          <w:b/>
          <w:sz w:val="22"/>
          <w:szCs w:val="22"/>
        </w:rPr>
        <w:t>91</w:t>
      </w:r>
      <w:r w:rsidRPr="00C47650">
        <w:rPr>
          <w:rFonts w:ascii="Calibri" w:hAnsi="Calibri" w:cs="Calibri"/>
          <w:b/>
          <w:sz w:val="22"/>
          <w:szCs w:val="22"/>
        </w:rPr>
        <w:t>/2020</w:t>
      </w:r>
      <w:r w:rsidRPr="001B6291">
        <w:rPr>
          <w:rFonts w:ascii="Calibri" w:hAnsi="Calibri" w:cs="Calibri"/>
          <w:sz w:val="22"/>
          <w:szCs w:val="22"/>
        </w:rPr>
        <w:t xml:space="preserve">                   </w:t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  <w:t xml:space="preserve">         </w:t>
      </w:r>
      <w:r w:rsidRPr="00C47650">
        <w:rPr>
          <w:rFonts w:ascii="Calibri" w:hAnsi="Calibri" w:cs="Calibri"/>
          <w:b/>
          <w:sz w:val="22"/>
          <w:szCs w:val="22"/>
        </w:rPr>
        <w:t xml:space="preserve">Gdańsk, dnia </w:t>
      </w:r>
      <w:r w:rsidR="00C47650" w:rsidRPr="00C47650">
        <w:rPr>
          <w:rFonts w:ascii="Calibri" w:hAnsi="Calibri" w:cs="Calibri"/>
          <w:b/>
          <w:sz w:val="22"/>
          <w:szCs w:val="22"/>
        </w:rPr>
        <w:t xml:space="preserve"> </w:t>
      </w:r>
      <w:r w:rsidR="00FD01C2">
        <w:rPr>
          <w:rFonts w:ascii="Calibri" w:hAnsi="Calibri" w:cs="Calibri"/>
          <w:b/>
          <w:sz w:val="22"/>
          <w:szCs w:val="22"/>
        </w:rPr>
        <w:t>23.12</w:t>
      </w:r>
      <w:r w:rsidRPr="00C47650">
        <w:rPr>
          <w:rFonts w:ascii="Calibri" w:hAnsi="Calibri" w:cs="Calibri"/>
          <w:b/>
          <w:sz w:val="22"/>
          <w:szCs w:val="22"/>
        </w:rPr>
        <w:t>.2020r.</w:t>
      </w:r>
    </w:p>
    <w:p w:rsidR="008710E1" w:rsidRPr="001B6291" w:rsidRDefault="008710E1" w:rsidP="008710E1">
      <w:pPr>
        <w:ind w:right="543"/>
        <w:jc w:val="both"/>
        <w:rPr>
          <w:rFonts w:ascii="Calibri" w:hAnsi="Calibri" w:cs="Calibri"/>
          <w:b/>
          <w:sz w:val="22"/>
          <w:szCs w:val="22"/>
        </w:rPr>
      </w:pPr>
    </w:p>
    <w:p w:rsidR="008710E1" w:rsidRDefault="008710E1" w:rsidP="008710E1">
      <w:pPr>
        <w:ind w:right="543"/>
        <w:jc w:val="both"/>
        <w:rPr>
          <w:rFonts w:ascii="Calibri" w:hAnsi="Calibri" w:cs="Calibri"/>
          <w:b/>
          <w:sz w:val="22"/>
          <w:szCs w:val="22"/>
        </w:rPr>
      </w:pPr>
    </w:p>
    <w:p w:rsidR="006E0EE2" w:rsidRDefault="006E0EE2" w:rsidP="006E0EE2">
      <w:pPr>
        <w:pStyle w:val="Default"/>
      </w:pPr>
    </w:p>
    <w:p w:rsidR="006E0EE2" w:rsidRPr="00FD01C2" w:rsidRDefault="006E0EE2" w:rsidP="00FD01C2">
      <w:pPr>
        <w:pStyle w:val="Default"/>
        <w:rPr>
          <w:sz w:val="23"/>
          <w:szCs w:val="23"/>
        </w:rPr>
      </w:pPr>
      <w:r>
        <w:t xml:space="preserve">                                               </w:t>
      </w:r>
      <w:r>
        <w:rPr>
          <w:b/>
          <w:bCs/>
          <w:sz w:val="23"/>
          <w:szCs w:val="23"/>
        </w:rPr>
        <w:t>Zawiadomienie o wyborze ofert</w:t>
      </w:r>
    </w:p>
    <w:p w:rsidR="008710E1" w:rsidRPr="00E61D41" w:rsidRDefault="008710E1" w:rsidP="006E0EE2">
      <w:pPr>
        <w:pStyle w:val="Tekstpodstawowy2"/>
        <w:spacing w:after="0" w:line="240" w:lineRule="auto"/>
        <w:ind w:right="543"/>
        <w:jc w:val="center"/>
        <w:rPr>
          <w:rFonts w:ascii="Calibri" w:hAnsi="Calibri" w:cs="Calibri"/>
          <w:sz w:val="18"/>
          <w:szCs w:val="18"/>
        </w:rPr>
      </w:pPr>
      <w:r w:rsidRPr="00E61D41">
        <w:rPr>
          <w:rFonts w:ascii="Calibri" w:hAnsi="Calibri" w:cs="Calibri"/>
          <w:sz w:val="18"/>
          <w:szCs w:val="18"/>
        </w:rPr>
        <w:t xml:space="preserve"> (art. 92 ustawy z dnia 29 stycznia 2004 r. -Prawo Zamówień Publicznych </w:t>
      </w:r>
      <w:r w:rsidRPr="00E61D41">
        <w:rPr>
          <w:rFonts w:ascii="Calibri" w:hAnsi="Calibri" w:cs="Calibri"/>
          <w:color w:val="000000"/>
          <w:sz w:val="18"/>
          <w:szCs w:val="18"/>
        </w:rPr>
        <w:t>Dz. U. z 20</w:t>
      </w:r>
      <w:r>
        <w:rPr>
          <w:rFonts w:ascii="Calibri" w:hAnsi="Calibri" w:cs="Calibri"/>
          <w:color w:val="000000"/>
          <w:sz w:val="18"/>
          <w:szCs w:val="18"/>
        </w:rPr>
        <w:t>19</w:t>
      </w:r>
      <w:r w:rsidRPr="00E61D41">
        <w:rPr>
          <w:rFonts w:ascii="Calibri" w:hAnsi="Calibri" w:cs="Calibri"/>
          <w:color w:val="000000"/>
          <w:sz w:val="18"/>
          <w:szCs w:val="18"/>
        </w:rPr>
        <w:t xml:space="preserve"> r. poz. </w:t>
      </w:r>
      <w:r>
        <w:rPr>
          <w:rFonts w:ascii="Calibri" w:hAnsi="Calibri" w:cs="Calibri"/>
          <w:color w:val="000000"/>
          <w:sz w:val="18"/>
          <w:szCs w:val="18"/>
        </w:rPr>
        <w:t>1843</w:t>
      </w:r>
      <w:r w:rsidRPr="00E61D41">
        <w:rPr>
          <w:rFonts w:ascii="Calibri" w:hAnsi="Calibri" w:cs="Calibri"/>
          <w:sz w:val="18"/>
          <w:szCs w:val="18"/>
        </w:rPr>
        <w:t>)</w:t>
      </w:r>
    </w:p>
    <w:p w:rsidR="008710E1" w:rsidRPr="00C84663" w:rsidRDefault="008710E1" w:rsidP="008710E1">
      <w:pPr>
        <w:spacing w:after="120"/>
        <w:ind w:firstLine="708"/>
        <w:jc w:val="both"/>
        <w:rPr>
          <w:rFonts w:ascii="Calibri" w:hAnsi="Calibri" w:cs="Calibri"/>
          <w:sz w:val="22"/>
          <w:szCs w:val="22"/>
        </w:rPr>
      </w:pPr>
    </w:p>
    <w:p w:rsidR="008710E1" w:rsidRPr="00CA45B4" w:rsidRDefault="008710E1" w:rsidP="00C47650">
      <w:pPr>
        <w:suppressAutoHyphens/>
        <w:spacing w:line="360" w:lineRule="auto"/>
        <w:ind w:right="-425"/>
        <w:jc w:val="both"/>
        <w:rPr>
          <w:rFonts w:ascii="Calibri" w:hAnsi="Calibri" w:cs="Calibri"/>
          <w:sz w:val="20"/>
          <w:szCs w:val="20"/>
        </w:rPr>
      </w:pPr>
      <w:r w:rsidRPr="00CA45B4">
        <w:rPr>
          <w:rFonts w:ascii="Calibri" w:hAnsi="Calibri" w:cs="Calibri"/>
          <w:sz w:val="20"/>
          <w:szCs w:val="20"/>
        </w:rPr>
        <w:t xml:space="preserve">Gdański Uniwersytet Medyczny, jako Zamawiający w postępowaniu nr </w:t>
      </w:r>
      <w:r w:rsidRPr="00CA45B4">
        <w:rPr>
          <w:rFonts w:ascii="Calibri" w:hAnsi="Calibri" w:cs="Calibri"/>
          <w:b/>
          <w:sz w:val="20"/>
          <w:szCs w:val="20"/>
        </w:rPr>
        <w:t>ZP/</w:t>
      </w:r>
      <w:r w:rsidR="00FD01C2" w:rsidRPr="00CA45B4">
        <w:rPr>
          <w:rFonts w:ascii="Calibri" w:hAnsi="Calibri" w:cs="Calibri"/>
          <w:b/>
          <w:sz w:val="20"/>
          <w:szCs w:val="20"/>
        </w:rPr>
        <w:t>91</w:t>
      </w:r>
      <w:r w:rsidRPr="00CA45B4">
        <w:rPr>
          <w:rFonts w:ascii="Calibri" w:hAnsi="Calibri" w:cs="Calibri"/>
          <w:b/>
          <w:sz w:val="20"/>
          <w:szCs w:val="20"/>
        </w:rPr>
        <w:t>/2020</w:t>
      </w:r>
      <w:r w:rsidRPr="00CA45B4">
        <w:rPr>
          <w:rFonts w:ascii="Calibri" w:hAnsi="Calibri" w:cs="Calibri"/>
          <w:sz w:val="20"/>
          <w:szCs w:val="20"/>
        </w:rPr>
        <w:t xml:space="preserve"> prowadzonym w trybie przetargu nieograniczonego</w:t>
      </w:r>
      <w:r w:rsidR="006E0EE2" w:rsidRPr="00CA45B4">
        <w:rPr>
          <w:rFonts w:ascii="Calibri" w:hAnsi="Calibri" w:cs="Calibri"/>
          <w:sz w:val="20"/>
          <w:szCs w:val="20"/>
        </w:rPr>
        <w:t>:</w:t>
      </w:r>
      <w:r w:rsidR="00FD01C2" w:rsidRPr="00CA45B4">
        <w:rPr>
          <w:rFonts w:ascii="Calibri" w:hAnsi="Calibri" w:cs="Calibri"/>
          <w:sz w:val="20"/>
          <w:szCs w:val="20"/>
        </w:rPr>
        <w:t xml:space="preserve"> </w:t>
      </w:r>
      <w:r w:rsidR="006E0EE2" w:rsidRPr="00CA45B4">
        <w:rPr>
          <w:rFonts w:ascii="Calibri" w:hAnsi="Calibri" w:cs="Calibri"/>
          <w:b/>
          <w:sz w:val="20"/>
          <w:szCs w:val="20"/>
        </w:rPr>
        <w:t xml:space="preserve">Sukcesywna dostawa odczynników chemicznych </w:t>
      </w:r>
      <w:r w:rsidR="00FD01C2" w:rsidRPr="00CA45B4">
        <w:rPr>
          <w:rFonts w:ascii="Calibri" w:hAnsi="Calibri" w:cs="Calibri"/>
          <w:b/>
          <w:sz w:val="20"/>
          <w:szCs w:val="20"/>
        </w:rPr>
        <w:t xml:space="preserve">oraz </w:t>
      </w:r>
      <w:r w:rsidR="006E0EE2" w:rsidRPr="00CA45B4">
        <w:rPr>
          <w:rFonts w:ascii="Calibri" w:hAnsi="Calibri" w:cs="Calibri"/>
          <w:b/>
          <w:sz w:val="20"/>
          <w:szCs w:val="20"/>
        </w:rPr>
        <w:t xml:space="preserve">materiałów laboratoryjnych w </w:t>
      </w:r>
      <w:r w:rsidR="00FD01C2" w:rsidRPr="00CA45B4">
        <w:rPr>
          <w:rFonts w:ascii="Calibri" w:hAnsi="Calibri" w:cs="Calibri"/>
          <w:b/>
          <w:sz w:val="20"/>
          <w:szCs w:val="20"/>
        </w:rPr>
        <w:t>7</w:t>
      </w:r>
      <w:r w:rsidR="006E0EE2" w:rsidRPr="00CA45B4">
        <w:rPr>
          <w:rFonts w:ascii="Calibri" w:hAnsi="Calibri" w:cs="Calibri"/>
          <w:b/>
          <w:sz w:val="20"/>
          <w:szCs w:val="20"/>
        </w:rPr>
        <w:t xml:space="preserve"> pakietach</w:t>
      </w:r>
      <w:r w:rsidR="006E0EE2" w:rsidRPr="00CA45B4">
        <w:rPr>
          <w:rFonts w:ascii="Calibri" w:hAnsi="Calibri" w:cs="Calibri"/>
          <w:sz w:val="20"/>
          <w:szCs w:val="20"/>
        </w:rPr>
        <w:t xml:space="preserve"> </w:t>
      </w:r>
      <w:r w:rsidR="00AD1C92" w:rsidRPr="00CA45B4">
        <w:rPr>
          <w:rFonts w:ascii="Calibri" w:hAnsi="Calibri" w:cs="Calibri"/>
          <w:b/>
          <w:sz w:val="20"/>
          <w:szCs w:val="20"/>
        </w:rPr>
        <w:t>dla Gdańskiego Uniwersytetu Medycznego</w:t>
      </w:r>
      <w:r w:rsidR="006E0EE2" w:rsidRPr="00CA45B4">
        <w:rPr>
          <w:rFonts w:ascii="Calibri" w:hAnsi="Calibri" w:cs="Calibri"/>
          <w:b/>
          <w:sz w:val="20"/>
          <w:szCs w:val="20"/>
        </w:rPr>
        <w:t>”</w:t>
      </w:r>
      <w:r w:rsidRPr="00CA45B4">
        <w:rPr>
          <w:rFonts w:ascii="Calibri" w:hAnsi="Calibri" w:cs="Calibri"/>
          <w:sz w:val="20"/>
          <w:szCs w:val="20"/>
        </w:rPr>
        <w:t xml:space="preserve">, </w:t>
      </w:r>
      <w:r w:rsidRPr="00CA45B4">
        <w:rPr>
          <w:rFonts w:ascii="Calibri" w:hAnsi="Calibri" w:cs="Calibri"/>
          <w:color w:val="000000"/>
          <w:sz w:val="20"/>
          <w:szCs w:val="20"/>
        </w:rPr>
        <w:t>zawiadamia,</w:t>
      </w:r>
      <w:r w:rsidRPr="00CA45B4">
        <w:rPr>
          <w:rFonts w:ascii="Calibri" w:hAnsi="Calibri" w:cs="Calibri"/>
          <w:sz w:val="20"/>
          <w:szCs w:val="20"/>
        </w:rPr>
        <w:t xml:space="preserve"> że w terminie składania ofert tj. do dnia </w:t>
      </w:r>
      <w:r w:rsidR="00FD01C2" w:rsidRPr="00CA45B4">
        <w:rPr>
          <w:rFonts w:ascii="Calibri" w:hAnsi="Calibri" w:cs="Calibri"/>
          <w:sz w:val="20"/>
          <w:szCs w:val="20"/>
        </w:rPr>
        <w:t>03.12</w:t>
      </w:r>
      <w:r w:rsidRPr="00CA45B4">
        <w:rPr>
          <w:rFonts w:ascii="Calibri" w:hAnsi="Calibri" w:cs="Calibri"/>
          <w:sz w:val="20"/>
          <w:szCs w:val="20"/>
        </w:rPr>
        <w:t>.2020r. wpłynęł</w:t>
      </w:r>
      <w:r w:rsidR="000F78C5" w:rsidRPr="00CA45B4">
        <w:rPr>
          <w:rFonts w:ascii="Calibri" w:hAnsi="Calibri" w:cs="Calibri"/>
          <w:sz w:val="20"/>
          <w:szCs w:val="20"/>
        </w:rPr>
        <w:t>o</w:t>
      </w:r>
      <w:r w:rsidRPr="00CA45B4">
        <w:rPr>
          <w:rFonts w:ascii="Calibri" w:hAnsi="Calibri" w:cs="Calibri"/>
          <w:sz w:val="20"/>
          <w:szCs w:val="20"/>
        </w:rPr>
        <w:t xml:space="preserve"> </w:t>
      </w:r>
      <w:r w:rsidR="00FD01C2" w:rsidRPr="00CA45B4">
        <w:rPr>
          <w:rFonts w:ascii="Calibri" w:hAnsi="Calibri" w:cs="Calibri"/>
          <w:sz w:val="20"/>
          <w:szCs w:val="20"/>
        </w:rPr>
        <w:t xml:space="preserve">8 </w:t>
      </w:r>
      <w:r w:rsidRPr="00CA45B4">
        <w:rPr>
          <w:rFonts w:ascii="Calibri" w:hAnsi="Calibri" w:cs="Calibri"/>
          <w:sz w:val="20"/>
          <w:szCs w:val="20"/>
        </w:rPr>
        <w:t>ofert</w:t>
      </w:r>
      <w:r w:rsidR="000F78C5" w:rsidRPr="00CA45B4">
        <w:rPr>
          <w:rFonts w:ascii="Calibri" w:hAnsi="Calibri" w:cs="Calibri"/>
          <w:sz w:val="20"/>
          <w:szCs w:val="20"/>
        </w:rPr>
        <w:t>.</w:t>
      </w:r>
    </w:p>
    <w:p w:rsidR="008710E1" w:rsidRPr="00C84663" w:rsidRDefault="00030A7D" w:rsidP="008710E1">
      <w:pPr>
        <w:tabs>
          <w:tab w:val="left" w:pos="0"/>
        </w:tabs>
        <w:ind w:right="544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 </w:t>
      </w:r>
    </w:p>
    <w:p w:rsidR="001057B8" w:rsidRPr="003E0A7A" w:rsidRDefault="001057B8" w:rsidP="001057B8">
      <w:pPr>
        <w:jc w:val="both"/>
        <w:rPr>
          <w:rFonts w:ascii="Calibri" w:hAnsi="Calibri" w:cs="Calibri"/>
          <w:sz w:val="20"/>
          <w:szCs w:val="20"/>
        </w:rPr>
      </w:pPr>
    </w:p>
    <w:p w:rsidR="001057B8" w:rsidRDefault="001057B8" w:rsidP="00030A7D">
      <w:pPr>
        <w:pStyle w:val="Akapitzlist"/>
        <w:numPr>
          <w:ilvl w:val="0"/>
          <w:numId w:val="3"/>
        </w:numPr>
        <w:tabs>
          <w:tab w:val="left" w:pos="0"/>
        </w:tabs>
        <w:ind w:left="851" w:hanging="1080"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030A7D">
        <w:rPr>
          <w:rFonts w:ascii="Calibri" w:hAnsi="Calibri" w:cs="Arial"/>
          <w:b/>
          <w:sz w:val="20"/>
          <w:szCs w:val="20"/>
          <w:u w:val="single"/>
        </w:rPr>
        <w:t>Wykaz złożonych ofert wraz ze streszczeniem ich oceny i porównania:</w:t>
      </w:r>
    </w:p>
    <w:p w:rsidR="00C47650" w:rsidRPr="00030A7D" w:rsidRDefault="00C47650" w:rsidP="00C47650">
      <w:pPr>
        <w:pStyle w:val="Akapitzlist"/>
        <w:tabs>
          <w:tab w:val="left" w:pos="0"/>
        </w:tabs>
        <w:ind w:left="851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C47650" w:rsidRPr="00C47650" w:rsidRDefault="00C47650" w:rsidP="00C47650">
      <w:pPr>
        <w:tabs>
          <w:tab w:val="left" w:pos="0"/>
        </w:tabs>
        <w:jc w:val="both"/>
        <w:rPr>
          <w:rFonts w:ascii="Calibri" w:hAnsi="Calibri" w:cs="Arial"/>
          <w:b/>
          <w:sz w:val="18"/>
          <w:szCs w:val="18"/>
        </w:rPr>
      </w:pPr>
      <w:bookmarkStart w:id="0" w:name="_Hlk45795618"/>
      <w:bookmarkStart w:id="1" w:name="_Hlk52958439"/>
      <w:r w:rsidRPr="00C47650">
        <w:rPr>
          <w:rFonts w:ascii="Calibri" w:hAnsi="Calibri" w:cs="Arial"/>
          <w:b/>
          <w:sz w:val="18"/>
          <w:szCs w:val="18"/>
        </w:rPr>
        <w:t>PAKIET NR 1</w:t>
      </w:r>
    </w:p>
    <w:p w:rsidR="001057B8" w:rsidRPr="00C47650" w:rsidRDefault="00C47650" w:rsidP="00C47650">
      <w:pPr>
        <w:tabs>
          <w:tab w:val="left" w:pos="0"/>
        </w:tabs>
        <w:ind w:left="142" w:hanging="142"/>
        <w:jc w:val="both"/>
        <w:rPr>
          <w:rFonts w:ascii="Calibri" w:hAnsi="Calibri" w:cs="Arial"/>
          <w:b/>
          <w:sz w:val="18"/>
          <w:szCs w:val="18"/>
        </w:rPr>
      </w:pPr>
      <w:r w:rsidRPr="00C47650">
        <w:rPr>
          <w:rFonts w:ascii="Calibri" w:hAnsi="Calibri" w:cs="Arial"/>
          <w:b/>
          <w:sz w:val="18"/>
          <w:szCs w:val="18"/>
        </w:rPr>
        <w:t>Ilość uzyskanych punktów w poszczególnych kryteriach oceny ofert</w:t>
      </w:r>
    </w:p>
    <w:p w:rsidR="001057B8" w:rsidRPr="00C47650" w:rsidRDefault="001057B8" w:rsidP="001057B8">
      <w:pPr>
        <w:tabs>
          <w:tab w:val="left" w:pos="0"/>
        </w:tabs>
        <w:jc w:val="both"/>
        <w:rPr>
          <w:rFonts w:ascii="Calibri" w:hAnsi="Calibri" w:cs="Arial"/>
          <w:b/>
          <w:sz w:val="18"/>
          <w:szCs w:val="18"/>
        </w:rPr>
      </w:pPr>
    </w:p>
    <w:tbl>
      <w:tblPr>
        <w:tblStyle w:val="Tabela-Siatka"/>
        <w:tblW w:w="9356" w:type="dxa"/>
        <w:jc w:val="center"/>
        <w:tblLook w:val="04A0" w:firstRow="1" w:lastRow="0" w:firstColumn="1" w:lastColumn="0" w:noHBand="0" w:noVBand="1"/>
      </w:tblPr>
      <w:tblGrid>
        <w:gridCol w:w="676"/>
        <w:gridCol w:w="2695"/>
        <w:gridCol w:w="1697"/>
        <w:gridCol w:w="1453"/>
        <w:gridCol w:w="1276"/>
        <w:gridCol w:w="1559"/>
      </w:tblGrid>
      <w:tr w:rsidR="000F78C5" w:rsidRPr="00C47650" w:rsidTr="000F78C5">
        <w:trPr>
          <w:trHeight w:val="472"/>
          <w:jc w:val="center"/>
        </w:trPr>
        <w:tc>
          <w:tcPr>
            <w:tcW w:w="676" w:type="dxa"/>
            <w:hideMark/>
          </w:tcPr>
          <w:p w:rsidR="000F78C5" w:rsidRPr="00C47650" w:rsidRDefault="000F78C5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Nr oferty</w:t>
            </w:r>
          </w:p>
        </w:tc>
        <w:tc>
          <w:tcPr>
            <w:tcW w:w="2695" w:type="dxa"/>
          </w:tcPr>
          <w:p w:rsidR="000F78C5" w:rsidRPr="00C47650" w:rsidRDefault="000F78C5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Wykonawca</w:t>
            </w:r>
          </w:p>
          <w:p w:rsidR="000F78C5" w:rsidRPr="00C47650" w:rsidRDefault="000F78C5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</w:p>
        </w:tc>
        <w:tc>
          <w:tcPr>
            <w:tcW w:w="1697" w:type="dxa"/>
            <w:vAlign w:val="center"/>
            <w:hideMark/>
          </w:tcPr>
          <w:p w:rsidR="006E0EE2" w:rsidRDefault="000F78C5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Cena brutto</w:t>
            </w:r>
          </w:p>
          <w:p w:rsidR="000F78C5" w:rsidRPr="00C47650" w:rsidRDefault="000F78C5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 „C”</w:t>
            </w:r>
          </w:p>
          <w:p w:rsidR="000F78C5" w:rsidRPr="00C47650" w:rsidRDefault="000F78C5" w:rsidP="00DD0EF8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60 pkt</w:t>
            </w:r>
          </w:p>
        </w:tc>
        <w:tc>
          <w:tcPr>
            <w:tcW w:w="1453" w:type="dxa"/>
            <w:vAlign w:val="center"/>
            <w:hideMark/>
          </w:tcPr>
          <w:p w:rsidR="000F78C5" w:rsidRDefault="006E0EE2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Termin dostawy</w:t>
            </w:r>
          </w:p>
          <w:p w:rsidR="006E0EE2" w:rsidRDefault="006E0EE2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„D”</w:t>
            </w:r>
          </w:p>
          <w:p w:rsidR="006E0EE2" w:rsidRPr="00C47650" w:rsidRDefault="006E0EE2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30 pkt</w:t>
            </w:r>
          </w:p>
        </w:tc>
        <w:tc>
          <w:tcPr>
            <w:tcW w:w="1276" w:type="dxa"/>
          </w:tcPr>
          <w:p w:rsidR="000F78C5" w:rsidRDefault="006E0EE2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Termin płatności</w:t>
            </w:r>
          </w:p>
          <w:p w:rsidR="006E0EE2" w:rsidRPr="006E0EE2" w:rsidRDefault="006E0EE2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6E0EE2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„F”</w:t>
            </w:r>
          </w:p>
          <w:p w:rsidR="006E0EE2" w:rsidRPr="00C47650" w:rsidRDefault="006E0EE2" w:rsidP="00DD0EF8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E0EE2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10 pkt</w:t>
            </w:r>
          </w:p>
        </w:tc>
        <w:tc>
          <w:tcPr>
            <w:tcW w:w="1559" w:type="dxa"/>
            <w:vAlign w:val="center"/>
            <w:hideMark/>
          </w:tcPr>
          <w:p w:rsidR="000F78C5" w:rsidRPr="00C47650" w:rsidRDefault="000F78C5" w:rsidP="00DD0EF8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Punkty razem</w:t>
            </w:r>
          </w:p>
        </w:tc>
      </w:tr>
      <w:tr w:rsidR="000F78C5" w:rsidRPr="00C47650" w:rsidTr="003E7F1C">
        <w:trPr>
          <w:trHeight w:val="774"/>
          <w:jc w:val="center"/>
        </w:trPr>
        <w:tc>
          <w:tcPr>
            <w:tcW w:w="676" w:type="dxa"/>
            <w:shd w:val="clear" w:color="auto" w:fill="C9C9C9" w:themeFill="accent3" w:themeFillTint="99"/>
            <w:vAlign w:val="center"/>
          </w:tcPr>
          <w:p w:rsidR="000F78C5" w:rsidRPr="00FD01C2" w:rsidRDefault="00FD01C2" w:rsidP="000F78C5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FD01C2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3</w:t>
            </w:r>
          </w:p>
        </w:tc>
        <w:tc>
          <w:tcPr>
            <w:tcW w:w="2695" w:type="dxa"/>
            <w:shd w:val="clear" w:color="auto" w:fill="C9C9C9" w:themeFill="accent3" w:themeFillTint="99"/>
          </w:tcPr>
          <w:p w:rsidR="003E7F1C" w:rsidRPr="00FD01C2" w:rsidRDefault="00FD01C2" w:rsidP="006E0EE2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proofErr w:type="spellStart"/>
            <w:r w:rsidRPr="00FD01C2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Bionovo</w:t>
            </w:r>
            <w:proofErr w:type="spellEnd"/>
            <w:r w:rsidRPr="00FD01C2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 xml:space="preserve"> Aneta Ludwig</w:t>
            </w:r>
          </w:p>
          <w:p w:rsidR="00FD01C2" w:rsidRPr="00FD01C2" w:rsidRDefault="00FD01C2" w:rsidP="006E0EE2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u</w:t>
            </w:r>
            <w:r w:rsidRPr="00FD01C2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l. Nowodworska 7</w:t>
            </w:r>
          </w:p>
          <w:p w:rsidR="00FD01C2" w:rsidRPr="00FD01C2" w:rsidRDefault="00FD01C2" w:rsidP="006E0EE2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FD01C2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59-220 Legnica</w:t>
            </w:r>
          </w:p>
        </w:tc>
        <w:tc>
          <w:tcPr>
            <w:tcW w:w="1697" w:type="dxa"/>
            <w:shd w:val="clear" w:color="auto" w:fill="C9C9C9" w:themeFill="accent3" w:themeFillTint="99"/>
            <w:vAlign w:val="center"/>
          </w:tcPr>
          <w:p w:rsidR="000F78C5" w:rsidRPr="000F78C5" w:rsidRDefault="00B74AC4" w:rsidP="00DD0EF8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60,00</w:t>
            </w:r>
          </w:p>
        </w:tc>
        <w:tc>
          <w:tcPr>
            <w:tcW w:w="1453" w:type="dxa"/>
            <w:shd w:val="clear" w:color="auto" w:fill="C9C9C9" w:themeFill="accent3" w:themeFillTint="99"/>
            <w:vAlign w:val="center"/>
          </w:tcPr>
          <w:p w:rsidR="000F78C5" w:rsidRPr="003E7F1C" w:rsidRDefault="00B74AC4" w:rsidP="00DD0EF8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30,00</w:t>
            </w:r>
          </w:p>
        </w:tc>
        <w:tc>
          <w:tcPr>
            <w:tcW w:w="1276" w:type="dxa"/>
            <w:shd w:val="clear" w:color="auto" w:fill="C9C9C9" w:themeFill="accent3" w:themeFillTint="99"/>
            <w:vAlign w:val="center"/>
          </w:tcPr>
          <w:p w:rsidR="000F78C5" w:rsidRPr="003E7F1C" w:rsidRDefault="00B74AC4" w:rsidP="00DD0EF8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10,00</w:t>
            </w:r>
          </w:p>
        </w:tc>
        <w:tc>
          <w:tcPr>
            <w:tcW w:w="1559" w:type="dxa"/>
            <w:shd w:val="clear" w:color="auto" w:fill="C9C9C9" w:themeFill="accent3" w:themeFillTint="99"/>
            <w:vAlign w:val="center"/>
          </w:tcPr>
          <w:p w:rsidR="000F78C5" w:rsidRPr="003E7F1C" w:rsidRDefault="00B74AC4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100,00 pkt</w:t>
            </w:r>
          </w:p>
        </w:tc>
      </w:tr>
      <w:tr w:rsidR="00FD01C2" w:rsidRPr="00C47650" w:rsidTr="009F0990">
        <w:trPr>
          <w:trHeight w:val="774"/>
          <w:jc w:val="center"/>
        </w:trPr>
        <w:tc>
          <w:tcPr>
            <w:tcW w:w="676" w:type="dxa"/>
            <w:shd w:val="clear" w:color="auto" w:fill="auto"/>
            <w:vAlign w:val="center"/>
          </w:tcPr>
          <w:p w:rsidR="00FD01C2" w:rsidRPr="00F8560E" w:rsidRDefault="00FD01C2" w:rsidP="000F78C5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F8560E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8</w:t>
            </w:r>
          </w:p>
        </w:tc>
        <w:tc>
          <w:tcPr>
            <w:tcW w:w="2695" w:type="dxa"/>
            <w:shd w:val="clear" w:color="auto" w:fill="auto"/>
          </w:tcPr>
          <w:p w:rsidR="00FD01C2" w:rsidRPr="00F8560E" w:rsidRDefault="00FD01C2" w:rsidP="006E0EE2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F8560E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 xml:space="preserve">Th. </w:t>
            </w:r>
            <w:proofErr w:type="spellStart"/>
            <w:r w:rsidRPr="00F8560E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Geyer</w:t>
            </w:r>
            <w:proofErr w:type="spellEnd"/>
            <w:r w:rsidRPr="00F8560E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 xml:space="preserve"> Polska Sp. z o.o.</w:t>
            </w:r>
          </w:p>
          <w:p w:rsidR="00FD01C2" w:rsidRPr="00F8560E" w:rsidRDefault="00FD01C2" w:rsidP="006E0EE2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F8560E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ul. Czeska 22a</w:t>
            </w:r>
          </w:p>
          <w:p w:rsidR="00FD01C2" w:rsidRPr="00F8560E" w:rsidRDefault="00FD01C2" w:rsidP="006E0EE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8560E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03-902 Warszawa</w:t>
            </w:r>
          </w:p>
        </w:tc>
        <w:tc>
          <w:tcPr>
            <w:tcW w:w="5985" w:type="dxa"/>
            <w:gridSpan w:val="4"/>
            <w:shd w:val="clear" w:color="auto" w:fill="auto"/>
            <w:vAlign w:val="center"/>
          </w:tcPr>
          <w:p w:rsidR="00FD01C2" w:rsidRPr="00F8560E" w:rsidRDefault="00E411E7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F8560E">
              <w:rPr>
                <w:rFonts w:ascii="Calibri" w:eastAsia="Calibri" w:hAnsi="Calibri" w:cs="Calibri"/>
                <w:b/>
                <w:dstrike w:val="0"/>
                <w:sz w:val="16"/>
                <w:szCs w:val="16"/>
              </w:rPr>
              <w:t>Oferta odrzucona na podstawie art. 89 ust 1 pkt 2- jej treść nie odpowiada treści specyfikacji istotnych warunków zamówienia.</w:t>
            </w:r>
          </w:p>
        </w:tc>
      </w:tr>
      <w:bookmarkEnd w:id="0"/>
    </w:tbl>
    <w:p w:rsidR="00D3427E" w:rsidRDefault="00D3427E" w:rsidP="00D3427E">
      <w:pPr>
        <w:autoSpaceDE w:val="0"/>
        <w:autoSpaceDN w:val="0"/>
        <w:adjustRightInd w:val="0"/>
        <w:ind w:right="-2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bookmarkEnd w:id="1"/>
    <w:p w:rsidR="00D3427E" w:rsidRDefault="00D3427E" w:rsidP="00D3427E">
      <w:pPr>
        <w:tabs>
          <w:tab w:val="left" w:pos="0"/>
        </w:tabs>
        <w:ind w:right="-711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0F78C5" w:rsidRPr="00C47650" w:rsidRDefault="000F78C5" w:rsidP="000F78C5">
      <w:pPr>
        <w:tabs>
          <w:tab w:val="left" w:pos="0"/>
        </w:tabs>
        <w:jc w:val="both"/>
        <w:rPr>
          <w:rFonts w:ascii="Calibri" w:hAnsi="Calibri" w:cs="Arial"/>
          <w:b/>
          <w:sz w:val="18"/>
          <w:szCs w:val="18"/>
        </w:rPr>
      </w:pPr>
      <w:r w:rsidRPr="00C47650">
        <w:rPr>
          <w:rFonts w:ascii="Calibri" w:hAnsi="Calibri" w:cs="Arial"/>
          <w:b/>
          <w:sz w:val="18"/>
          <w:szCs w:val="18"/>
        </w:rPr>
        <w:t xml:space="preserve">PAKIET NR </w:t>
      </w:r>
      <w:r>
        <w:rPr>
          <w:rFonts w:ascii="Calibri" w:hAnsi="Calibri" w:cs="Arial"/>
          <w:b/>
          <w:sz w:val="18"/>
          <w:szCs w:val="18"/>
        </w:rPr>
        <w:t>2</w:t>
      </w:r>
    </w:p>
    <w:p w:rsidR="00C47650" w:rsidRPr="00FD01C2" w:rsidRDefault="000F78C5" w:rsidP="00FD01C2">
      <w:pPr>
        <w:tabs>
          <w:tab w:val="left" w:pos="0"/>
        </w:tabs>
        <w:ind w:left="142" w:hanging="142"/>
        <w:jc w:val="both"/>
        <w:rPr>
          <w:rFonts w:ascii="Calibri" w:hAnsi="Calibri" w:cs="Arial"/>
          <w:b/>
          <w:sz w:val="18"/>
          <w:szCs w:val="18"/>
        </w:rPr>
      </w:pPr>
      <w:r w:rsidRPr="00C47650">
        <w:rPr>
          <w:rFonts w:ascii="Calibri" w:hAnsi="Calibri" w:cs="Arial"/>
          <w:b/>
          <w:sz w:val="18"/>
          <w:szCs w:val="18"/>
        </w:rPr>
        <w:t>Ilość uzyskanych punktów w poszczególnych kryteriach oceny ofert</w:t>
      </w:r>
      <w:bookmarkStart w:id="2" w:name="_Hlk52958845"/>
    </w:p>
    <w:p w:rsidR="003E7F1C" w:rsidRPr="00C47650" w:rsidRDefault="003E7F1C" w:rsidP="003E7F1C">
      <w:pPr>
        <w:tabs>
          <w:tab w:val="left" w:pos="0"/>
        </w:tabs>
        <w:jc w:val="both"/>
        <w:rPr>
          <w:rFonts w:ascii="Calibri" w:hAnsi="Calibri" w:cs="Arial"/>
          <w:b/>
          <w:sz w:val="18"/>
          <w:szCs w:val="18"/>
        </w:rPr>
      </w:pPr>
    </w:p>
    <w:tbl>
      <w:tblPr>
        <w:tblStyle w:val="Tabela-Siatka"/>
        <w:tblW w:w="9356" w:type="dxa"/>
        <w:jc w:val="center"/>
        <w:tblLook w:val="04A0" w:firstRow="1" w:lastRow="0" w:firstColumn="1" w:lastColumn="0" w:noHBand="0" w:noVBand="1"/>
      </w:tblPr>
      <w:tblGrid>
        <w:gridCol w:w="676"/>
        <w:gridCol w:w="2695"/>
        <w:gridCol w:w="1697"/>
        <w:gridCol w:w="1453"/>
        <w:gridCol w:w="1276"/>
        <w:gridCol w:w="1559"/>
      </w:tblGrid>
      <w:tr w:rsidR="003E7F1C" w:rsidRPr="00C47650" w:rsidTr="000241B6">
        <w:trPr>
          <w:trHeight w:val="472"/>
          <w:jc w:val="center"/>
        </w:trPr>
        <w:tc>
          <w:tcPr>
            <w:tcW w:w="676" w:type="dxa"/>
            <w:hideMark/>
          </w:tcPr>
          <w:p w:rsidR="003E7F1C" w:rsidRPr="00C47650" w:rsidRDefault="003E7F1C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Nr oferty</w:t>
            </w:r>
          </w:p>
        </w:tc>
        <w:tc>
          <w:tcPr>
            <w:tcW w:w="2695" w:type="dxa"/>
          </w:tcPr>
          <w:p w:rsidR="003E7F1C" w:rsidRPr="00C47650" w:rsidRDefault="003E7F1C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Wykonawca</w:t>
            </w:r>
          </w:p>
          <w:p w:rsidR="003E7F1C" w:rsidRPr="00C47650" w:rsidRDefault="003E7F1C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</w:p>
        </w:tc>
        <w:tc>
          <w:tcPr>
            <w:tcW w:w="1697" w:type="dxa"/>
            <w:vAlign w:val="center"/>
            <w:hideMark/>
          </w:tcPr>
          <w:p w:rsidR="002D2BB1" w:rsidRDefault="003E7F1C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Cena brutto</w:t>
            </w:r>
          </w:p>
          <w:p w:rsidR="003E7F1C" w:rsidRPr="00C47650" w:rsidRDefault="003E7F1C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 „C”</w:t>
            </w:r>
          </w:p>
          <w:p w:rsidR="003E7F1C" w:rsidRPr="00C47650" w:rsidRDefault="003E7F1C" w:rsidP="000241B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60 pkt</w:t>
            </w:r>
          </w:p>
        </w:tc>
        <w:tc>
          <w:tcPr>
            <w:tcW w:w="1453" w:type="dxa"/>
            <w:vAlign w:val="center"/>
            <w:hideMark/>
          </w:tcPr>
          <w:p w:rsidR="003E7F1C" w:rsidRDefault="002D2BB1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Termin dostawy</w:t>
            </w:r>
          </w:p>
          <w:p w:rsidR="002D2BB1" w:rsidRDefault="002D2BB1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„D”</w:t>
            </w:r>
          </w:p>
          <w:p w:rsidR="002D2BB1" w:rsidRPr="00C47650" w:rsidRDefault="002D2BB1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30 pkt</w:t>
            </w:r>
          </w:p>
        </w:tc>
        <w:tc>
          <w:tcPr>
            <w:tcW w:w="1276" w:type="dxa"/>
          </w:tcPr>
          <w:p w:rsidR="003E7F1C" w:rsidRDefault="002D2BB1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Termin płatności</w:t>
            </w:r>
          </w:p>
          <w:p w:rsidR="002D2BB1" w:rsidRPr="002D2BB1" w:rsidRDefault="002D2BB1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2D2BB1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„F”</w:t>
            </w:r>
          </w:p>
          <w:p w:rsidR="002D2BB1" w:rsidRPr="00C47650" w:rsidRDefault="002D2BB1" w:rsidP="000241B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D2BB1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10 pkt</w:t>
            </w:r>
          </w:p>
        </w:tc>
        <w:tc>
          <w:tcPr>
            <w:tcW w:w="1559" w:type="dxa"/>
            <w:vAlign w:val="center"/>
            <w:hideMark/>
          </w:tcPr>
          <w:p w:rsidR="003E7F1C" w:rsidRPr="00C47650" w:rsidRDefault="003E7F1C" w:rsidP="000241B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Punkty razem</w:t>
            </w:r>
          </w:p>
        </w:tc>
      </w:tr>
      <w:tr w:rsidR="003E7F1C" w:rsidRPr="00C47650" w:rsidTr="003E7F1C">
        <w:trPr>
          <w:trHeight w:val="774"/>
          <w:jc w:val="center"/>
        </w:trPr>
        <w:tc>
          <w:tcPr>
            <w:tcW w:w="676" w:type="dxa"/>
            <w:shd w:val="clear" w:color="auto" w:fill="C9C9C9" w:themeFill="accent3" w:themeFillTint="99"/>
            <w:vAlign w:val="center"/>
            <w:hideMark/>
          </w:tcPr>
          <w:p w:rsidR="003E7F1C" w:rsidRPr="00C47650" w:rsidRDefault="00FD01C2" w:rsidP="000241B6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7</w:t>
            </w:r>
          </w:p>
        </w:tc>
        <w:tc>
          <w:tcPr>
            <w:tcW w:w="2695" w:type="dxa"/>
            <w:shd w:val="clear" w:color="auto" w:fill="C9C9C9" w:themeFill="accent3" w:themeFillTint="99"/>
            <w:hideMark/>
          </w:tcPr>
          <w:p w:rsidR="002D2BB1" w:rsidRDefault="00FD01C2" w:rsidP="000241B6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Roche Diagnostics Polska Sp. z o.o.</w:t>
            </w:r>
          </w:p>
          <w:p w:rsidR="00FD01C2" w:rsidRDefault="00FD01C2" w:rsidP="000241B6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 xml:space="preserve">ul. </w:t>
            </w:r>
            <w:proofErr w:type="spellStart"/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Bobrowiecka</w:t>
            </w:r>
            <w:proofErr w:type="spellEnd"/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 xml:space="preserve"> 8</w:t>
            </w:r>
          </w:p>
          <w:p w:rsidR="00FD01C2" w:rsidRPr="00C47650" w:rsidRDefault="00FD01C2" w:rsidP="000241B6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00-728 Warszawa</w:t>
            </w:r>
          </w:p>
        </w:tc>
        <w:tc>
          <w:tcPr>
            <w:tcW w:w="1697" w:type="dxa"/>
            <w:shd w:val="clear" w:color="auto" w:fill="C9C9C9" w:themeFill="accent3" w:themeFillTint="99"/>
            <w:vAlign w:val="center"/>
            <w:hideMark/>
          </w:tcPr>
          <w:p w:rsidR="003E7F1C" w:rsidRPr="00C47650" w:rsidRDefault="00B74AC4" w:rsidP="000241B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60,00</w:t>
            </w:r>
          </w:p>
        </w:tc>
        <w:tc>
          <w:tcPr>
            <w:tcW w:w="1453" w:type="dxa"/>
            <w:shd w:val="clear" w:color="auto" w:fill="C9C9C9" w:themeFill="accent3" w:themeFillTint="99"/>
            <w:vAlign w:val="center"/>
            <w:hideMark/>
          </w:tcPr>
          <w:p w:rsidR="003E7F1C" w:rsidRPr="00C47650" w:rsidRDefault="00B74AC4" w:rsidP="000241B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30,00</w:t>
            </w:r>
          </w:p>
        </w:tc>
        <w:tc>
          <w:tcPr>
            <w:tcW w:w="1276" w:type="dxa"/>
            <w:shd w:val="clear" w:color="auto" w:fill="C9C9C9" w:themeFill="accent3" w:themeFillTint="99"/>
            <w:vAlign w:val="center"/>
          </w:tcPr>
          <w:p w:rsidR="003E7F1C" w:rsidRPr="000F78C5" w:rsidRDefault="00B74AC4" w:rsidP="000241B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10,00</w:t>
            </w:r>
          </w:p>
        </w:tc>
        <w:tc>
          <w:tcPr>
            <w:tcW w:w="1559" w:type="dxa"/>
            <w:shd w:val="clear" w:color="auto" w:fill="C9C9C9" w:themeFill="accent3" w:themeFillTint="99"/>
            <w:vAlign w:val="center"/>
            <w:hideMark/>
          </w:tcPr>
          <w:p w:rsidR="003E7F1C" w:rsidRPr="003E7F1C" w:rsidRDefault="00B74AC4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100,00 pkt</w:t>
            </w:r>
          </w:p>
        </w:tc>
      </w:tr>
    </w:tbl>
    <w:p w:rsidR="003E7F1C" w:rsidRDefault="003E7F1C" w:rsidP="00C47650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</w:p>
    <w:p w:rsidR="003E7F1C" w:rsidRDefault="003E7F1C" w:rsidP="00C47650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</w:p>
    <w:bookmarkEnd w:id="2"/>
    <w:p w:rsidR="002D2BB1" w:rsidRDefault="002D2BB1" w:rsidP="003E7F1C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</w:p>
    <w:p w:rsidR="002D2BB1" w:rsidRDefault="002D2BB1" w:rsidP="003E7F1C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</w:p>
    <w:p w:rsidR="002D2BB1" w:rsidRDefault="002D2BB1" w:rsidP="003E7F1C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</w:p>
    <w:p w:rsidR="002D2BB1" w:rsidRDefault="002D2BB1" w:rsidP="003E7F1C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</w:p>
    <w:p w:rsidR="002D2BB1" w:rsidRDefault="002D2BB1" w:rsidP="003E7F1C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</w:p>
    <w:p w:rsidR="003E7F1C" w:rsidRPr="00C47650" w:rsidRDefault="003E7F1C" w:rsidP="003E7F1C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  <w:r w:rsidRPr="00C47650">
        <w:rPr>
          <w:rFonts w:ascii="Calibri" w:hAnsi="Calibri" w:cs="Calibri"/>
          <w:b/>
          <w:color w:val="000000"/>
          <w:sz w:val="18"/>
          <w:szCs w:val="18"/>
        </w:rPr>
        <w:t xml:space="preserve">PAKIET NR </w:t>
      </w:r>
      <w:r w:rsidR="00FD01C2">
        <w:rPr>
          <w:rFonts w:ascii="Calibri" w:hAnsi="Calibri" w:cs="Calibri"/>
          <w:b/>
          <w:color w:val="000000"/>
          <w:sz w:val="18"/>
          <w:szCs w:val="18"/>
        </w:rPr>
        <w:t>3</w:t>
      </w:r>
    </w:p>
    <w:p w:rsidR="003E7F1C" w:rsidRPr="00C47650" w:rsidRDefault="003E7F1C" w:rsidP="003E7F1C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  <w:r w:rsidRPr="00C47650">
        <w:rPr>
          <w:rFonts w:ascii="Calibri" w:hAnsi="Calibri" w:cs="Calibri"/>
          <w:b/>
          <w:color w:val="000000"/>
          <w:sz w:val="18"/>
          <w:szCs w:val="18"/>
        </w:rPr>
        <w:t>Ilość uzyskanych punktów w poszczególnych kryteriach oceny ofert</w:t>
      </w:r>
    </w:p>
    <w:p w:rsidR="003E7F1C" w:rsidRPr="00C47650" w:rsidRDefault="003E7F1C" w:rsidP="003E7F1C">
      <w:pPr>
        <w:tabs>
          <w:tab w:val="left" w:pos="0"/>
        </w:tabs>
        <w:jc w:val="both"/>
        <w:rPr>
          <w:rFonts w:ascii="Calibri" w:hAnsi="Calibri" w:cs="Arial"/>
          <w:b/>
          <w:sz w:val="18"/>
          <w:szCs w:val="18"/>
        </w:rPr>
      </w:pPr>
    </w:p>
    <w:tbl>
      <w:tblPr>
        <w:tblStyle w:val="Tabela-Siatka"/>
        <w:tblW w:w="9356" w:type="dxa"/>
        <w:jc w:val="center"/>
        <w:tblLook w:val="04A0" w:firstRow="1" w:lastRow="0" w:firstColumn="1" w:lastColumn="0" w:noHBand="0" w:noVBand="1"/>
      </w:tblPr>
      <w:tblGrid>
        <w:gridCol w:w="676"/>
        <w:gridCol w:w="2695"/>
        <w:gridCol w:w="1697"/>
        <w:gridCol w:w="1453"/>
        <w:gridCol w:w="1276"/>
        <w:gridCol w:w="1559"/>
      </w:tblGrid>
      <w:tr w:rsidR="003E7F1C" w:rsidRPr="00C47650" w:rsidTr="000241B6">
        <w:trPr>
          <w:trHeight w:val="472"/>
          <w:jc w:val="center"/>
        </w:trPr>
        <w:tc>
          <w:tcPr>
            <w:tcW w:w="676" w:type="dxa"/>
            <w:hideMark/>
          </w:tcPr>
          <w:p w:rsidR="003E7F1C" w:rsidRPr="00C47650" w:rsidRDefault="003E7F1C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Nr oferty</w:t>
            </w:r>
          </w:p>
        </w:tc>
        <w:tc>
          <w:tcPr>
            <w:tcW w:w="2695" w:type="dxa"/>
          </w:tcPr>
          <w:p w:rsidR="003E7F1C" w:rsidRPr="00C47650" w:rsidRDefault="003E7F1C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Wykonawca</w:t>
            </w:r>
          </w:p>
          <w:p w:rsidR="003E7F1C" w:rsidRPr="00C47650" w:rsidRDefault="003E7F1C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</w:p>
        </w:tc>
        <w:tc>
          <w:tcPr>
            <w:tcW w:w="1697" w:type="dxa"/>
            <w:vAlign w:val="center"/>
            <w:hideMark/>
          </w:tcPr>
          <w:p w:rsidR="002D2BB1" w:rsidRDefault="003E7F1C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Cena brutto</w:t>
            </w:r>
          </w:p>
          <w:p w:rsidR="003E7F1C" w:rsidRPr="00C47650" w:rsidRDefault="003E7F1C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 „C”</w:t>
            </w:r>
          </w:p>
          <w:p w:rsidR="003E7F1C" w:rsidRPr="00C47650" w:rsidRDefault="003E7F1C" w:rsidP="000241B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60 pkt</w:t>
            </w:r>
          </w:p>
        </w:tc>
        <w:tc>
          <w:tcPr>
            <w:tcW w:w="1453" w:type="dxa"/>
            <w:vAlign w:val="center"/>
            <w:hideMark/>
          </w:tcPr>
          <w:p w:rsidR="002D2BB1" w:rsidRDefault="002D2BB1" w:rsidP="002D2BB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Termin dostawy</w:t>
            </w:r>
          </w:p>
          <w:p w:rsidR="002D2BB1" w:rsidRDefault="002D2BB1" w:rsidP="002D2BB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„D”</w:t>
            </w:r>
          </w:p>
          <w:p w:rsidR="003E7F1C" w:rsidRPr="00C47650" w:rsidRDefault="002D2BB1" w:rsidP="002D2BB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30 pkt</w:t>
            </w:r>
          </w:p>
        </w:tc>
        <w:tc>
          <w:tcPr>
            <w:tcW w:w="1276" w:type="dxa"/>
          </w:tcPr>
          <w:p w:rsidR="002D2BB1" w:rsidRDefault="002D2BB1" w:rsidP="002D2BB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Termin płatności</w:t>
            </w:r>
          </w:p>
          <w:p w:rsidR="002D2BB1" w:rsidRPr="002D2BB1" w:rsidRDefault="002D2BB1" w:rsidP="002D2BB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2D2BB1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„F”</w:t>
            </w:r>
          </w:p>
          <w:p w:rsidR="003E7F1C" w:rsidRPr="00C47650" w:rsidRDefault="002D2BB1" w:rsidP="002D2BB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D2BB1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10 pkt</w:t>
            </w:r>
          </w:p>
        </w:tc>
        <w:tc>
          <w:tcPr>
            <w:tcW w:w="1559" w:type="dxa"/>
            <w:vAlign w:val="center"/>
            <w:hideMark/>
          </w:tcPr>
          <w:p w:rsidR="003E7F1C" w:rsidRPr="00C47650" w:rsidRDefault="003E7F1C" w:rsidP="000241B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Punkty razem</w:t>
            </w:r>
          </w:p>
        </w:tc>
      </w:tr>
      <w:tr w:rsidR="003E7F1C" w:rsidRPr="00C47650" w:rsidTr="000241B6">
        <w:trPr>
          <w:trHeight w:val="774"/>
          <w:jc w:val="center"/>
        </w:trPr>
        <w:tc>
          <w:tcPr>
            <w:tcW w:w="676" w:type="dxa"/>
            <w:shd w:val="clear" w:color="auto" w:fill="C9C9C9" w:themeFill="accent3" w:themeFillTint="99"/>
            <w:vAlign w:val="center"/>
            <w:hideMark/>
          </w:tcPr>
          <w:p w:rsidR="003E7F1C" w:rsidRPr="00C47650" w:rsidRDefault="002D2BB1" w:rsidP="000241B6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4</w:t>
            </w:r>
          </w:p>
        </w:tc>
        <w:tc>
          <w:tcPr>
            <w:tcW w:w="2695" w:type="dxa"/>
            <w:shd w:val="clear" w:color="auto" w:fill="C9C9C9" w:themeFill="accent3" w:themeFillTint="99"/>
            <w:hideMark/>
          </w:tcPr>
          <w:p w:rsidR="002D2BB1" w:rsidRDefault="00FD01C2" w:rsidP="000241B6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Anchem</w:t>
            </w:r>
            <w:proofErr w:type="spellEnd"/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 xml:space="preserve"> Plus Mariusz Malczewski</w:t>
            </w:r>
          </w:p>
          <w:p w:rsidR="00FD01C2" w:rsidRDefault="00FD01C2" w:rsidP="000241B6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ul. Bora-Komorowskiego 56</w:t>
            </w:r>
          </w:p>
          <w:p w:rsidR="00FD01C2" w:rsidRPr="00C47650" w:rsidRDefault="00FD01C2" w:rsidP="000241B6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03-982 Warszawa</w:t>
            </w:r>
          </w:p>
        </w:tc>
        <w:tc>
          <w:tcPr>
            <w:tcW w:w="1697" w:type="dxa"/>
            <w:shd w:val="clear" w:color="auto" w:fill="C9C9C9" w:themeFill="accent3" w:themeFillTint="99"/>
            <w:vAlign w:val="center"/>
            <w:hideMark/>
          </w:tcPr>
          <w:p w:rsidR="003E7F1C" w:rsidRPr="00C47650" w:rsidRDefault="00B74AC4" w:rsidP="000241B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60,00</w:t>
            </w:r>
          </w:p>
        </w:tc>
        <w:tc>
          <w:tcPr>
            <w:tcW w:w="1453" w:type="dxa"/>
            <w:shd w:val="clear" w:color="auto" w:fill="C9C9C9" w:themeFill="accent3" w:themeFillTint="99"/>
            <w:vAlign w:val="center"/>
            <w:hideMark/>
          </w:tcPr>
          <w:p w:rsidR="003E7F1C" w:rsidRPr="00C47650" w:rsidRDefault="00B74AC4" w:rsidP="000241B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30,00</w:t>
            </w:r>
          </w:p>
        </w:tc>
        <w:tc>
          <w:tcPr>
            <w:tcW w:w="1276" w:type="dxa"/>
            <w:shd w:val="clear" w:color="auto" w:fill="C9C9C9" w:themeFill="accent3" w:themeFillTint="99"/>
            <w:vAlign w:val="center"/>
          </w:tcPr>
          <w:p w:rsidR="003E7F1C" w:rsidRPr="000F78C5" w:rsidRDefault="00B74AC4" w:rsidP="000241B6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10,00</w:t>
            </w:r>
          </w:p>
        </w:tc>
        <w:tc>
          <w:tcPr>
            <w:tcW w:w="1559" w:type="dxa"/>
            <w:shd w:val="clear" w:color="auto" w:fill="C9C9C9" w:themeFill="accent3" w:themeFillTint="99"/>
            <w:vAlign w:val="center"/>
            <w:hideMark/>
          </w:tcPr>
          <w:p w:rsidR="003E7F1C" w:rsidRPr="003E7F1C" w:rsidRDefault="00B74AC4" w:rsidP="000241B6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100,00 pkt</w:t>
            </w:r>
          </w:p>
        </w:tc>
      </w:tr>
    </w:tbl>
    <w:p w:rsidR="003E7F1C" w:rsidRDefault="003E7F1C" w:rsidP="003E7F1C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</w:p>
    <w:p w:rsidR="00FD01C2" w:rsidRPr="00C47650" w:rsidRDefault="00FD01C2" w:rsidP="00FD01C2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  <w:r w:rsidRPr="00C47650">
        <w:rPr>
          <w:rFonts w:ascii="Calibri" w:hAnsi="Calibri" w:cs="Calibri"/>
          <w:b/>
          <w:color w:val="000000"/>
          <w:sz w:val="18"/>
          <w:szCs w:val="18"/>
        </w:rPr>
        <w:t xml:space="preserve">PAKIET NR </w:t>
      </w:r>
      <w:r>
        <w:rPr>
          <w:rFonts w:ascii="Calibri" w:hAnsi="Calibri" w:cs="Calibri"/>
          <w:b/>
          <w:color w:val="000000"/>
          <w:sz w:val="18"/>
          <w:szCs w:val="18"/>
        </w:rPr>
        <w:t>4</w:t>
      </w:r>
    </w:p>
    <w:p w:rsidR="00FD01C2" w:rsidRPr="00C47650" w:rsidRDefault="00FD01C2" w:rsidP="00FD01C2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  <w:r w:rsidRPr="00C47650">
        <w:rPr>
          <w:rFonts w:ascii="Calibri" w:hAnsi="Calibri" w:cs="Calibri"/>
          <w:b/>
          <w:color w:val="000000"/>
          <w:sz w:val="18"/>
          <w:szCs w:val="18"/>
        </w:rPr>
        <w:t>Ilość uzyskanych punktów w poszczególnych kryteriach oceny ofert</w:t>
      </w:r>
    </w:p>
    <w:p w:rsidR="00FD01C2" w:rsidRPr="00C47650" w:rsidRDefault="00FD01C2" w:rsidP="00FD01C2">
      <w:pPr>
        <w:tabs>
          <w:tab w:val="left" w:pos="0"/>
        </w:tabs>
        <w:jc w:val="both"/>
        <w:rPr>
          <w:rFonts w:ascii="Calibri" w:hAnsi="Calibri" w:cs="Arial"/>
          <w:b/>
          <w:sz w:val="18"/>
          <w:szCs w:val="18"/>
        </w:rPr>
      </w:pPr>
    </w:p>
    <w:tbl>
      <w:tblPr>
        <w:tblStyle w:val="Tabela-Siatka"/>
        <w:tblW w:w="9356" w:type="dxa"/>
        <w:jc w:val="center"/>
        <w:tblLook w:val="04A0" w:firstRow="1" w:lastRow="0" w:firstColumn="1" w:lastColumn="0" w:noHBand="0" w:noVBand="1"/>
      </w:tblPr>
      <w:tblGrid>
        <w:gridCol w:w="676"/>
        <w:gridCol w:w="2695"/>
        <w:gridCol w:w="1697"/>
        <w:gridCol w:w="1453"/>
        <w:gridCol w:w="1276"/>
        <w:gridCol w:w="1559"/>
      </w:tblGrid>
      <w:tr w:rsidR="00FD01C2" w:rsidRPr="00C47650" w:rsidTr="001E658B">
        <w:trPr>
          <w:trHeight w:val="472"/>
          <w:jc w:val="center"/>
        </w:trPr>
        <w:tc>
          <w:tcPr>
            <w:tcW w:w="676" w:type="dxa"/>
            <w:hideMark/>
          </w:tcPr>
          <w:p w:rsidR="00FD01C2" w:rsidRPr="00C47650" w:rsidRDefault="00FD01C2" w:rsidP="001E658B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Nr oferty</w:t>
            </w:r>
          </w:p>
        </w:tc>
        <w:tc>
          <w:tcPr>
            <w:tcW w:w="2695" w:type="dxa"/>
          </w:tcPr>
          <w:p w:rsidR="00FD01C2" w:rsidRPr="00C47650" w:rsidRDefault="00FD01C2" w:rsidP="001E658B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Wykonawca</w:t>
            </w:r>
          </w:p>
          <w:p w:rsidR="00FD01C2" w:rsidRPr="00C47650" w:rsidRDefault="00FD01C2" w:rsidP="001E658B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</w:p>
        </w:tc>
        <w:tc>
          <w:tcPr>
            <w:tcW w:w="1697" w:type="dxa"/>
            <w:vAlign w:val="center"/>
            <w:hideMark/>
          </w:tcPr>
          <w:p w:rsidR="00FD01C2" w:rsidRDefault="00FD01C2" w:rsidP="001E658B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Cena brutto</w:t>
            </w:r>
          </w:p>
          <w:p w:rsidR="00FD01C2" w:rsidRPr="00C47650" w:rsidRDefault="00FD01C2" w:rsidP="001E658B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 „C”</w:t>
            </w:r>
          </w:p>
          <w:p w:rsidR="00FD01C2" w:rsidRPr="00C47650" w:rsidRDefault="00FD01C2" w:rsidP="001E658B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60 pkt</w:t>
            </w:r>
          </w:p>
        </w:tc>
        <w:tc>
          <w:tcPr>
            <w:tcW w:w="1453" w:type="dxa"/>
            <w:vAlign w:val="center"/>
            <w:hideMark/>
          </w:tcPr>
          <w:p w:rsidR="00FD01C2" w:rsidRDefault="00FD01C2" w:rsidP="001E658B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Termin dostawy</w:t>
            </w:r>
          </w:p>
          <w:p w:rsidR="00FD01C2" w:rsidRDefault="00FD01C2" w:rsidP="001E658B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„D”</w:t>
            </w:r>
          </w:p>
          <w:p w:rsidR="00FD01C2" w:rsidRPr="00C47650" w:rsidRDefault="00FD01C2" w:rsidP="001E658B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30 pkt</w:t>
            </w:r>
          </w:p>
        </w:tc>
        <w:tc>
          <w:tcPr>
            <w:tcW w:w="1276" w:type="dxa"/>
          </w:tcPr>
          <w:p w:rsidR="00FD01C2" w:rsidRDefault="00FD01C2" w:rsidP="001E658B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Termin płatności</w:t>
            </w:r>
          </w:p>
          <w:p w:rsidR="00FD01C2" w:rsidRPr="002D2BB1" w:rsidRDefault="00FD01C2" w:rsidP="001E658B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2D2BB1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„F”</w:t>
            </w:r>
          </w:p>
          <w:p w:rsidR="00FD01C2" w:rsidRPr="00C47650" w:rsidRDefault="00FD01C2" w:rsidP="001E658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D2BB1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10 pkt</w:t>
            </w:r>
          </w:p>
        </w:tc>
        <w:tc>
          <w:tcPr>
            <w:tcW w:w="1559" w:type="dxa"/>
            <w:vAlign w:val="center"/>
            <w:hideMark/>
          </w:tcPr>
          <w:p w:rsidR="00FD01C2" w:rsidRPr="00C47650" w:rsidRDefault="00FD01C2" w:rsidP="001E658B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Punkty razem</w:t>
            </w:r>
          </w:p>
        </w:tc>
      </w:tr>
      <w:tr w:rsidR="00FD01C2" w:rsidRPr="00C47650" w:rsidTr="001E658B">
        <w:trPr>
          <w:trHeight w:val="774"/>
          <w:jc w:val="center"/>
        </w:trPr>
        <w:tc>
          <w:tcPr>
            <w:tcW w:w="676" w:type="dxa"/>
            <w:shd w:val="clear" w:color="auto" w:fill="C9C9C9" w:themeFill="accent3" w:themeFillTint="99"/>
            <w:vAlign w:val="center"/>
            <w:hideMark/>
          </w:tcPr>
          <w:p w:rsidR="00FD01C2" w:rsidRPr="00C47650" w:rsidRDefault="00FD01C2" w:rsidP="001E658B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2</w:t>
            </w:r>
          </w:p>
        </w:tc>
        <w:tc>
          <w:tcPr>
            <w:tcW w:w="2695" w:type="dxa"/>
            <w:shd w:val="clear" w:color="auto" w:fill="C9C9C9" w:themeFill="accent3" w:themeFillTint="99"/>
            <w:hideMark/>
          </w:tcPr>
          <w:p w:rsidR="00FD01C2" w:rsidRDefault="00FD01C2" w:rsidP="001E658B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Qiagen</w:t>
            </w:r>
            <w:proofErr w:type="spellEnd"/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 xml:space="preserve"> Polska Sp. z o.o.</w:t>
            </w:r>
          </w:p>
          <w:p w:rsidR="00FD01C2" w:rsidRDefault="00FD01C2" w:rsidP="001E658B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 xml:space="preserve">ul. </w:t>
            </w:r>
            <w:r w:rsidR="00B74AC4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Powstańców</w:t>
            </w: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 xml:space="preserve"> Śląskich 95</w:t>
            </w:r>
          </w:p>
          <w:p w:rsidR="00FD01C2" w:rsidRPr="00C47650" w:rsidRDefault="00FD01C2" w:rsidP="001E658B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53-332 Wrocław</w:t>
            </w:r>
          </w:p>
        </w:tc>
        <w:tc>
          <w:tcPr>
            <w:tcW w:w="1697" w:type="dxa"/>
            <w:shd w:val="clear" w:color="auto" w:fill="C9C9C9" w:themeFill="accent3" w:themeFillTint="99"/>
            <w:vAlign w:val="center"/>
            <w:hideMark/>
          </w:tcPr>
          <w:p w:rsidR="00FD01C2" w:rsidRPr="00C47650" w:rsidRDefault="00B74AC4" w:rsidP="001E658B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60,00</w:t>
            </w:r>
          </w:p>
        </w:tc>
        <w:tc>
          <w:tcPr>
            <w:tcW w:w="1453" w:type="dxa"/>
            <w:shd w:val="clear" w:color="auto" w:fill="C9C9C9" w:themeFill="accent3" w:themeFillTint="99"/>
            <w:vAlign w:val="center"/>
            <w:hideMark/>
          </w:tcPr>
          <w:p w:rsidR="00FD01C2" w:rsidRPr="00C47650" w:rsidRDefault="00B74AC4" w:rsidP="001E658B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30,00</w:t>
            </w:r>
          </w:p>
        </w:tc>
        <w:tc>
          <w:tcPr>
            <w:tcW w:w="1276" w:type="dxa"/>
            <w:shd w:val="clear" w:color="auto" w:fill="C9C9C9" w:themeFill="accent3" w:themeFillTint="99"/>
            <w:vAlign w:val="center"/>
          </w:tcPr>
          <w:p w:rsidR="00FD01C2" w:rsidRPr="000F78C5" w:rsidRDefault="00B74AC4" w:rsidP="001E658B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10,00</w:t>
            </w:r>
          </w:p>
        </w:tc>
        <w:tc>
          <w:tcPr>
            <w:tcW w:w="1559" w:type="dxa"/>
            <w:shd w:val="clear" w:color="auto" w:fill="C9C9C9" w:themeFill="accent3" w:themeFillTint="99"/>
            <w:vAlign w:val="center"/>
            <w:hideMark/>
          </w:tcPr>
          <w:p w:rsidR="00FD01C2" w:rsidRPr="003E7F1C" w:rsidRDefault="00B74AC4" w:rsidP="001E658B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100,00 pkt</w:t>
            </w:r>
          </w:p>
        </w:tc>
      </w:tr>
    </w:tbl>
    <w:p w:rsidR="00FD01C2" w:rsidRDefault="00FD01C2" w:rsidP="00FD01C2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</w:p>
    <w:p w:rsidR="00FD01C2" w:rsidRPr="00C47650" w:rsidRDefault="00FD01C2" w:rsidP="00FD01C2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  <w:r w:rsidRPr="00C47650">
        <w:rPr>
          <w:rFonts w:ascii="Calibri" w:hAnsi="Calibri" w:cs="Calibri"/>
          <w:b/>
          <w:color w:val="000000"/>
          <w:sz w:val="18"/>
          <w:szCs w:val="18"/>
        </w:rPr>
        <w:t xml:space="preserve">PAKIET NR </w:t>
      </w:r>
      <w:r w:rsidR="00B74AC4">
        <w:rPr>
          <w:rFonts w:ascii="Calibri" w:hAnsi="Calibri" w:cs="Calibri"/>
          <w:b/>
          <w:color w:val="000000"/>
          <w:sz w:val="18"/>
          <w:szCs w:val="18"/>
        </w:rPr>
        <w:t>5</w:t>
      </w:r>
    </w:p>
    <w:p w:rsidR="00FD01C2" w:rsidRPr="00C47650" w:rsidRDefault="00FD01C2" w:rsidP="00FD01C2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  <w:r w:rsidRPr="00C47650">
        <w:rPr>
          <w:rFonts w:ascii="Calibri" w:hAnsi="Calibri" w:cs="Calibri"/>
          <w:b/>
          <w:color w:val="000000"/>
          <w:sz w:val="18"/>
          <w:szCs w:val="18"/>
        </w:rPr>
        <w:t>Ilość uzyskanych punktów w poszczególnych kryteriach oceny ofert</w:t>
      </w:r>
    </w:p>
    <w:p w:rsidR="00FD01C2" w:rsidRPr="00C47650" w:rsidRDefault="00FD01C2" w:rsidP="00FD01C2">
      <w:pPr>
        <w:tabs>
          <w:tab w:val="left" w:pos="0"/>
        </w:tabs>
        <w:jc w:val="both"/>
        <w:rPr>
          <w:rFonts w:ascii="Calibri" w:hAnsi="Calibri" w:cs="Arial"/>
          <w:b/>
          <w:sz w:val="18"/>
          <w:szCs w:val="18"/>
        </w:rPr>
      </w:pPr>
    </w:p>
    <w:tbl>
      <w:tblPr>
        <w:tblStyle w:val="Tabela-Siatka"/>
        <w:tblW w:w="9356" w:type="dxa"/>
        <w:jc w:val="center"/>
        <w:tblLook w:val="04A0" w:firstRow="1" w:lastRow="0" w:firstColumn="1" w:lastColumn="0" w:noHBand="0" w:noVBand="1"/>
      </w:tblPr>
      <w:tblGrid>
        <w:gridCol w:w="676"/>
        <w:gridCol w:w="2695"/>
        <w:gridCol w:w="1697"/>
        <w:gridCol w:w="1453"/>
        <w:gridCol w:w="1276"/>
        <w:gridCol w:w="1559"/>
      </w:tblGrid>
      <w:tr w:rsidR="00FD01C2" w:rsidRPr="00C47650" w:rsidTr="001E658B">
        <w:trPr>
          <w:trHeight w:val="472"/>
          <w:jc w:val="center"/>
        </w:trPr>
        <w:tc>
          <w:tcPr>
            <w:tcW w:w="676" w:type="dxa"/>
            <w:hideMark/>
          </w:tcPr>
          <w:p w:rsidR="00FD01C2" w:rsidRPr="00C47650" w:rsidRDefault="00FD01C2" w:rsidP="001E658B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Nr oferty</w:t>
            </w:r>
          </w:p>
        </w:tc>
        <w:tc>
          <w:tcPr>
            <w:tcW w:w="2695" w:type="dxa"/>
          </w:tcPr>
          <w:p w:rsidR="00FD01C2" w:rsidRPr="00C47650" w:rsidRDefault="00FD01C2" w:rsidP="001E658B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Wykonawca</w:t>
            </w:r>
          </w:p>
          <w:p w:rsidR="00FD01C2" w:rsidRPr="00C47650" w:rsidRDefault="00FD01C2" w:rsidP="001E658B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</w:p>
        </w:tc>
        <w:tc>
          <w:tcPr>
            <w:tcW w:w="1697" w:type="dxa"/>
            <w:vAlign w:val="center"/>
            <w:hideMark/>
          </w:tcPr>
          <w:p w:rsidR="00FD01C2" w:rsidRDefault="00FD01C2" w:rsidP="001E658B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Cena brutto</w:t>
            </w:r>
          </w:p>
          <w:p w:rsidR="00FD01C2" w:rsidRPr="00C47650" w:rsidRDefault="00FD01C2" w:rsidP="001E658B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 „C”</w:t>
            </w:r>
          </w:p>
          <w:p w:rsidR="00FD01C2" w:rsidRPr="00C47650" w:rsidRDefault="00FD01C2" w:rsidP="001E658B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60 pkt</w:t>
            </w:r>
          </w:p>
        </w:tc>
        <w:tc>
          <w:tcPr>
            <w:tcW w:w="1453" w:type="dxa"/>
            <w:vAlign w:val="center"/>
            <w:hideMark/>
          </w:tcPr>
          <w:p w:rsidR="00FD01C2" w:rsidRDefault="00FD01C2" w:rsidP="001E658B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Termin dostawy</w:t>
            </w:r>
          </w:p>
          <w:p w:rsidR="00FD01C2" w:rsidRDefault="00FD01C2" w:rsidP="001E658B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„D”</w:t>
            </w:r>
          </w:p>
          <w:p w:rsidR="00FD01C2" w:rsidRPr="00C47650" w:rsidRDefault="00FD01C2" w:rsidP="001E658B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30 pkt</w:t>
            </w:r>
          </w:p>
        </w:tc>
        <w:tc>
          <w:tcPr>
            <w:tcW w:w="1276" w:type="dxa"/>
          </w:tcPr>
          <w:p w:rsidR="00FD01C2" w:rsidRDefault="00FD01C2" w:rsidP="001E658B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Termin płatności</w:t>
            </w:r>
          </w:p>
          <w:p w:rsidR="00FD01C2" w:rsidRPr="002D2BB1" w:rsidRDefault="00FD01C2" w:rsidP="001E658B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2D2BB1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„F”</w:t>
            </w:r>
          </w:p>
          <w:p w:rsidR="00FD01C2" w:rsidRPr="00C47650" w:rsidRDefault="00FD01C2" w:rsidP="001E658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D2BB1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10 pkt</w:t>
            </w:r>
          </w:p>
        </w:tc>
        <w:tc>
          <w:tcPr>
            <w:tcW w:w="1559" w:type="dxa"/>
            <w:vAlign w:val="center"/>
            <w:hideMark/>
          </w:tcPr>
          <w:p w:rsidR="00FD01C2" w:rsidRPr="00C47650" w:rsidRDefault="00FD01C2" w:rsidP="001E658B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Punkty razem</w:t>
            </w:r>
          </w:p>
        </w:tc>
      </w:tr>
      <w:tr w:rsidR="00FD01C2" w:rsidRPr="00C47650" w:rsidTr="001E658B">
        <w:trPr>
          <w:trHeight w:val="774"/>
          <w:jc w:val="center"/>
        </w:trPr>
        <w:tc>
          <w:tcPr>
            <w:tcW w:w="676" w:type="dxa"/>
            <w:shd w:val="clear" w:color="auto" w:fill="C9C9C9" w:themeFill="accent3" w:themeFillTint="99"/>
            <w:vAlign w:val="center"/>
            <w:hideMark/>
          </w:tcPr>
          <w:p w:rsidR="00FD01C2" w:rsidRPr="00C47650" w:rsidRDefault="00B74AC4" w:rsidP="001E658B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6</w:t>
            </w:r>
          </w:p>
        </w:tc>
        <w:tc>
          <w:tcPr>
            <w:tcW w:w="2695" w:type="dxa"/>
            <w:shd w:val="clear" w:color="auto" w:fill="C9C9C9" w:themeFill="accent3" w:themeFillTint="99"/>
            <w:hideMark/>
          </w:tcPr>
          <w:p w:rsidR="00FD01C2" w:rsidRDefault="00B74AC4" w:rsidP="001E658B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VWR International Sp. z o.o.</w:t>
            </w:r>
          </w:p>
          <w:p w:rsidR="00B74AC4" w:rsidRDefault="00B74AC4" w:rsidP="001E658B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ul. Limbowa 5</w:t>
            </w:r>
          </w:p>
          <w:p w:rsidR="00B74AC4" w:rsidRPr="00C47650" w:rsidRDefault="00B74AC4" w:rsidP="001E658B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80-175 Gdańsk</w:t>
            </w:r>
          </w:p>
        </w:tc>
        <w:tc>
          <w:tcPr>
            <w:tcW w:w="1697" w:type="dxa"/>
            <w:shd w:val="clear" w:color="auto" w:fill="C9C9C9" w:themeFill="accent3" w:themeFillTint="99"/>
            <w:vAlign w:val="center"/>
            <w:hideMark/>
          </w:tcPr>
          <w:p w:rsidR="00FD01C2" w:rsidRPr="00C47650" w:rsidRDefault="00B74AC4" w:rsidP="001E658B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 xml:space="preserve">60,00 </w:t>
            </w:r>
          </w:p>
        </w:tc>
        <w:tc>
          <w:tcPr>
            <w:tcW w:w="1453" w:type="dxa"/>
            <w:shd w:val="clear" w:color="auto" w:fill="C9C9C9" w:themeFill="accent3" w:themeFillTint="99"/>
            <w:vAlign w:val="center"/>
            <w:hideMark/>
          </w:tcPr>
          <w:p w:rsidR="00FD01C2" w:rsidRPr="00C47650" w:rsidRDefault="00B74AC4" w:rsidP="001E658B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30,00</w:t>
            </w:r>
          </w:p>
        </w:tc>
        <w:tc>
          <w:tcPr>
            <w:tcW w:w="1276" w:type="dxa"/>
            <w:shd w:val="clear" w:color="auto" w:fill="C9C9C9" w:themeFill="accent3" w:themeFillTint="99"/>
            <w:vAlign w:val="center"/>
          </w:tcPr>
          <w:p w:rsidR="00FD01C2" w:rsidRPr="000F78C5" w:rsidRDefault="00B74AC4" w:rsidP="001E658B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10,00</w:t>
            </w:r>
          </w:p>
        </w:tc>
        <w:tc>
          <w:tcPr>
            <w:tcW w:w="1559" w:type="dxa"/>
            <w:shd w:val="clear" w:color="auto" w:fill="C9C9C9" w:themeFill="accent3" w:themeFillTint="99"/>
            <w:vAlign w:val="center"/>
            <w:hideMark/>
          </w:tcPr>
          <w:p w:rsidR="00FD01C2" w:rsidRPr="003E7F1C" w:rsidRDefault="00B74AC4" w:rsidP="001E658B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100,00 </w:t>
            </w:r>
            <w:r w:rsidR="00007AF3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p</w:t>
            </w: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kt</w:t>
            </w:r>
          </w:p>
        </w:tc>
      </w:tr>
    </w:tbl>
    <w:p w:rsidR="00FD01C2" w:rsidRDefault="00FD01C2" w:rsidP="00FD01C2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</w:p>
    <w:p w:rsidR="00FD01C2" w:rsidRPr="00C47650" w:rsidRDefault="00FD01C2" w:rsidP="00FD01C2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  <w:r w:rsidRPr="00C47650">
        <w:rPr>
          <w:rFonts w:ascii="Calibri" w:hAnsi="Calibri" w:cs="Calibri"/>
          <w:b/>
          <w:color w:val="000000"/>
          <w:sz w:val="18"/>
          <w:szCs w:val="18"/>
        </w:rPr>
        <w:t xml:space="preserve">PAKIET NR </w:t>
      </w:r>
      <w:r w:rsidR="00B74AC4">
        <w:rPr>
          <w:rFonts w:ascii="Calibri" w:hAnsi="Calibri" w:cs="Calibri"/>
          <w:b/>
          <w:color w:val="000000"/>
          <w:sz w:val="18"/>
          <w:szCs w:val="18"/>
        </w:rPr>
        <w:t>6</w:t>
      </w:r>
    </w:p>
    <w:p w:rsidR="00FD01C2" w:rsidRPr="00C47650" w:rsidRDefault="00FD01C2" w:rsidP="00FD01C2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  <w:r w:rsidRPr="00C47650">
        <w:rPr>
          <w:rFonts w:ascii="Calibri" w:hAnsi="Calibri" w:cs="Calibri"/>
          <w:b/>
          <w:color w:val="000000"/>
          <w:sz w:val="18"/>
          <w:szCs w:val="18"/>
        </w:rPr>
        <w:t>Ilość uzyskanych punktów w poszczególnych kryteriach oceny ofert</w:t>
      </w:r>
    </w:p>
    <w:p w:rsidR="00FD01C2" w:rsidRPr="00C47650" w:rsidRDefault="00FD01C2" w:rsidP="00FD01C2">
      <w:pPr>
        <w:tabs>
          <w:tab w:val="left" w:pos="0"/>
        </w:tabs>
        <w:jc w:val="both"/>
        <w:rPr>
          <w:rFonts w:ascii="Calibri" w:hAnsi="Calibri" w:cs="Arial"/>
          <w:b/>
          <w:sz w:val="18"/>
          <w:szCs w:val="18"/>
        </w:rPr>
      </w:pPr>
    </w:p>
    <w:tbl>
      <w:tblPr>
        <w:tblStyle w:val="Tabela-Siatka"/>
        <w:tblW w:w="9356" w:type="dxa"/>
        <w:jc w:val="center"/>
        <w:tblLook w:val="04A0" w:firstRow="1" w:lastRow="0" w:firstColumn="1" w:lastColumn="0" w:noHBand="0" w:noVBand="1"/>
      </w:tblPr>
      <w:tblGrid>
        <w:gridCol w:w="676"/>
        <w:gridCol w:w="2695"/>
        <w:gridCol w:w="1697"/>
        <w:gridCol w:w="1453"/>
        <w:gridCol w:w="1276"/>
        <w:gridCol w:w="1559"/>
      </w:tblGrid>
      <w:tr w:rsidR="00FD01C2" w:rsidRPr="00C47650" w:rsidTr="001E658B">
        <w:trPr>
          <w:trHeight w:val="472"/>
          <w:jc w:val="center"/>
        </w:trPr>
        <w:tc>
          <w:tcPr>
            <w:tcW w:w="676" w:type="dxa"/>
            <w:hideMark/>
          </w:tcPr>
          <w:p w:rsidR="00FD01C2" w:rsidRPr="00C47650" w:rsidRDefault="00FD01C2" w:rsidP="001E658B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Nr oferty</w:t>
            </w:r>
          </w:p>
        </w:tc>
        <w:tc>
          <w:tcPr>
            <w:tcW w:w="2695" w:type="dxa"/>
          </w:tcPr>
          <w:p w:rsidR="00FD01C2" w:rsidRPr="00C47650" w:rsidRDefault="00FD01C2" w:rsidP="001E658B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Wykonawca</w:t>
            </w:r>
          </w:p>
          <w:p w:rsidR="00FD01C2" w:rsidRPr="00C47650" w:rsidRDefault="00FD01C2" w:rsidP="001E658B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</w:p>
        </w:tc>
        <w:tc>
          <w:tcPr>
            <w:tcW w:w="1697" w:type="dxa"/>
            <w:vAlign w:val="center"/>
            <w:hideMark/>
          </w:tcPr>
          <w:p w:rsidR="00FD01C2" w:rsidRDefault="00FD01C2" w:rsidP="001E658B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Cena brutto</w:t>
            </w:r>
          </w:p>
          <w:p w:rsidR="00FD01C2" w:rsidRPr="00C47650" w:rsidRDefault="00FD01C2" w:rsidP="001E658B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 „C”</w:t>
            </w:r>
          </w:p>
          <w:p w:rsidR="00FD01C2" w:rsidRPr="00C47650" w:rsidRDefault="00FD01C2" w:rsidP="001E658B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60 pkt</w:t>
            </w:r>
          </w:p>
        </w:tc>
        <w:tc>
          <w:tcPr>
            <w:tcW w:w="1453" w:type="dxa"/>
            <w:vAlign w:val="center"/>
            <w:hideMark/>
          </w:tcPr>
          <w:p w:rsidR="00FD01C2" w:rsidRDefault="00FD01C2" w:rsidP="001E658B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Termin dostawy</w:t>
            </w:r>
          </w:p>
          <w:p w:rsidR="00FD01C2" w:rsidRDefault="00FD01C2" w:rsidP="001E658B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„D”</w:t>
            </w:r>
          </w:p>
          <w:p w:rsidR="00FD01C2" w:rsidRPr="00C47650" w:rsidRDefault="00FD01C2" w:rsidP="001E658B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30 pkt</w:t>
            </w:r>
          </w:p>
        </w:tc>
        <w:tc>
          <w:tcPr>
            <w:tcW w:w="1276" w:type="dxa"/>
          </w:tcPr>
          <w:p w:rsidR="00FD01C2" w:rsidRDefault="00FD01C2" w:rsidP="001E658B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Termin płatności</w:t>
            </w:r>
          </w:p>
          <w:p w:rsidR="00FD01C2" w:rsidRPr="002D2BB1" w:rsidRDefault="00FD01C2" w:rsidP="001E658B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2D2BB1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„F”</w:t>
            </w:r>
          </w:p>
          <w:p w:rsidR="00FD01C2" w:rsidRPr="00C47650" w:rsidRDefault="00FD01C2" w:rsidP="001E658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D2BB1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10 pkt</w:t>
            </w:r>
          </w:p>
        </w:tc>
        <w:tc>
          <w:tcPr>
            <w:tcW w:w="1559" w:type="dxa"/>
            <w:vAlign w:val="center"/>
            <w:hideMark/>
          </w:tcPr>
          <w:p w:rsidR="00FD01C2" w:rsidRPr="00C47650" w:rsidRDefault="00FD01C2" w:rsidP="001E658B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Punkty razem</w:t>
            </w:r>
          </w:p>
        </w:tc>
      </w:tr>
      <w:tr w:rsidR="00FD01C2" w:rsidRPr="00C47650" w:rsidTr="001E658B">
        <w:trPr>
          <w:trHeight w:val="774"/>
          <w:jc w:val="center"/>
        </w:trPr>
        <w:tc>
          <w:tcPr>
            <w:tcW w:w="676" w:type="dxa"/>
            <w:shd w:val="clear" w:color="auto" w:fill="C9C9C9" w:themeFill="accent3" w:themeFillTint="99"/>
            <w:vAlign w:val="center"/>
            <w:hideMark/>
          </w:tcPr>
          <w:p w:rsidR="00FD01C2" w:rsidRPr="00C47650" w:rsidRDefault="00B74AC4" w:rsidP="001E658B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1</w:t>
            </w:r>
          </w:p>
        </w:tc>
        <w:tc>
          <w:tcPr>
            <w:tcW w:w="2695" w:type="dxa"/>
            <w:shd w:val="clear" w:color="auto" w:fill="C9C9C9" w:themeFill="accent3" w:themeFillTint="99"/>
            <w:hideMark/>
          </w:tcPr>
          <w:p w:rsidR="00FD01C2" w:rsidRDefault="00B74AC4" w:rsidP="001E658B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Lab-Jot LTD Sp. z o.o. Sp. k</w:t>
            </w:r>
          </w:p>
          <w:p w:rsidR="00B74AC4" w:rsidRDefault="00B74AC4" w:rsidP="001E658B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Al. Jerozolimskie 214</w:t>
            </w:r>
          </w:p>
          <w:p w:rsidR="00B74AC4" w:rsidRPr="00C47650" w:rsidRDefault="00B74AC4" w:rsidP="001E658B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02-486 Warszawa</w:t>
            </w:r>
          </w:p>
        </w:tc>
        <w:tc>
          <w:tcPr>
            <w:tcW w:w="1697" w:type="dxa"/>
            <w:shd w:val="clear" w:color="auto" w:fill="C9C9C9" w:themeFill="accent3" w:themeFillTint="99"/>
            <w:vAlign w:val="center"/>
            <w:hideMark/>
          </w:tcPr>
          <w:p w:rsidR="00FD01C2" w:rsidRPr="00C47650" w:rsidRDefault="00007AF3" w:rsidP="001E658B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60,00</w:t>
            </w:r>
          </w:p>
        </w:tc>
        <w:tc>
          <w:tcPr>
            <w:tcW w:w="1453" w:type="dxa"/>
            <w:shd w:val="clear" w:color="auto" w:fill="C9C9C9" w:themeFill="accent3" w:themeFillTint="99"/>
            <w:vAlign w:val="center"/>
            <w:hideMark/>
          </w:tcPr>
          <w:p w:rsidR="00FD01C2" w:rsidRPr="00C47650" w:rsidRDefault="00007AF3" w:rsidP="001E658B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30,00</w:t>
            </w:r>
          </w:p>
        </w:tc>
        <w:tc>
          <w:tcPr>
            <w:tcW w:w="1276" w:type="dxa"/>
            <w:shd w:val="clear" w:color="auto" w:fill="C9C9C9" w:themeFill="accent3" w:themeFillTint="99"/>
            <w:vAlign w:val="center"/>
          </w:tcPr>
          <w:p w:rsidR="00FD01C2" w:rsidRPr="000F78C5" w:rsidRDefault="00007AF3" w:rsidP="001E658B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10,00</w:t>
            </w:r>
          </w:p>
        </w:tc>
        <w:tc>
          <w:tcPr>
            <w:tcW w:w="1559" w:type="dxa"/>
            <w:shd w:val="clear" w:color="auto" w:fill="C9C9C9" w:themeFill="accent3" w:themeFillTint="99"/>
            <w:vAlign w:val="center"/>
            <w:hideMark/>
          </w:tcPr>
          <w:p w:rsidR="00FD01C2" w:rsidRPr="003E7F1C" w:rsidRDefault="00007AF3" w:rsidP="001E658B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100,00 pkt</w:t>
            </w:r>
          </w:p>
        </w:tc>
      </w:tr>
    </w:tbl>
    <w:p w:rsidR="00FD01C2" w:rsidRDefault="00FD01C2" w:rsidP="00FD01C2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</w:p>
    <w:p w:rsidR="00FD01C2" w:rsidRDefault="00FD01C2" w:rsidP="00FD01C2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</w:p>
    <w:p w:rsidR="00B74AC4" w:rsidRDefault="00B74AC4" w:rsidP="00FD01C2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</w:p>
    <w:p w:rsidR="00B74AC4" w:rsidRDefault="00B74AC4" w:rsidP="00FD01C2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</w:p>
    <w:p w:rsidR="00B74AC4" w:rsidRDefault="00B74AC4" w:rsidP="00FD01C2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</w:p>
    <w:p w:rsidR="00B74AC4" w:rsidRDefault="00B74AC4" w:rsidP="00FD01C2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</w:p>
    <w:p w:rsidR="00B74AC4" w:rsidRDefault="00B74AC4" w:rsidP="00FD01C2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</w:p>
    <w:p w:rsidR="00B74AC4" w:rsidRDefault="00B74AC4" w:rsidP="00FD01C2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</w:p>
    <w:p w:rsidR="00FD01C2" w:rsidRPr="00C47650" w:rsidRDefault="00FD01C2" w:rsidP="00FD01C2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  <w:r w:rsidRPr="00C47650">
        <w:rPr>
          <w:rFonts w:ascii="Calibri" w:hAnsi="Calibri" w:cs="Calibri"/>
          <w:b/>
          <w:color w:val="000000"/>
          <w:sz w:val="18"/>
          <w:szCs w:val="18"/>
        </w:rPr>
        <w:lastRenderedPageBreak/>
        <w:t xml:space="preserve">PAKIET NR </w:t>
      </w:r>
      <w:r w:rsidR="00B74AC4">
        <w:rPr>
          <w:rFonts w:ascii="Calibri" w:hAnsi="Calibri" w:cs="Calibri"/>
          <w:b/>
          <w:color w:val="000000"/>
          <w:sz w:val="18"/>
          <w:szCs w:val="18"/>
        </w:rPr>
        <w:t>7</w:t>
      </w:r>
    </w:p>
    <w:p w:rsidR="00FD01C2" w:rsidRPr="00C47650" w:rsidRDefault="00FD01C2" w:rsidP="00FD01C2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  <w:r w:rsidRPr="00C47650">
        <w:rPr>
          <w:rFonts w:ascii="Calibri" w:hAnsi="Calibri" w:cs="Calibri"/>
          <w:b/>
          <w:color w:val="000000"/>
          <w:sz w:val="18"/>
          <w:szCs w:val="18"/>
        </w:rPr>
        <w:t>Ilość uzyskanych punktów w poszczególnych kryteriach oceny ofert</w:t>
      </w:r>
    </w:p>
    <w:p w:rsidR="00FD01C2" w:rsidRPr="00C47650" w:rsidRDefault="00FD01C2" w:rsidP="00FD01C2">
      <w:pPr>
        <w:tabs>
          <w:tab w:val="left" w:pos="0"/>
        </w:tabs>
        <w:jc w:val="both"/>
        <w:rPr>
          <w:rFonts w:ascii="Calibri" w:hAnsi="Calibri" w:cs="Arial"/>
          <w:b/>
          <w:sz w:val="18"/>
          <w:szCs w:val="18"/>
        </w:rPr>
      </w:pPr>
    </w:p>
    <w:tbl>
      <w:tblPr>
        <w:tblStyle w:val="Tabela-Siatka"/>
        <w:tblW w:w="9356" w:type="dxa"/>
        <w:jc w:val="center"/>
        <w:tblLook w:val="04A0" w:firstRow="1" w:lastRow="0" w:firstColumn="1" w:lastColumn="0" w:noHBand="0" w:noVBand="1"/>
      </w:tblPr>
      <w:tblGrid>
        <w:gridCol w:w="676"/>
        <w:gridCol w:w="2695"/>
        <w:gridCol w:w="1697"/>
        <w:gridCol w:w="1453"/>
        <w:gridCol w:w="1276"/>
        <w:gridCol w:w="1559"/>
      </w:tblGrid>
      <w:tr w:rsidR="00FD01C2" w:rsidRPr="00C47650" w:rsidTr="001E658B">
        <w:trPr>
          <w:trHeight w:val="472"/>
          <w:jc w:val="center"/>
        </w:trPr>
        <w:tc>
          <w:tcPr>
            <w:tcW w:w="676" w:type="dxa"/>
            <w:hideMark/>
          </w:tcPr>
          <w:p w:rsidR="00FD01C2" w:rsidRPr="00C47650" w:rsidRDefault="00FD01C2" w:rsidP="001E658B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Nr oferty</w:t>
            </w:r>
          </w:p>
        </w:tc>
        <w:tc>
          <w:tcPr>
            <w:tcW w:w="2695" w:type="dxa"/>
          </w:tcPr>
          <w:p w:rsidR="00FD01C2" w:rsidRPr="00C47650" w:rsidRDefault="00FD01C2" w:rsidP="001E658B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Wykonawca</w:t>
            </w:r>
          </w:p>
          <w:p w:rsidR="00FD01C2" w:rsidRPr="00C47650" w:rsidRDefault="00FD01C2" w:rsidP="001E658B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</w:p>
        </w:tc>
        <w:tc>
          <w:tcPr>
            <w:tcW w:w="1697" w:type="dxa"/>
            <w:vAlign w:val="center"/>
            <w:hideMark/>
          </w:tcPr>
          <w:p w:rsidR="00FD01C2" w:rsidRDefault="00FD01C2" w:rsidP="001E658B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Cena brutto</w:t>
            </w:r>
          </w:p>
          <w:p w:rsidR="00FD01C2" w:rsidRPr="00C47650" w:rsidRDefault="00FD01C2" w:rsidP="001E658B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 „C”</w:t>
            </w:r>
          </w:p>
          <w:p w:rsidR="00FD01C2" w:rsidRPr="00C47650" w:rsidRDefault="00FD01C2" w:rsidP="001E658B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60 pkt</w:t>
            </w:r>
          </w:p>
        </w:tc>
        <w:tc>
          <w:tcPr>
            <w:tcW w:w="1453" w:type="dxa"/>
            <w:vAlign w:val="center"/>
            <w:hideMark/>
          </w:tcPr>
          <w:p w:rsidR="00FD01C2" w:rsidRDefault="00FD01C2" w:rsidP="001E658B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Termin dostawy</w:t>
            </w:r>
          </w:p>
          <w:p w:rsidR="00FD01C2" w:rsidRDefault="00FD01C2" w:rsidP="001E658B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„D”</w:t>
            </w:r>
          </w:p>
          <w:p w:rsidR="00FD01C2" w:rsidRPr="00C47650" w:rsidRDefault="00FD01C2" w:rsidP="001E658B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30 pkt</w:t>
            </w:r>
          </w:p>
        </w:tc>
        <w:tc>
          <w:tcPr>
            <w:tcW w:w="1276" w:type="dxa"/>
          </w:tcPr>
          <w:p w:rsidR="00FD01C2" w:rsidRDefault="00FD01C2" w:rsidP="001E658B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Termin płatności</w:t>
            </w:r>
          </w:p>
          <w:p w:rsidR="00FD01C2" w:rsidRPr="002D2BB1" w:rsidRDefault="00FD01C2" w:rsidP="001E658B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2D2BB1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„F”</w:t>
            </w:r>
          </w:p>
          <w:p w:rsidR="00FD01C2" w:rsidRPr="00C47650" w:rsidRDefault="00FD01C2" w:rsidP="001E658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D2BB1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10 pkt</w:t>
            </w:r>
          </w:p>
        </w:tc>
        <w:tc>
          <w:tcPr>
            <w:tcW w:w="1559" w:type="dxa"/>
            <w:vAlign w:val="center"/>
            <w:hideMark/>
          </w:tcPr>
          <w:p w:rsidR="00FD01C2" w:rsidRPr="00C47650" w:rsidRDefault="00FD01C2" w:rsidP="001E658B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47650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Punkty razem</w:t>
            </w:r>
          </w:p>
        </w:tc>
      </w:tr>
      <w:tr w:rsidR="00FD01C2" w:rsidRPr="00C47650" w:rsidTr="001E658B">
        <w:trPr>
          <w:trHeight w:val="774"/>
          <w:jc w:val="center"/>
        </w:trPr>
        <w:tc>
          <w:tcPr>
            <w:tcW w:w="676" w:type="dxa"/>
            <w:shd w:val="clear" w:color="auto" w:fill="C9C9C9" w:themeFill="accent3" w:themeFillTint="99"/>
            <w:vAlign w:val="center"/>
            <w:hideMark/>
          </w:tcPr>
          <w:p w:rsidR="00FD01C2" w:rsidRPr="00C47650" w:rsidRDefault="00B74AC4" w:rsidP="001E658B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5</w:t>
            </w:r>
          </w:p>
        </w:tc>
        <w:tc>
          <w:tcPr>
            <w:tcW w:w="2695" w:type="dxa"/>
            <w:shd w:val="clear" w:color="auto" w:fill="C9C9C9" w:themeFill="accent3" w:themeFillTint="99"/>
            <w:hideMark/>
          </w:tcPr>
          <w:p w:rsidR="00FD01C2" w:rsidRDefault="00B74AC4" w:rsidP="001E658B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Alchem</w:t>
            </w:r>
            <w:proofErr w:type="spellEnd"/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 xml:space="preserve"> Grupa Sp. z o.o.</w:t>
            </w:r>
          </w:p>
          <w:p w:rsidR="00B74AC4" w:rsidRDefault="00B74AC4" w:rsidP="001E658B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ul. Polna 21</w:t>
            </w:r>
          </w:p>
          <w:p w:rsidR="00B74AC4" w:rsidRPr="00C47650" w:rsidRDefault="00B74AC4" w:rsidP="001E658B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87-100 Toruń</w:t>
            </w:r>
          </w:p>
        </w:tc>
        <w:tc>
          <w:tcPr>
            <w:tcW w:w="1697" w:type="dxa"/>
            <w:shd w:val="clear" w:color="auto" w:fill="C9C9C9" w:themeFill="accent3" w:themeFillTint="99"/>
            <w:vAlign w:val="center"/>
            <w:hideMark/>
          </w:tcPr>
          <w:p w:rsidR="00FD01C2" w:rsidRPr="00C47650" w:rsidRDefault="00007AF3" w:rsidP="001E658B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60,00</w:t>
            </w:r>
          </w:p>
        </w:tc>
        <w:tc>
          <w:tcPr>
            <w:tcW w:w="1453" w:type="dxa"/>
            <w:shd w:val="clear" w:color="auto" w:fill="C9C9C9" w:themeFill="accent3" w:themeFillTint="99"/>
            <w:vAlign w:val="center"/>
            <w:hideMark/>
          </w:tcPr>
          <w:p w:rsidR="00FD01C2" w:rsidRPr="00C47650" w:rsidRDefault="00007AF3" w:rsidP="001E658B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30,00</w:t>
            </w:r>
          </w:p>
        </w:tc>
        <w:tc>
          <w:tcPr>
            <w:tcW w:w="1276" w:type="dxa"/>
            <w:shd w:val="clear" w:color="auto" w:fill="C9C9C9" w:themeFill="accent3" w:themeFillTint="99"/>
            <w:vAlign w:val="center"/>
          </w:tcPr>
          <w:p w:rsidR="00FD01C2" w:rsidRPr="000F78C5" w:rsidRDefault="00007AF3" w:rsidP="001E658B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10,00</w:t>
            </w:r>
          </w:p>
        </w:tc>
        <w:tc>
          <w:tcPr>
            <w:tcW w:w="1559" w:type="dxa"/>
            <w:shd w:val="clear" w:color="auto" w:fill="C9C9C9" w:themeFill="accent3" w:themeFillTint="99"/>
            <w:vAlign w:val="center"/>
            <w:hideMark/>
          </w:tcPr>
          <w:p w:rsidR="00FD01C2" w:rsidRPr="003E7F1C" w:rsidRDefault="00007AF3" w:rsidP="001E658B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100 pkt</w:t>
            </w:r>
          </w:p>
        </w:tc>
      </w:tr>
    </w:tbl>
    <w:p w:rsidR="00FD01C2" w:rsidRDefault="00FD01C2" w:rsidP="00FD01C2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</w:p>
    <w:p w:rsidR="003E7F1C" w:rsidRDefault="003E7F1C" w:rsidP="00C47650">
      <w:pPr>
        <w:tabs>
          <w:tab w:val="left" w:pos="0"/>
        </w:tabs>
        <w:ind w:right="-711"/>
        <w:jc w:val="both"/>
        <w:rPr>
          <w:rFonts w:ascii="Calibri" w:hAnsi="Calibri" w:cs="Calibri"/>
          <w:b/>
          <w:color w:val="000000"/>
          <w:sz w:val="18"/>
          <w:szCs w:val="18"/>
        </w:rPr>
      </w:pPr>
    </w:p>
    <w:p w:rsidR="00C47650" w:rsidRDefault="00C47650" w:rsidP="00D3427E">
      <w:pPr>
        <w:tabs>
          <w:tab w:val="left" w:pos="0"/>
        </w:tabs>
        <w:ind w:right="-711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030A7D" w:rsidRPr="00030A7D" w:rsidRDefault="00030A7D" w:rsidP="00030A7D">
      <w:pPr>
        <w:pStyle w:val="Akapitzlist"/>
        <w:numPr>
          <w:ilvl w:val="0"/>
          <w:numId w:val="3"/>
        </w:numPr>
        <w:tabs>
          <w:tab w:val="left" w:pos="0"/>
        </w:tabs>
        <w:spacing w:after="160" w:line="259" w:lineRule="auto"/>
        <w:ind w:hanging="1364"/>
        <w:jc w:val="both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  <w:r w:rsidRPr="00030A7D"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  <w:t>Wybrano oferty:</w:t>
      </w:r>
    </w:p>
    <w:p w:rsidR="00030A7D" w:rsidRPr="00030A7D" w:rsidRDefault="00030A7D" w:rsidP="00030A7D">
      <w:pPr>
        <w:jc w:val="both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  <w:r w:rsidRPr="00030A7D"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  <w:t>Pakiet 1</w:t>
      </w:r>
    </w:p>
    <w:p w:rsidR="00B74AC4" w:rsidRPr="00FD01C2" w:rsidRDefault="00B74AC4" w:rsidP="00B74AC4">
      <w:pPr>
        <w:rPr>
          <w:rFonts w:asciiTheme="minorHAnsi" w:hAnsiTheme="minorHAnsi" w:cstheme="minorHAnsi"/>
          <w:sz w:val="18"/>
          <w:szCs w:val="18"/>
        </w:rPr>
      </w:pPr>
      <w:proofErr w:type="spellStart"/>
      <w:r w:rsidRPr="00FD01C2">
        <w:rPr>
          <w:rFonts w:asciiTheme="minorHAnsi" w:hAnsiTheme="minorHAnsi" w:cstheme="minorHAnsi"/>
          <w:sz w:val="18"/>
          <w:szCs w:val="18"/>
        </w:rPr>
        <w:t>Bionovo</w:t>
      </w:r>
      <w:proofErr w:type="spellEnd"/>
      <w:r w:rsidRPr="00FD01C2">
        <w:rPr>
          <w:rFonts w:asciiTheme="minorHAnsi" w:hAnsiTheme="minorHAnsi" w:cstheme="minorHAnsi"/>
          <w:sz w:val="18"/>
          <w:szCs w:val="18"/>
        </w:rPr>
        <w:t xml:space="preserve"> Aneta Ludwig</w:t>
      </w:r>
    </w:p>
    <w:p w:rsidR="00B74AC4" w:rsidRPr="00FD01C2" w:rsidRDefault="00B74AC4" w:rsidP="00B74AC4">
      <w:pPr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u</w:t>
      </w:r>
      <w:r w:rsidRPr="00FD01C2">
        <w:rPr>
          <w:rFonts w:asciiTheme="minorHAnsi" w:hAnsiTheme="minorHAnsi" w:cstheme="minorHAnsi"/>
          <w:sz w:val="18"/>
          <w:szCs w:val="18"/>
        </w:rPr>
        <w:t>l. Nowodworska 7</w:t>
      </w:r>
    </w:p>
    <w:p w:rsidR="00C47650" w:rsidRDefault="00B74AC4" w:rsidP="00B74AC4">
      <w:pPr>
        <w:tabs>
          <w:tab w:val="left" w:pos="0"/>
        </w:tabs>
        <w:jc w:val="both"/>
        <w:rPr>
          <w:rFonts w:ascii="Calibri" w:eastAsiaTheme="minorHAnsi" w:hAnsi="Calibri" w:cstheme="minorBidi"/>
          <w:b/>
          <w:sz w:val="20"/>
          <w:szCs w:val="20"/>
          <w:lang w:eastAsia="en-US"/>
        </w:rPr>
      </w:pPr>
      <w:r w:rsidRPr="00FD01C2">
        <w:rPr>
          <w:rFonts w:asciiTheme="minorHAnsi" w:hAnsiTheme="minorHAnsi" w:cstheme="minorHAnsi"/>
          <w:sz w:val="18"/>
          <w:szCs w:val="18"/>
        </w:rPr>
        <w:t>59-220 Legnica</w:t>
      </w:r>
    </w:p>
    <w:p w:rsidR="002D2BB1" w:rsidRDefault="002D2BB1" w:rsidP="00C47650">
      <w:pPr>
        <w:tabs>
          <w:tab w:val="left" w:pos="0"/>
        </w:tabs>
        <w:jc w:val="both"/>
        <w:rPr>
          <w:rFonts w:ascii="Calibri" w:eastAsiaTheme="minorHAnsi" w:hAnsi="Calibri" w:cstheme="minorBidi"/>
          <w:b/>
          <w:sz w:val="20"/>
          <w:szCs w:val="20"/>
          <w:u w:val="single"/>
          <w:lang w:eastAsia="en-US"/>
        </w:rPr>
      </w:pPr>
    </w:p>
    <w:p w:rsidR="00C47650" w:rsidRPr="00C47650" w:rsidRDefault="00C47650" w:rsidP="00C47650">
      <w:pPr>
        <w:tabs>
          <w:tab w:val="left" w:pos="0"/>
        </w:tabs>
        <w:jc w:val="both"/>
        <w:rPr>
          <w:rFonts w:ascii="Calibri" w:eastAsiaTheme="minorHAnsi" w:hAnsi="Calibri" w:cstheme="minorBidi"/>
          <w:b/>
          <w:sz w:val="20"/>
          <w:szCs w:val="20"/>
          <w:u w:val="single"/>
          <w:lang w:eastAsia="en-US"/>
        </w:rPr>
      </w:pPr>
      <w:r w:rsidRPr="00C47650">
        <w:rPr>
          <w:rFonts w:ascii="Calibri" w:eastAsiaTheme="minorHAnsi" w:hAnsi="Calibri" w:cstheme="minorBidi"/>
          <w:b/>
          <w:sz w:val="20"/>
          <w:szCs w:val="20"/>
          <w:u w:val="single"/>
          <w:lang w:eastAsia="en-US"/>
        </w:rPr>
        <w:t>Pakiet 2</w:t>
      </w:r>
    </w:p>
    <w:p w:rsidR="00B74AC4" w:rsidRDefault="00B74AC4" w:rsidP="00B74AC4">
      <w:pPr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Roche Diagnostics Polska Sp. z o.o.</w:t>
      </w:r>
    </w:p>
    <w:p w:rsidR="00B74AC4" w:rsidRDefault="00B74AC4" w:rsidP="00B74AC4">
      <w:pPr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ul. </w:t>
      </w:r>
      <w:proofErr w:type="spellStart"/>
      <w:r>
        <w:rPr>
          <w:rFonts w:asciiTheme="minorHAnsi" w:hAnsiTheme="minorHAnsi" w:cstheme="minorHAnsi"/>
          <w:sz w:val="18"/>
          <w:szCs w:val="18"/>
        </w:rPr>
        <w:t>Bobrowiecka</w:t>
      </w:r>
      <w:proofErr w:type="spellEnd"/>
      <w:r>
        <w:rPr>
          <w:rFonts w:asciiTheme="minorHAnsi" w:hAnsiTheme="minorHAnsi" w:cstheme="minorHAnsi"/>
          <w:sz w:val="18"/>
          <w:szCs w:val="18"/>
        </w:rPr>
        <w:t xml:space="preserve"> 8</w:t>
      </w:r>
    </w:p>
    <w:p w:rsidR="002D2BB1" w:rsidRDefault="00B74AC4" w:rsidP="00B74AC4">
      <w:pPr>
        <w:widowControl w:val="0"/>
        <w:autoSpaceDE w:val="0"/>
        <w:autoSpaceDN w:val="0"/>
        <w:adjustRightInd w:val="0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  <w:r>
        <w:rPr>
          <w:rFonts w:asciiTheme="minorHAnsi" w:hAnsiTheme="minorHAnsi" w:cstheme="minorHAnsi"/>
          <w:sz w:val="18"/>
          <w:szCs w:val="18"/>
        </w:rPr>
        <w:t>00-728 Warszawa</w:t>
      </w:r>
    </w:p>
    <w:p w:rsidR="00B74AC4" w:rsidRDefault="00B74AC4" w:rsidP="00701D83">
      <w:pPr>
        <w:widowControl w:val="0"/>
        <w:autoSpaceDE w:val="0"/>
        <w:autoSpaceDN w:val="0"/>
        <w:adjustRightInd w:val="0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</w:p>
    <w:p w:rsidR="00701D83" w:rsidRDefault="00701D83" w:rsidP="00701D83">
      <w:pPr>
        <w:widowControl w:val="0"/>
        <w:autoSpaceDE w:val="0"/>
        <w:autoSpaceDN w:val="0"/>
        <w:adjustRightInd w:val="0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  <w:r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  <w:t xml:space="preserve">Pakiet </w:t>
      </w:r>
      <w:r w:rsidR="00B74AC4"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  <w:t>3</w:t>
      </w:r>
    </w:p>
    <w:p w:rsidR="00B74AC4" w:rsidRDefault="00B74AC4" w:rsidP="00B74AC4">
      <w:pPr>
        <w:rPr>
          <w:rFonts w:asciiTheme="minorHAnsi" w:hAnsiTheme="minorHAnsi" w:cstheme="minorHAnsi"/>
          <w:sz w:val="18"/>
          <w:szCs w:val="18"/>
        </w:rPr>
      </w:pPr>
      <w:proofErr w:type="spellStart"/>
      <w:r>
        <w:rPr>
          <w:rFonts w:asciiTheme="minorHAnsi" w:hAnsiTheme="minorHAnsi" w:cstheme="minorHAnsi"/>
          <w:sz w:val="18"/>
          <w:szCs w:val="18"/>
        </w:rPr>
        <w:t>Anchem</w:t>
      </w:r>
      <w:proofErr w:type="spellEnd"/>
      <w:r>
        <w:rPr>
          <w:rFonts w:asciiTheme="minorHAnsi" w:hAnsiTheme="minorHAnsi" w:cstheme="minorHAnsi"/>
          <w:sz w:val="18"/>
          <w:szCs w:val="18"/>
        </w:rPr>
        <w:t xml:space="preserve"> Plus Mariusz Malczewski</w:t>
      </w:r>
    </w:p>
    <w:p w:rsidR="00B74AC4" w:rsidRDefault="00B74AC4" w:rsidP="00B74AC4">
      <w:pPr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ul. Bora-Komorowskiego 56</w:t>
      </w:r>
    </w:p>
    <w:p w:rsidR="00C47650" w:rsidRDefault="00B74AC4" w:rsidP="00B74AC4">
      <w:pPr>
        <w:widowControl w:val="0"/>
        <w:autoSpaceDE w:val="0"/>
        <w:autoSpaceDN w:val="0"/>
        <w:adjustRightInd w:val="0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  <w:r>
        <w:rPr>
          <w:rFonts w:asciiTheme="minorHAnsi" w:hAnsiTheme="minorHAnsi" w:cstheme="minorHAnsi"/>
          <w:sz w:val="18"/>
          <w:szCs w:val="18"/>
        </w:rPr>
        <w:t>03-982 Warszawa</w:t>
      </w:r>
    </w:p>
    <w:p w:rsidR="00B74AC4" w:rsidRDefault="00B74AC4" w:rsidP="00C47650">
      <w:pPr>
        <w:widowControl w:val="0"/>
        <w:autoSpaceDE w:val="0"/>
        <w:autoSpaceDN w:val="0"/>
        <w:adjustRightInd w:val="0"/>
        <w:spacing w:line="360" w:lineRule="auto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</w:p>
    <w:p w:rsidR="00B74AC4" w:rsidRDefault="00B74AC4" w:rsidP="00B74AC4">
      <w:pPr>
        <w:widowControl w:val="0"/>
        <w:autoSpaceDE w:val="0"/>
        <w:autoSpaceDN w:val="0"/>
        <w:adjustRightInd w:val="0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  <w:r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  <w:t>Pakiet 4</w:t>
      </w:r>
    </w:p>
    <w:p w:rsidR="00B74AC4" w:rsidRDefault="00B74AC4" w:rsidP="00B74AC4">
      <w:pPr>
        <w:rPr>
          <w:rFonts w:asciiTheme="minorHAnsi" w:hAnsiTheme="minorHAnsi" w:cstheme="minorHAnsi"/>
          <w:sz w:val="18"/>
          <w:szCs w:val="18"/>
        </w:rPr>
      </w:pPr>
      <w:proofErr w:type="spellStart"/>
      <w:r>
        <w:rPr>
          <w:rFonts w:asciiTheme="minorHAnsi" w:hAnsiTheme="minorHAnsi" w:cstheme="minorHAnsi"/>
          <w:sz w:val="18"/>
          <w:szCs w:val="18"/>
        </w:rPr>
        <w:t>Qiagen</w:t>
      </w:r>
      <w:proofErr w:type="spellEnd"/>
      <w:r>
        <w:rPr>
          <w:rFonts w:asciiTheme="minorHAnsi" w:hAnsiTheme="minorHAnsi" w:cstheme="minorHAnsi"/>
          <w:sz w:val="18"/>
          <w:szCs w:val="18"/>
        </w:rPr>
        <w:t xml:space="preserve"> Polska Sp. z o.o.</w:t>
      </w:r>
    </w:p>
    <w:p w:rsidR="00B74AC4" w:rsidRDefault="00B74AC4" w:rsidP="00B74AC4">
      <w:pPr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ul. Powstańców Śląskich 95</w:t>
      </w:r>
    </w:p>
    <w:p w:rsidR="00B74AC4" w:rsidRDefault="00B74AC4" w:rsidP="00B74AC4">
      <w:pPr>
        <w:widowControl w:val="0"/>
        <w:autoSpaceDE w:val="0"/>
        <w:autoSpaceDN w:val="0"/>
        <w:adjustRightInd w:val="0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  <w:r>
        <w:rPr>
          <w:rFonts w:asciiTheme="minorHAnsi" w:hAnsiTheme="minorHAnsi" w:cstheme="minorHAnsi"/>
          <w:sz w:val="18"/>
          <w:szCs w:val="18"/>
        </w:rPr>
        <w:t>53-332 Wrocław</w:t>
      </w:r>
    </w:p>
    <w:p w:rsidR="00B74AC4" w:rsidRDefault="00B74AC4" w:rsidP="00C47650">
      <w:pPr>
        <w:widowControl w:val="0"/>
        <w:autoSpaceDE w:val="0"/>
        <w:autoSpaceDN w:val="0"/>
        <w:adjustRightInd w:val="0"/>
        <w:spacing w:line="360" w:lineRule="auto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</w:p>
    <w:p w:rsidR="00B74AC4" w:rsidRDefault="00B74AC4" w:rsidP="00B74AC4">
      <w:pPr>
        <w:widowControl w:val="0"/>
        <w:autoSpaceDE w:val="0"/>
        <w:autoSpaceDN w:val="0"/>
        <w:adjustRightInd w:val="0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  <w:r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  <w:t>Pakiet 5</w:t>
      </w:r>
    </w:p>
    <w:p w:rsidR="00B74AC4" w:rsidRDefault="00B74AC4" w:rsidP="00B74AC4">
      <w:pPr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VWR International Sp. z o.o.</w:t>
      </w:r>
    </w:p>
    <w:p w:rsidR="00B74AC4" w:rsidRDefault="00B74AC4" w:rsidP="00B74AC4">
      <w:pPr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ul. Limbowa 5</w:t>
      </w:r>
    </w:p>
    <w:p w:rsidR="00B74AC4" w:rsidRDefault="00B74AC4" w:rsidP="00B74AC4">
      <w:pPr>
        <w:widowControl w:val="0"/>
        <w:autoSpaceDE w:val="0"/>
        <w:autoSpaceDN w:val="0"/>
        <w:adjustRightInd w:val="0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  <w:r>
        <w:rPr>
          <w:rFonts w:asciiTheme="minorHAnsi" w:hAnsiTheme="minorHAnsi" w:cstheme="minorHAnsi"/>
          <w:sz w:val="18"/>
          <w:szCs w:val="18"/>
        </w:rPr>
        <w:t>80-175 Gdańsk</w:t>
      </w:r>
    </w:p>
    <w:p w:rsidR="00B74AC4" w:rsidRDefault="00B74AC4" w:rsidP="00C47650">
      <w:pPr>
        <w:widowControl w:val="0"/>
        <w:autoSpaceDE w:val="0"/>
        <w:autoSpaceDN w:val="0"/>
        <w:adjustRightInd w:val="0"/>
        <w:spacing w:line="360" w:lineRule="auto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</w:p>
    <w:p w:rsidR="00B74AC4" w:rsidRDefault="00B74AC4" w:rsidP="00B74AC4">
      <w:pPr>
        <w:widowControl w:val="0"/>
        <w:autoSpaceDE w:val="0"/>
        <w:autoSpaceDN w:val="0"/>
        <w:adjustRightInd w:val="0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  <w:r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  <w:t>Pakiet 6</w:t>
      </w:r>
    </w:p>
    <w:p w:rsidR="00B74AC4" w:rsidRDefault="00B74AC4" w:rsidP="00B74AC4">
      <w:pPr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Lab-Jot LTD Sp. z o.o. Sp. k</w:t>
      </w:r>
    </w:p>
    <w:p w:rsidR="00B74AC4" w:rsidRDefault="00B74AC4" w:rsidP="00B74AC4">
      <w:pPr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Al. Jerozolimskie 214</w:t>
      </w:r>
    </w:p>
    <w:p w:rsidR="00B74AC4" w:rsidRDefault="00B74AC4" w:rsidP="00B74AC4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02-486 Warszawa</w:t>
      </w:r>
    </w:p>
    <w:p w:rsidR="00B74AC4" w:rsidRDefault="00B74AC4" w:rsidP="00B74AC4">
      <w:pPr>
        <w:widowControl w:val="0"/>
        <w:autoSpaceDE w:val="0"/>
        <w:autoSpaceDN w:val="0"/>
        <w:adjustRightInd w:val="0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</w:p>
    <w:p w:rsidR="00B74AC4" w:rsidRDefault="00B74AC4" w:rsidP="00B74AC4">
      <w:pPr>
        <w:widowControl w:val="0"/>
        <w:autoSpaceDE w:val="0"/>
        <w:autoSpaceDN w:val="0"/>
        <w:adjustRightInd w:val="0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  <w:r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  <w:t>Pakiet 7</w:t>
      </w:r>
    </w:p>
    <w:p w:rsidR="00B74AC4" w:rsidRDefault="00B74AC4" w:rsidP="00B74AC4">
      <w:pPr>
        <w:rPr>
          <w:rFonts w:asciiTheme="minorHAnsi" w:hAnsiTheme="minorHAnsi" w:cstheme="minorHAnsi"/>
          <w:sz w:val="18"/>
          <w:szCs w:val="18"/>
        </w:rPr>
      </w:pPr>
      <w:proofErr w:type="spellStart"/>
      <w:r>
        <w:rPr>
          <w:rFonts w:asciiTheme="minorHAnsi" w:hAnsiTheme="minorHAnsi" w:cstheme="minorHAnsi"/>
          <w:sz w:val="18"/>
          <w:szCs w:val="18"/>
        </w:rPr>
        <w:t>Alchem</w:t>
      </w:r>
      <w:proofErr w:type="spellEnd"/>
      <w:r>
        <w:rPr>
          <w:rFonts w:asciiTheme="minorHAnsi" w:hAnsiTheme="minorHAnsi" w:cstheme="minorHAnsi"/>
          <w:sz w:val="18"/>
          <w:szCs w:val="18"/>
        </w:rPr>
        <w:t xml:space="preserve"> Grupa Sp. z o.o.</w:t>
      </w:r>
    </w:p>
    <w:p w:rsidR="00B74AC4" w:rsidRDefault="00B74AC4" w:rsidP="00B74AC4">
      <w:pPr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ul. Polna 21</w:t>
      </w:r>
    </w:p>
    <w:p w:rsidR="00B74AC4" w:rsidRDefault="00B74AC4" w:rsidP="00B74AC4">
      <w:pPr>
        <w:widowControl w:val="0"/>
        <w:autoSpaceDE w:val="0"/>
        <w:autoSpaceDN w:val="0"/>
        <w:adjustRightInd w:val="0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  <w:r>
        <w:rPr>
          <w:rFonts w:asciiTheme="minorHAnsi" w:hAnsiTheme="minorHAnsi" w:cstheme="minorHAnsi"/>
          <w:sz w:val="18"/>
          <w:szCs w:val="18"/>
        </w:rPr>
        <w:t>87-100 Toruń</w:t>
      </w:r>
    </w:p>
    <w:p w:rsidR="00B74AC4" w:rsidRDefault="00B74AC4" w:rsidP="00C47650">
      <w:pPr>
        <w:widowControl w:val="0"/>
        <w:autoSpaceDE w:val="0"/>
        <w:autoSpaceDN w:val="0"/>
        <w:adjustRightInd w:val="0"/>
        <w:spacing w:line="360" w:lineRule="auto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</w:p>
    <w:p w:rsidR="00B74AC4" w:rsidRDefault="00B74AC4" w:rsidP="00C47650">
      <w:pPr>
        <w:widowControl w:val="0"/>
        <w:autoSpaceDE w:val="0"/>
        <w:autoSpaceDN w:val="0"/>
        <w:adjustRightInd w:val="0"/>
        <w:spacing w:line="360" w:lineRule="auto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</w:p>
    <w:p w:rsidR="00E411E7" w:rsidRDefault="00E411E7" w:rsidP="00C47650">
      <w:pPr>
        <w:widowControl w:val="0"/>
        <w:autoSpaceDE w:val="0"/>
        <w:autoSpaceDN w:val="0"/>
        <w:adjustRightInd w:val="0"/>
        <w:spacing w:line="360" w:lineRule="auto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</w:p>
    <w:p w:rsidR="00030A7D" w:rsidRDefault="00030A7D" w:rsidP="00C47650">
      <w:pPr>
        <w:widowControl w:val="0"/>
        <w:autoSpaceDE w:val="0"/>
        <w:autoSpaceDN w:val="0"/>
        <w:adjustRightInd w:val="0"/>
        <w:spacing w:line="360" w:lineRule="auto"/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</w:pPr>
      <w:r w:rsidRPr="00C47650">
        <w:rPr>
          <w:rFonts w:ascii="Calibri" w:eastAsiaTheme="minorHAnsi" w:hAnsi="Calibri" w:cs="Arial"/>
          <w:b/>
          <w:sz w:val="20"/>
          <w:szCs w:val="20"/>
          <w:u w:val="single"/>
          <w:lang w:eastAsia="en-US"/>
        </w:rPr>
        <w:t>Uzasadnienie wyboru:</w:t>
      </w:r>
    </w:p>
    <w:p w:rsidR="00C47650" w:rsidRDefault="001A7761" w:rsidP="001A7761">
      <w:pPr>
        <w:tabs>
          <w:tab w:val="left" w:pos="0"/>
        </w:tabs>
        <w:spacing w:line="360" w:lineRule="auto"/>
        <w:ind w:right="544"/>
        <w:jc w:val="both"/>
        <w:rPr>
          <w:rFonts w:ascii="Calibri" w:hAnsi="Calibri" w:cs="Arial"/>
          <w:sz w:val="20"/>
          <w:szCs w:val="20"/>
        </w:rPr>
      </w:pPr>
      <w:r w:rsidRPr="001A7761">
        <w:rPr>
          <w:rFonts w:ascii="Calibri" w:hAnsi="Calibri" w:cs="Arial"/>
          <w:b/>
          <w:sz w:val="20"/>
          <w:szCs w:val="20"/>
        </w:rPr>
        <w:t xml:space="preserve">Pakiet </w:t>
      </w:r>
      <w:r w:rsidR="002D2BB1">
        <w:rPr>
          <w:rFonts w:ascii="Calibri" w:hAnsi="Calibri" w:cs="Arial"/>
          <w:b/>
          <w:sz w:val="20"/>
          <w:szCs w:val="20"/>
        </w:rPr>
        <w:t>2,</w:t>
      </w:r>
      <w:r w:rsidR="00B74AC4">
        <w:rPr>
          <w:rFonts w:ascii="Calibri" w:hAnsi="Calibri" w:cs="Arial"/>
          <w:b/>
          <w:sz w:val="20"/>
          <w:szCs w:val="20"/>
        </w:rPr>
        <w:t>3,4,5,6,7</w:t>
      </w:r>
      <w:r w:rsidRPr="001A7761">
        <w:rPr>
          <w:rFonts w:ascii="Calibri" w:hAnsi="Calibri" w:cs="Arial"/>
          <w:b/>
          <w:sz w:val="20"/>
          <w:szCs w:val="20"/>
        </w:rPr>
        <w:t>-</w:t>
      </w:r>
      <w:r>
        <w:rPr>
          <w:rFonts w:ascii="Calibri" w:hAnsi="Calibri" w:cs="Arial"/>
          <w:sz w:val="20"/>
          <w:szCs w:val="20"/>
        </w:rPr>
        <w:t xml:space="preserve"> </w:t>
      </w:r>
      <w:r w:rsidR="00C47650" w:rsidRPr="00C47650">
        <w:rPr>
          <w:rFonts w:ascii="Calibri" w:hAnsi="Calibri" w:cs="Arial"/>
          <w:sz w:val="20"/>
          <w:szCs w:val="20"/>
        </w:rPr>
        <w:t>W postępowaniu złożono tylko jedną ofertę, która nie podlega odrzuceniu oraz spełnia kryteria oceny ofert określone w SIWZ.</w:t>
      </w:r>
    </w:p>
    <w:p w:rsidR="00E411E7" w:rsidRDefault="00B74AC4" w:rsidP="009F0990">
      <w:pPr>
        <w:tabs>
          <w:tab w:val="left" w:pos="0"/>
        </w:tabs>
        <w:spacing w:line="360" w:lineRule="auto"/>
        <w:ind w:right="544"/>
        <w:jc w:val="both"/>
        <w:rPr>
          <w:rFonts w:ascii="Calibri" w:hAnsi="Calibri" w:cs="Arial"/>
          <w:b/>
          <w:sz w:val="20"/>
          <w:szCs w:val="20"/>
        </w:rPr>
      </w:pPr>
      <w:r w:rsidRPr="00B74AC4">
        <w:rPr>
          <w:rFonts w:ascii="Calibri" w:hAnsi="Calibri" w:cs="Arial"/>
          <w:b/>
          <w:sz w:val="20"/>
          <w:szCs w:val="20"/>
        </w:rPr>
        <w:t xml:space="preserve">Pakiet 1- </w:t>
      </w:r>
      <w:r w:rsidR="00E411E7" w:rsidRPr="00AC46B5">
        <w:rPr>
          <w:rFonts w:ascii="Calibri" w:hAnsi="Calibri" w:cs="Calibri"/>
          <w:color w:val="000000"/>
          <w:sz w:val="20"/>
          <w:szCs w:val="20"/>
        </w:rPr>
        <w:t>Wybrano ofertę, która uzyskała najwyższą liczbę punktów w ocenie ofert na podstawie kryteriów określonych w SIWZ.</w:t>
      </w:r>
    </w:p>
    <w:p w:rsidR="009F0990" w:rsidRPr="009F0990" w:rsidRDefault="009F0990" w:rsidP="009F0990">
      <w:pPr>
        <w:tabs>
          <w:tab w:val="left" w:pos="0"/>
        </w:tabs>
        <w:spacing w:line="360" w:lineRule="auto"/>
        <w:ind w:right="544"/>
        <w:jc w:val="both"/>
        <w:rPr>
          <w:rFonts w:ascii="Calibri" w:hAnsi="Calibri" w:cs="Arial"/>
          <w:b/>
          <w:sz w:val="20"/>
          <w:szCs w:val="20"/>
        </w:rPr>
      </w:pPr>
    </w:p>
    <w:p w:rsidR="002C5516" w:rsidRPr="002C5516" w:rsidRDefault="002C5516" w:rsidP="002C5516">
      <w:pPr>
        <w:tabs>
          <w:tab w:val="left" w:pos="1455"/>
        </w:tabs>
        <w:spacing w:after="160" w:line="259" w:lineRule="auto"/>
        <w:rPr>
          <w:rFonts w:ascii="Calibri" w:hAnsi="Calibri" w:cs="Calibri"/>
          <w:b/>
          <w:color w:val="000000"/>
          <w:sz w:val="20"/>
          <w:szCs w:val="20"/>
          <w:u w:val="single"/>
        </w:rPr>
      </w:pPr>
      <w:r w:rsidRPr="002C5516">
        <w:rPr>
          <w:rFonts w:ascii="Calibri" w:hAnsi="Calibri" w:cs="Calibri"/>
          <w:b/>
          <w:color w:val="000000"/>
          <w:sz w:val="20"/>
          <w:szCs w:val="20"/>
        </w:rPr>
        <w:t>III.</w:t>
      </w:r>
      <w:r w:rsidRPr="002C5516">
        <w:rPr>
          <w:rFonts w:ascii="Calibri" w:hAnsi="Calibri" w:cs="Calibri"/>
          <w:b/>
          <w:color w:val="000000"/>
          <w:sz w:val="20"/>
          <w:szCs w:val="20"/>
          <w:u w:val="single"/>
        </w:rPr>
        <w:t xml:space="preserve"> Odrzucono oferty:</w:t>
      </w:r>
    </w:p>
    <w:p w:rsidR="002C5516" w:rsidRPr="002C5516" w:rsidRDefault="002C5516" w:rsidP="002C5516">
      <w:pPr>
        <w:tabs>
          <w:tab w:val="left" w:pos="1455"/>
        </w:tabs>
        <w:spacing w:after="160" w:line="259" w:lineRule="auto"/>
        <w:rPr>
          <w:rFonts w:ascii="Calibri" w:hAnsi="Calibri" w:cs="Calibri"/>
          <w:b/>
          <w:color w:val="000000"/>
          <w:sz w:val="20"/>
          <w:szCs w:val="20"/>
        </w:rPr>
      </w:pPr>
      <w:r w:rsidRPr="002C5516">
        <w:rPr>
          <w:rFonts w:ascii="Calibri" w:hAnsi="Calibri" w:cs="Calibri"/>
          <w:b/>
          <w:color w:val="000000"/>
          <w:sz w:val="20"/>
          <w:szCs w:val="20"/>
        </w:rPr>
        <w:t>Zamawiający zawiadamia, iż odrzucono ofertę firmy:</w:t>
      </w:r>
    </w:p>
    <w:p w:rsidR="002C5516" w:rsidRPr="002C5516" w:rsidRDefault="002C5516" w:rsidP="002C5516">
      <w:pPr>
        <w:tabs>
          <w:tab w:val="left" w:pos="1455"/>
        </w:tabs>
        <w:spacing w:after="160" w:line="259" w:lineRule="auto"/>
        <w:rPr>
          <w:rFonts w:ascii="Calibri" w:hAnsi="Calibri" w:cs="Calibri"/>
          <w:b/>
          <w:color w:val="000000"/>
          <w:sz w:val="20"/>
          <w:szCs w:val="20"/>
          <w:u w:val="single"/>
        </w:rPr>
      </w:pPr>
      <w:r w:rsidRPr="002C5516">
        <w:rPr>
          <w:rFonts w:ascii="Calibri" w:hAnsi="Calibri" w:cs="Calibri"/>
          <w:b/>
          <w:color w:val="000000"/>
          <w:sz w:val="20"/>
          <w:szCs w:val="20"/>
          <w:u w:val="single"/>
        </w:rPr>
        <w:t xml:space="preserve">Pakiet </w:t>
      </w:r>
      <w:r w:rsidR="00B74AC4">
        <w:rPr>
          <w:rFonts w:ascii="Calibri" w:hAnsi="Calibri" w:cs="Calibri"/>
          <w:b/>
          <w:color w:val="000000"/>
          <w:sz w:val="20"/>
          <w:szCs w:val="20"/>
          <w:u w:val="single"/>
        </w:rPr>
        <w:t>1</w:t>
      </w:r>
    </w:p>
    <w:p w:rsidR="002C5516" w:rsidRPr="002C5516" w:rsidRDefault="00B74AC4" w:rsidP="002C5516">
      <w:pPr>
        <w:tabs>
          <w:tab w:val="left" w:pos="1455"/>
        </w:tabs>
        <w:spacing w:after="160" w:line="259" w:lineRule="auto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Th.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Geyer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Polska Sp. z o.o.</w:t>
      </w:r>
    </w:p>
    <w:p w:rsidR="002C5516" w:rsidRPr="002C5516" w:rsidRDefault="002C5516" w:rsidP="002C5516">
      <w:pPr>
        <w:tabs>
          <w:tab w:val="left" w:pos="1455"/>
        </w:tabs>
        <w:spacing w:after="160" w:line="259" w:lineRule="auto"/>
        <w:rPr>
          <w:rFonts w:ascii="Calibri" w:hAnsi="Calibri" w:cs="Calibri"/>
          <w:b/>
          <w:color w:val="000000"/>
          <w:sz w:val="20"/>
          <w:szCs w:val="20"/>
        </w:rPr>
      </w:pPr>
      <w:r w:rsidRPr="002C5516">
        <w:rPr>
          <w:rFonts w:ascii="Calibri" w:hAnsi="Calibri" w:cs="Calibri"/>
          <w:b/>
          <w:color w:val="000000"/>
          <w:sz w:val="20"/>
          <w:szCs w:val="20"/>
        </w:rPr>
        <w:t>Uzasadnienie prawne:</w:t>
      </w:r>
    </w:p>
    <w:p w:rsidR="00E411E7" w:rsidRPr="00E411E7" w:rsidRDefault="00E411E7" w:rsidP="00E411E7">
      <w:pPr>
        <w:tabs>
          <w:tab w:val="left" w:pos="1455"/>
        </w:tabs>
        <w:spacing w:after="160" w:line="259" w:lineRule="auto"/>
        <w:jc w:val="both"/>
        <w:rPr>
          <w:rFonts w:ascii="Calibri" w:hAnsi="Calibri" w:cs="Calibri"/>
          <w:b/>
          <w:color w:val="000000"/>
          <w:sz w:val="20"/>
          <w:szCs w:val="20"/>
        </w:rPr>
      </w:pPr>
      <w:r w:rsidRPr="00E411E7">
        <w:rPr>
          <w:rFonts w:ascii="Calibri" w:hAnsi="Calibri" w:cs="Calibri"/>
          <w:b/>
          <w:color w:val="000000"/>
          <w:sz w:val="20"/>
          <w:szCs w:val="20"/>
        </w:rPr>
        <w:t>Art. 89 ust. 1 pkt 2) ustawy Prawo zamówień publicznych. Zgodnie z art. 89 ust. 1 pkt 2) Zamawiający odrzuca ofertę, której treść nie odpowiada treści Specyfikacji Istotnych Warunków Zamówienia.</w:t>
      </w:r>
    </w:p>
    <w:p w:rsidR="00E411E7" w:rsidRPr="00E411E7" w:rsidRDefault="00E411E7" w:rsidP="00E411E7">
      <w:pPr>
        <w:tabs>
          <w:tab w:val="left" w:pos="1455"/>
        </w:tabs>
        <w:spacing w:after="160" w:line="259" w:lineRule="auto"/>
        <w:rPr>
          <w:rFonts w:ascii="Calibri" w:hAnsi="Calibri" w:cs="Calibri"/>
          <w:b/>
          <w:color w:val="000000"/>
          <w:sz w:val="20"/>
          <w:szCs w:val="20"/>
        </w:rPr>
      </w:pPr>
      <w:r w:rsidRPr="00E411E7">
        <w:rPr>
          <w:rFonts w:ascii="Calibri" w:hAnsi="Calibri" w:cs="Calibri"/>
          <w:b/>
          <w:color w:val="000000"/>
          <w:sz w:val="20"/>
          <w:szCs w:val="20"/>
        </w:rPr>
        <w:t>Uzasadnienie faktyczne:</w:t>
      </w:r>
    </w:p>
    <w:p w:rsidR="00206ED9" w:rsidRDefault="00206ED9" w:rsidP="00CA45B4">
      <w:pPr>
        <w:spacing w:line="360" w:lineRule="auto"/>
        <w:jc w:val="both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Zgodnie z załącznikiem nr 3 do SIWZ, Zamawiający wymagał</w:t>
      </w:r>
      <w:r>
        <w:rPr>
          <w:rFonts w:ascii="Calibri" w:eastAsia="Calibri" w:hAnsi="Calibri" w:cs="Calibri"/>
          <w:sz w:val="20"/>
        </w:rPr>
        <w:t xml:space="preserve"> w zakresie Pakietu 1 pozycja 315, 316 oraz 317 „Kolorowych kasetek” o wymiarach 177x83x32 mm</w:t>
      </w:r>
      <w:r>
        <w:rPr>
          <w:rFonts w:ascii="Calibri" w:eastAsia="Calibri" w:hAnsi="Calibri" w:cs="Calibri"/>
          <w:sz w:val="20"/>
        </w:rPr>
        <w:t xml:space="preserve">, tymczasem Wykonawca zaoferował w ofercie z dnia </w:t>
      </w:r>
      <w:r>
        <w:rPr>
          <w:rFonts w:ascii="Calibri" w:eastAsia="Calibri" w:hAnsi="Calibri" w:cs="Calibri"/>
          <w:sz w:val="20"/>
        </w:rPr>
        <w:t>02.12.2020 „Kasetki kolorowe” o wymiarach 170x30x83 mm.</w:t>
      </w:r>
      <w:r>
        <w:rPr>
          <w:rFonts w:ascii="Calibri" w:eastAsia="Calibri" w:hAnsi="Calibri" w:cs="Calibri"/>
          <w:sz w:val="20"/>
        </w:rPr>
        <w:t xml:space="preserve"> </w:t>
      </w:r>
    </w:p>
    <w:p w:rsidR="00206ED9" w:rsidRDefault="00206ED9" w:rsidP="00CA45B4">
      <w:pPr>
        <w:spacing w:line="360" w:lineRule="auto"/>
        <w:jc w:val="both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W związku z tym, iż zaoferowan</w:t>
      </w:r>
      <w:r w:rsidR="00CA45B4">
        <w:rPr>
          <w:rFonts w:ascii="Calibri" w:eastAsia="Calibri" w:hAnsi="Calibri" w:cs="Calibri"/>
          <w:sz w:val="20"/>
        </w:rPr>
        <w:t>e</w:t>
      </w:r>
      <w:r>
        <w:rPr>
          <w:rFonts w:ascii="Calibri" w:eastAsia="Calibri" w:hAnsi="Calibri" w:cs="Calibri"/>
          <w:sz w:val="20"/>
        </w:rPr>
        <w:t xml:space="preserve"> przez Wykonawcę </w:t>
      </w:r>
      <w:r w:rsidR="009F0990">
        <w:rPr>
          <w:rFonts w:ascii="Calibri" w:eastAsia="Calibri" w:hAnsi="Calibri" w:cs="Calibri"/>
          <w:sz w:val="20"/>
        </w:rPr>
        <w:t>kasetki są</w:t>
      </w:r>
      <w:r>
        <w:rPr>
          <w:rFonts w:ascii="Calibri" w:eastAsia="Calibri" w:hAnsi="Calibri" w:cs="Calibri"/>
          <w:sz w:val="20"/>
        </w:rPr>
        <w:t xml:space="preserve"> niezgodn</w:t>
      </w:r>
      <w:r w:rsidR="009F0990">
        <w:rPr>
          <w:rFonts w:ascii="Calibri" w:eastAsia="Calibri" w:hAnsi="Calibri" w:cs="Calibri"/>
          <w:sz w:val="20"/>
        </w:rPr>
        <w:t>e</w:t>
      </w:r>
      <w:r>
        <w:rPr>
          <w:rFonts w:ascii="Calibri" w:eastAsia="Calibri" w:hAnsi="Calibri" w:cs="Calibri"/>
          <w:sz w:val="20"/>
        </w:rPr>
        <w:t xml:space="preserve"> z wymaganiami Zamawiającego określonymi w Specyfikacji Istotnych Warunków Zamówienia, Zamawiający postanawia jak na wstępie. </w:t>
      </w:r>
    </w:p>
    <w:p w:rsidR="005F46B4" w:rsidRDefault="005F46B4" w:rsidP="008710E1">
      <w:pPr>
        <w:tabs>
          <w:tab w:val="left" w:pos="0"/>
        </w:tabs>
        <w:ind w:right="544"/>
        <w:jc w:val="both"/>
        <w:rPr>
          <w:rFonts w:ascii="Calibri" w:hAnsi="Calibri" w:cs="Calibri"/>
          <w:sz w:val="22"/>
          <w:szCs w:val="22"/>
        </w:rPr>
      </w:pPr>
    </w:p>
    <w:p w:rsidR="005F46B4" w:rsidRPr="00C84663" w:rsidRDefault="005F46B4" w:rsidP="008710E1">
      <w:pPr>
        <w:tabs>
          <w:tab w:val="left" w:pos="0"/>
        </w:tabs>
        <w:ind w:right="544"/>
        <w:jc w:val="both"/>
        <w:rPr>
          <w:rFonts w:ascii="Calibri" w:hAnsi="Calibri" w:cs="Calibri"/>
          <w:sz w:val="22"/>
          <w:szCs w:val="22"/>
        </w:rPr>
      </w:pPr>
    </w:p>
    <w:p w:rsidR="008710E1" w:rsidRPr="00C47650" w:rsidRDefault="008710E1" w:rsidP="008710E1">
      <w:pPr>
        <w:rPr>
          <w:rFonts w:ascii="Calibri" w:hAnsi="Calibri" w:cs="Calibri"/>
          <w:sz w:val="20"/>
          <w:szCs w:val="20"/>
        </w:rPr>
      </w:pP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="00C47650">
        <w:rPr>
          <w:rFonts w:ascii="Calibri" w:hAnsi="Calibri" w:cs="Arial"/>
          <w:sz w:val="20"/>
          <w:szCs w:val="20"/>
        </w:rPr>
        <w:t xml:space="preserve">            </w:t>
      </w:r>
      <w:r w:rsidRPr="00C47650">
        <w:rPr>
          <w:rFonts w:ascii="Calibri" w:hAnsi="Calibri" w:cs="Calibri"/>
          <w:sz w:val="20"/>
          <w:szCs w:val="20"/>
        </w:rPr>
        <w:t xml:space="preserve">Kanclerz </w:t>
      </w:r>
    </w:p>
    <w:p w:rsidR="008710E1" w:rsidRPr="00C47650" w:rsidRDefault="008710E1" w:rsidP="008710E1">
      <w:pPr>
        <w:rPr>
          <w:rFonts w:ascii="Calibri" w:hAnsi="Calibri" w:cs="Calibri"/>
          <w:sz w:val="20"/>
          <w:szCs w:val="20"/>
        </w:rPr>
      </w:pPr>
      <w:r w:rsidRPr="00C47650">
        <w:rPr>
          <w:rFonts w:ascii="Calibri" w:hAnsi="Calibri" w:cs="Calibri"/>
          <w:sz w:val="20"/>
          <w:szCs w:val="20"/>
        </w:rPr>
        <w:tab/>
      </w:r>
      <w:r w:rsidRPr="00C47650">
        <w:rPr>
          <w:rFonts w:ascii="Calibri" w:hAnsi="Calibri" w:cs="Calibri"/>
          <w:sz w:val="20"/>
          <w:szCs w:val="20"/>
        </w:rPr>
        <w:tab/>
      </w:r>
      <w:r w:rsidRPr="00C47650">
        <w:rPr>
          <w:rFonts w:ascii="Calibri" w:hAnsi="Calibri" w:cs="Calibri"/>
          <w:sz w:val="20"/>
          <w:szCs w:val="20"/>
        </w:rPr>
        <w:tab/>
      </w:r>
      <w:r w:rsidRPr="00C47650">
        <w:rPr>
          <w:rFonts w:ascii="Calibri" w:hAnsi="Calibri" w:cs="Calibri"/>
          <w:sz w:val="20"/>
          <w:szCs w:val="20"/>
        </w:rPr>
        <w:tab/>
      </w:r>
      <w:r w:rsidRPr="00C47650">
        <w:rPr>
          <w:rFonts w:ascii="Calibri" w:hAnsi="Calibri" w:cs="Calibri"/>
          <w:sz w:val="20"/>
          <w:szCs w:val="20"/>
        </w:rPr>
        <w:tab/>
      </w:r>
      <w:r w:rsidRPr="00C47650">
        <w:rPr>
          <w:rFonts w:ascii="Calibri" w:hAnsi="Calibri" w:cs="Calibri"/>
          <w:sz w:val="20"/>
          <w:szCs w:val="20"/>
        </w:rPr>
        <w:tab/>
      </w:r>
      <w:r w:rsidRPr="00C47650">
        <w:rPr>
          <w:rFonts w:ascii="Calibri" w:hAnsi="Calibri" w:cs="Calibri"/>
          <w:sz w:val="20"/>
          <w:szCs w:val="20"/>
        </w:rPr>
        <w:tab/>
      </w:r>
      <w:r w:rsidRPr="00C47650">
        <w:rPr>
          <w:rFonts w:ascii="Calibri" w:hAnsi="Calibri" w:cs="Calibri"/>
          <w:sz w:val="20"/>
          <w:szCs w:val="20"/>
        </w:rPr>
        <w:tab/>
      </w:r>
      <w:r w:rsidRPr="00C47650">
        <w:rPr>
          <w:rFonts w:ascii="Calibri" w:hAnsi="Calibri" w:cs="Calibri"/>
          <w:sz w:val="20"/>
          <w:szCs w:val="20"/>
        </w:rPr>
        <w:tab/>
      </w:r>
      <w:r w:rsidR="00246423">
        <w:rPr>
          <w:rFonts w:ascii="Calibri" w:hAnsi="Calibri" w:cs="Calibri"/>
          <w:sz w:val="20"/>
          <w:szCs w:val="20"/>
        </w:rPr>
        <w:t xml:space="preserve">          </w:t>
      </w:r>
      <w:r w:rsidR="00A903FF">
        <w:rPr>
          <w:rFonts w:ascii="Calibri" w:hAnsi="Calibri" w:cs="Calibri"/>
          <w:sz w:val="20"/>
          <w:szCs w:val="20"/>
        </w:rPr>
        <w:t xml:space="preserve">    </w:t>
      </w:r>
      <w:bookmarkStart w:id="3" w:name="_GoBack"/>
      <w:bookmarkEnd w:id="3"/>
      <w:r w:rsidR="00246423">
        <w:rPr>
          <w:rFonts w:ascii="Calibri" w:hAnsi="Calibri" w:cs="Calibri"/>
          <w:sz w:val="20"/>
          <w:szCs w:val="20"/>
        </w:rPr>
        <w:t xml:space="preserve">   </w:t>
      </w:r>
      <w:r w:rsidR="00A903FF">
        <w:rPr>
          <w:rFonts w:ascii="Calibri" w:hAnsi="Calibri" w:cs="Calibri"/>
          <w:sz w:val="20"/>
          <w:szCs w:val="20"/>
        </w:rPr>
        <w:t>/-/</w:t>
      </w:r>
    </w:p>
    <w:p w:rsidR="008A02A4" w:rsidRPr="00C47650" w:rsidRDefault="008710E1" w:rsidP="000C48DE">
      <w:pPr>
        <w:rPr>
          <w:rFonts w:ascii="Calibri" w:hAnsi="Calibri" w:cs="Calibri"/>
          <w:sz w:val="20"/>
          <w:szCs w:val="20"/>
        </w:rPr>
      </w:pPr>
      <w:r w:rsidRPr="00C47650">
        <w:rPr>
          <w:rFonts w:ascii="Calibri" w:hAnsi="Calibri" w:cs="Calibri"/>
          <w:sz w:val="20"/>
          <w:szCs w:val="20"/>
        </w:rPr>
        <w:t xml:space="preserve">                   </w:t>
      </w:r>
      <w:r w:rsidRPr="00C47650">
        <w:rPr>
          <w:rFonts w:ascii="Calibri" w:hAnsi="Calibri" w:cs="Calibri"/>
          <w:i/>
          <w:iCs/>
          <w:sz w:val="20"/>
          <w:szCs w:val="20"/>
        </w:rPr>
        <w:t xml:space="preserve">                                                                                                                               mgr Marek Langowski</w:t>
      </w:r>
      <w:r w:rsidRPr="00C47650">
        <w:rPr>
          <w:rFonts w:ascii="Calibri" w:hAnsi="Calibri" w:cs="Calibri"/>
          <w:sz w:val="20"/>
          <w:szCs w:val="20"/>
        </w:rPr>
        <w:t xml:space="preserve"> </w:t>
      </w:r>
    </w:p>
    <w:p w:rsidR="0093241E" w:rsidRDefault="0093241E" w:rsidP="000C48DE">
      <w:pPr>
        <w:rPr>
          <w:rFonts w:ascii="Calibri" w:hAnsi="Calibri" w:cs="Calibri"/>
          <w:sz w:val="18"/>
          <w:szCs w:val="18"/>
        </w:rPr>
      </w:pPr>
    </w:p>
    <w:p w:rsidR="00C47650" w:rsidRDefault="00C47650" w:rsidP="000C48DE">
      <w:pPr>
        <w:rPr>
          <w:rFonts w:asciiTheme="minorHAnsi" w:hAnsiTheme="minorHAnsi" w:cstheme="minorHAnsi"/>
          <w:sz w:val="20"/>
          <w:szCs w:val="20"/>
        </w:rPr>
      </w:pPr>
    </w:p>
    <w:p w:rsidR="00C47650" w:rsidRDefault="00C47650" w:rsidP="000C48DE">
      <w:pPr>
        <w:rPr>
          <w:rFonts w:asciiTheme="minorHAnsi" w:hAnsiTheme="minorHAnsi" w:cstheme="minorHAnsi"/>
          <w:sz w:val="20"/>
          <w:szCs w:val="20"/>
        </w:rPr>
      </w:pPr>
    </w:p>
    <w:p w:rsidR="00C47650" w:rsidRDefault="00C47650" w:rsidP="000C48DE">
      <w:pPr>
        <w:rPr>
          <w:rFonts w:asciiTheme="minorHAnsi" w:hAnsiTheme="minorHAnsi" w:cstheme="minorHAnsi"/>
          <w:sz w:val="20"/>
          <w:szCs w:val="20"/>
        </w:rPr>
      </w:pPr>
    </w:p>
    <w:p w:rsidR="005F46B4" w:rsidRDefault="005F46B4" w:rsidP="000C48DE">
      <w:pPr>
        <w:rPr>
          <w:rFonts w:asciiTheme="minorHAnsi" w:hAnsiTheme="minorHAnsi" w:cstheme="minorHAnsi"/>
          <w:sz w:val="20"/>
          <w:szCs w:val="20"/>
        </w:rPr>
      </w:pPr>
    </w:p>
    <w:p w:rsidR="005F46B4" w:rsidRDefault="005F46B4" w:rsidP="000C48DE">
      <w:pPr>
        <w:rPr>
          <w:rFonts w:asciiTheme="minorHAnsi" w:hAnsiTheme="minorHAnsi" w:cstheme="minorHAnsi"/>
          <w:sz w:val="20"/>
          <w:szCs w:val="20"/>
        </w:rPr>
      </w:pPr>
    </w:p>
    <w:p w:rsidR="005F46B4" w:rsidRDefault="005F46B4" w:rsidP="000C48DE">
      <w:pPr>
        <w:rPr>
          <w:rFonts w:asciiTheme="minorHAnsi" w:hAnsiTheme="minorHAnsi" w:cstheme="minorHAnsi"/>
          <w:sz w:val="20"/>
          <w:szCs w:val="20"/>
        </w:rPr>
      </w:pPr>
    </w:p>
    <w:p w:rsidR="005F46B4" w:rsidRDefault="005F46B4" w:rsidP="000C48DE">
      <w:pPr>
        <w:rPr>
          <w:rFonts w:asciiTheme="minorHAnsi" w:hAnsiTheme="minorHAnsi" w:cstheme="minorHAnsi"/>
          <w:sz w:val="20"/>
          <w:szCs w:val="20"/>
        </w:rPr>
      </w:pPr>
    </w:p>
    <w:p w:rsidR="00B31E84" w:rsidRPr="00BC524A" w:rsidRDefault="008710E1" w:rsidP="000C48DE">
      <w:pPr>
        <w:rPr>
          <w:rFonts w:asciiTheme="minorHAnsi" w:hAnsiTheme="minorHAnsi" w:cstheme="minorHAnsi"/>
          <w:sz w:val="20"/>
          <w:szCs w:val="20"/>
        </w:rPr>
      </w:pPr>
      <w:r w:rsidRPr="008710E1">
        <w:rPr>
          <w:rFonts w:asciiTheme="minorHAnsi" w:hAnsiTheme="minorHAnsi" w:cstheme="minorHAnsi"/>
          <w:sz w:val="20"/>
          <w:szCs w:val="20"/>
        </w:rPr>
        <w:t>Sprawę prowadzi; Paulina Kowalska</w:t>
      </w:r>
    </w:p>
    <w:sectPr w:rsidR="00B31E84" w:rsidRPr="00BC524A" w:rsidSect="005D6C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5F32" w:rsidRDefault="00EC5F32" w:rsidP="000A396A">
      <w:r>
        <w:separator/>
      </w:r>
    </w:p>
  </w:endnote>
  <w:endnote w:type="continuationSeparator" w:id="0">
    <w:p w:rsidR="00EC5F32" w:rsidRDefault="00EC5F32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5F32" w:rsidRDefault="00EC5F32" w:rsidP="000A396A">
      <w:r>
        <w:separator/>
      </w:r>
    </w:p>
  </w:footnote>
  <w:footnote w:type="continuationSeparator" w:id="0">
    <w:p w:rsidR="00EC5F32" w:rsidRDefault="00EC5F32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EB0FE4"/>
    <w:multiLevelType w:val="hybridMultilevel"/>
    <w:tmpl w:val="A20E803A"/>
    <w:lvl w:ilvl="0" w:tplc="9A9846F2">
      <w:start w:val="1"/>
      <w:numFmt w:val="upperRoman"/>
      <w:lvlText w:val="%1."/>
      <w:lvlJc w:val="left"/>
      <w:pPr>
        <w:ind w:left="749" w:hanging="720"/>
      </w:pPr>
      <w:rPr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" w15:restartNumberingAfterBreak="0">
    <w:nsid w:val="2F341181"/>
    <w:multiLevelType w:val="hybridMultilevel"/>
    <w:tmpl w:val="4C083F26"/>
    <w:lvl w:ilvl="0" w:tplc="E4006F12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874FAD"/>
    <w:multiLevelType w:val="hybridMultilevel"/>
    <w:tmpl w:val="6CB013DE"/>
    <w:lvl w:ilvl="0" w:tplc="929A9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07AF3"/>
    <w:rsid w:val="00011113"/>
    <w:rsid w:val="00021175"/>
    <w:rsid w:val="00030A7D"/>
    <w:rsid w:val="00034A80"/>
    <w:rsid w:val="000959EC"/>
    <w:rsid w:val="000A396A"/>
    <w:rsid w:val="000C48DE"/>
    <w:rsid w:val="000F3D0D"/>
    <w:rsid w:val="000F78C5"/>
    <w:rsid w:val="001057B8"/>
    <w:rsid w:val="001057C5"/>
    <w:rsid w:val="001518F7"/>
    <w:rsid w:val="00156D62"/>
    <w:rsid w:val="00176252"/>
    <w:rsid w:val="001A7761"/>
    <w:rsid w:val="001C6021"/>
    <w:rsid w:val="00206ED9"/>
    <w:rsid w:val="00223323"/>
    <w:rsid w:val="00245BC6"/>
    <w:rsid w:val="00246423"/>
    <w:rsid w:val="0026008F"/>
    <w:rsid w:val="00262C04"/>
    <w:rsid w:val="00297DEF"/>
    <w:rsid w:val="002C5516"/>
    <w:rsid w:val="002D2BB1"/>
    <w:rsid w:val="002F4718"/>
    <w:rsid w:val="003246D0"/>
    <w:rsid w:val="00365D10"/>
    <w:rsid w:val="003921AF"/>
    <w:rsid w:val="00392C41"/>
    <w:rsid w:val="003B5B2F"/>
    <w:rsid w:val="003C02BB"/>
    <w:rsid w:val="003C0D0B"/>
    <w:rsid w:val="003D298F"/>
    <w:rsid w:val="003E7F1C"/>
    <w:rsid w:val="00426687"/>
    <w:rsid w:val="00454BB0"/>
    <w:rsid w:val="00463F64"/>
    <w:rsid w:val="004E0834"/>
    <w:rsid w:val="00536DAB"/>
    <w:rsid w:val="00550603"/>
    <w:rsid w:val="005862F3"/>
    <w:rsid w:val="005D6C67"/>
    <w:rsid w:val="005E23AA"/>
    <w:rsid w:val="005F46B4"/>
    <w:rsid w:val="006113FF"/>
    <w:rsid w:val="00615D95"/>
    <w:rsid w:val="006300E1"/>
    <w:rsid w:val="006456F1"/>
    <w:rsid w:val="006A4DF5"/>
    <w:rsid w:val="006C270E"/>
    <w:rsid w:val="006D5C8C"/>
    <w:rsid w:val="006D7D77"/>
    <w:rsid w:val="006E0EE2"/>
    <w:rsid w:val="006F1C5B"/>
    <w:rsid w:val="00701D83"/>
    <w:rsid w:val="007947CE"/>
    <w:rsid w:val="007B78CF"/>
    <w:rsid w:val="00853664"/>
    <w:rsid w:val="008710E1"/>
    <w:rsid w:val="00873D14"/>
    <w:rsid w:val="008A02A4"/>
    <w:rsid w:val="008B47B3"/>
    <w:rsid w:val="008B5D4D"/>
    <w:rsid w:val="008C39AE"/>
    <w:rsid w:val="00904FD2"/>
    <w:rsid w:val="0093241E"/>
    <w:rsid w:val="009A69DE"/>
    <w:rsid w:val="009F0990"/>
    <w:rsid w:val="009F20EF"/>
    <w:rsid w:val="00A252C3"/>
    <w:rsid w:val="00A903FF"/>
    <w:rsid w:val="00AA5277"/>
    <w:rsid w:val="00AD1C92"/>
    <w:rsid w:val="00AD1EB0"/>
    <w:rsid w:val="00AE273E"/>
    <w:rsid w:val="00B31E84"/>
    <w:rsid w:val="00B676E4"/>
    <w:rsid w:val="00B74AC4"/>
    <w:rsid w:val="00B77CC9"/>
    <w:rsid w:val="00B844A3"/>
    <w:rsid w:val="00B975B4"/>
    <w:rsid w:val="00BC524A"/>
    <w:rsid w:val="00BC68AD"/>
    <w:rsid w:val="00BE2558"/>
    <w:rsid w:val="00C47650"/>
    <w:rsid w:val="00C637C9"/>
    <w:rsid w:val="00C96542"/>
    <w:rsid w:val="00CA45B4"/>
    <w:rsid w:val="00CC4B8E"/>
    <w:rsid w:val="00D3427E"/>
    <w:rsid w:val="00D83DD0"/>
    <w:rsid w:val="00DC46E4"/>
    <w:rsid w:val="00E02042"/>
    <w:rsid w:val="00E32124"/>
    <w:rsid w:val="00E408A5"/>
    <w:rsid w:val="00E411E7"/>
    <w:rsid w:val="00E4349A"/>
    <w:rsid w:val="00E60550"/>
    <w:rsid w:val="00EA3AF2"/>
    <w:rsid w:val="00EC5F32"/>
    <w:rsid w:val="00EC6217"/>
    <w:rsid w:val="00F8560E"/>
    <w:rsid w:val="00F96B34"/>
    <w:rsid w:val="00FC4CF6"/>
    <w:rsid w:val="00FD01C2"/>
    <w:rsid w:val="00FD2CCB"/>
    <w:rsid w:val="00FF6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439F1C"/>
  <w15:docId w15:val="{70166FA8-7163-4CFE-A512-B58F4CEE3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710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rsid w:val="008710E1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8710E1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1057B8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0A7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637C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37C9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6E0EE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733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4</Pages>
  <Words>680</Words>
  <Characters>4085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Paulina Kowalska</cp:lastModifiedBy>
  <cp:revision>4</cp:revision>
  <cp:lastPrinted>2020-12-23T11:47:00Z</cp:lastPrinted>
  <dcterms:created xsi:type="dcterms:W3CDTF">2020-12-21T13:45:00Z</dcterms:created>
  <dcterms:modified xsi:type="dcterms:W3CDTF">2020-12-23T11:49:00Z</dcterms:modified>
</cp:coreProperties>
</file>