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C2EEF" w14:textId="5C4B8433" w:rsidR="00974AB8" w:rsidRDefault="00974AB8" w:rsidP="00974AB8">
      <w:pPr>
        <w:jc w:val="righ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Gdańsk, dnia </w:t>
      </w:r>
      <w:r w:rsidR="00AD5C57">
        <w:rPr>
          <w:rFonts w:ascii="Calibri" w:hAnsi="Calibri"/>
          <w:sz w:val="20"/>
          <w:szCs w:val="20"/>
        </w:rPr>
        <w:t>17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 xml:space="preserve">.2020 r. </w:t>
      </w:r>
    </w:p>
    <w:p w14:paraId="35F16DED" w14:textId="77777777" w:rsidR="00974AB8" w:rsidRDefault="00974AB8" w:rsidP="00974AB8">
      <w:pPr>
        <w:rPr>
          <w:rFonts w:ascii="Calibri" w:hAnsi="Calibri"/>
          <w:b/>
          <w:sz w:val="18"/>
          <w:szCs w:val="20"/>
        </w:rPr>
      </w:pPr>
    </w:p>
    <w:p w14:paraId="0A12F48B" w14:textId="329E406F" w:rsidR="00974AB8" w:rsidRDefault="00974AB8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Zawiadomienie o wyborze ofert</w:t>
      </w:r>
      <w:r w:rsidR="00F4288D">
        <w:rPr>
          <w:rFonts w:ascii="Calibri" w:hAnsi="Calibri"/>
          <w:b/>
          <w:sz w:val="20"/>
        </w:rPr>
        <w:t>y</w:t>
      </w:r>
    </w:p>
    <w:p w14:paraId="143C2B00" w14:textId="7F263E3B" w:rsidR="00974AB8" w:rsidRDefault="00783B03" w:rsidP="00974AB8">
      <w:pPr>
        <w:jc w:val="center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w</w:t>
      </w:r>
      <w:r w:rsidR="00974AB8">
        <w:rPr>
          <w:rFonts w:ascii="Calibri" w:hAnsi="Calibri"/>
          <w:b/>
          <w:sz w:val="20"/>
        </w:rPr>
        <w:t xml:space="preserve"> zakresie Pakietu </w:t>
      </w:r>
      <w:r w:rsidR="00AD5C57">
        <w:rPr>
          <w:rFonts w:ascii="Calibri" w:hAnsi="Calibri"/>
          <w:b/>
          <w:sz w:val="20"/>
        </w:rPr>
        <w:t>2</w:t>
      </w:r>
    </w:p>
    <w:p w14:paraId="634A62CF" w14:textId="77777777" w:rsidR="00974AB8" w:rsidRDefault="00974AB8" w:rsidP="00974AB8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14:paraId="37BD87CD" w14:textId="77777777" w:rsidR="00974AB8" w:rsidRDefault="00974AB8" w:rsidP="00974AB8">
      <w:pPr>
        <w:jc w:val="center"/>
        <w:rPr>
          <w:rFonts w:ascii="Calibri" w:hAnsi="Calibri"/>
          <w:i/>
          <w:sz w:val="14"/>
          <w:szCs w:val="16"/>
        </w:rPr>
      </w:pPr>
      <w:r>
        <w:rPr>
          <w:rFonts w:ascii="Calibri" w:hAnsi="Calibri"/>
          <w:sz w:val="14"/>
          <w:szCs w:val="16"/>
        </w:rPr>
        <w:t>- Dz. U z 2019 r. poz. 1843)</w:t>
      </w:r>
    </w:p>
    <w:p w14:paraId="7D0F8CD3" w14:textId="77777777" w:rsidR="00974AB8" w:rsidRDefault="00974AB8" w:rsidP="00974AB8">
      <w:pPr>
        <w:jc w:val="both"/>
        <w:rPr>
          <w:rFonts w:ascii="Calibri" w:hAnsi="Calibri"/>
          <w:sz w:val="20"/>
        </w:rPr>
      </w:pPr>
    </w:p>
    <w:p w14:paraId="589A742F" w14:textId="2DC707D9" w:rsidR="00974AB8" w:rsidRDefault="00974AB8" w:rsidP="00974AB8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Gdański Uniwersytet Medyczny, jako Zamawiający w postępowaniu o udzielenie zamówienia publicznego                             </w:t>
      </w:r>
      <w:r>
        <w:rPr>
          <w:rFonts w:ascii="Calibri" w:hAnsi="Calibri"/>
          <w:sz w:val="20"/>
        </w:rPr>
        <w:t xml:space="preserve"> nr </w:t>
      </w:r>
      <w:r w:rsidR="000A123E">
        <w:rPr>
          <w:rFonts w:ascii="Calibri" w:hAnsi="Calibri" w:cs="Calibri"/>
          <w:b/>
          <w:sz w:val="20"/>
        </w:rPr>
        <w:t>ZP/</w:t>
      </w:r>
      <w:r w:rsidR="00AD5C57">
        <w:rPr>
          <w:rFonts w:ascii="Calibri" w:hAnsi="Calibri" w:cs="Calibri"/>
          <w:b/>
          <w:sz w:val="20"/>
        </w:rPr>
        <w:t>83</w:t>
      </w:r>
      <w:r>
        <w:rPr>
          <w:rFonts w:ascii="Calibri" w:hAnsi="Calibri" w:cs="Calibri"/>
          <w:b/>
          <w:sz w:val="20"/>
        </w:rPr>
        <w:t xml:space="preserve">/2020 </w:t>
      </w:r>
      <w:r>
        <w:rPr>
          <w:rFonts w:ascii="Calibri" w:hAnsi="Calibri" w:cs="Calibri"/>
          <w:sz w:val="20"/>
        </w:rPr>
        <w:t xml:space="preserve">na </w:t>
      </w:r>
      <w:r w:rsidR="00AD5C57" w:rsidRPr="00AD5C57">
        <w:rPr>
          <w:rFonts w:ascii="Calibri" w:hAnsi="Calibri" w:cs="Calibri"/>
          <w:sz w:val="20"/>
        </w:rPr>
        <w:t>Dostaw</w:t>
      </w:r>
      <w:r w:rsidR="00AD5C57">
        <w:rPr>
          <w:rFonts w:ascii="Calibri" w:hAnsi="Calibri" w:cs="Calibri"/>
          <w:sz w:val="20"/>
        </w:rPr>
        <w:t>ę</w:t>
      </w:r>
      <w:r w:rsidR="00AD5C57" w:rsidRPr="00AD5C57">
        <w:rPr>
          <w:rFonts w:ascii="Calibri" w:hAnsi="Calibri" w:cs="Calibri"/>
          <w:sz w:val="20"/>
        </w:rPr>
        <w:t xml:space="preserve"> systemu informatycznego o parametrach technicznych i zasobach obliczeniowych umożliwiający pozyskiwanie i analizę danych biomedycznych w 2 pakietach</w:t>
      </w:r>
      <w:r>
        <w:rPr>
          <w:rFonts w:ascii="Calibri" w:hAnsi="Calibri"/>
          <w:sz w:val="20"/>
          <w:szCs w:val="20"/>
        </w:rPr>
        <w:t xml:space="preserve">, zawiadamia, że w terminie składania ofert tj. do dnia </w:t>
      </w:r>
      <w:r w:rsidR="000A123E">
        <w:rPr>
          <w:rFonts w:ascii="Calibri" w:hAnsi="Calibri"/>
          <w:sz w:val="20"/>
          <w:szCs w:val="20"/>
        </w:rPr>
        <w:t>0</w:t>
      </w:r>
      <w:r w:rsidR="00AD5C57">
        <w:rPr>
          <w:rFonts w:ascii="Calibri" w:hAnsi="Calibri"/>
          <w:sz w:val="20"/>
          <w:szCs w:val="20"/>
        </w:rPr>
        <w:t>8</w:t>
      </w:r>
      <w:r w:rsidR="000A123E">
        <w:rPr>
          <w:rFonts w:ascii="Calibri" w:hAnsi="Calibri"/>
          <w:sz w:val="20"/>
          <w:szCs w:val="20"/>
        </w:rPr>
        <w:t>.12</w:t>
      </w:r>
      <w:r>
        <w:rPr>
          <w:rFonts w:ascii="Calibri" w:hAnsi="Calibri"/>
          <w:sz w:val="20"/>
          <w:szCs w:val="20"/>
        </w:rPr>
        <w:t>.2020 r. do godz.</w:t>
      </w:r>
      <w:r w:rsidR="000A123E">
        <w:rPr>
          <w:rFonts w:ascii="Calibri" w:hAnsi="Calibri"/>
          <w:sz w:val="20"/>
          <w:szCs w:val="20"/>
        </w:rPr>
        <w:t xml:space="preserve"> 09.00 w zakresie Pakietu </w:t>
      </w:r>
      <w:r w:rsidR="00AD5C57">
        <w:rPr>
          <w:rFonts w:ascii="Calibri" w:hAnsi="Calibri"/>
          <w:sz w:val="20"/>
          <w:szCs w:val="20"/>
        </w:rPr>
        <w:t>2</w:t>
      </w:r>
      <w:r>
        <w:rPr>
          <w:rFonts w:ascii="Calibri" w:hAnsi="Calibri"/>
          <w:sz w:val="20"/>
          <w:szCs w:val="20"/>
        </w:rPr>
        <w:t xml:space="preserve"> wpłynęł</w:t>
      </w:r>
      <w:r w:rsidR="00AD5C57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 xml:space="preserve"> ofert</w:t>
      </w:r>
      <w:r w:rsidR="00AD5C57">
        <w:rPr>
          <w:rFonts w:ascii="Calibri" w:hAnsi="Calibri"/>
          <w:sz w:val="20"/>
          <w:szCs w:val="20"/>
        </w:rPr>
        <w:t>a</w:t>
      </w:r>
      <w:r>
        <w:rPr>
          <w:rFonts w:ascii="Calibri" w:hAnsi="Calibri"/>
          <w:sz w:val="20"/>
          <w:szCs w:val="20"/>
        </w:rPr>
        <w:t>:</w:t>
      </w:r>
    </w:p>
    <w:p w14:paraId="386820E4" w14:textId="77777777" w:rsidR="00974AB8" w:rsidRDefault="00974AB8" w:rsidP="00974AB8">
      <w:pPr>
        <w:jc w:val="both"/>
        <w:rPr>
          <w:rFonts w:ascii="Calibri" w:hAnsi="Calibri" w:cs="Calibri"/>
          <w:sz w:val="20"/>
        </w:rPr>
      </w:pPr>
    </w:p>
    <w:p w14:paraId="0DC2A14C" w14:textId="77777777" w:rsidR="00974AB8" w:rsidRDefault="00974AB8" w:rsidP="00974AB8">
      <w:pPr>
        <w:numPr>
          <w:ilvl w:val="0"/>
          <w:numId w:val="1"/>
        </w:numPr>
        <w:tabs>
          <w:tab w:val="left" w:pos="0"/>
        </w:tabs>
        <w:jc w:val="both"/>
        <w:rPr>
          <w:rFonts w:ascii="Calibri" w:hAnsi="Calibri"/>
          <w:b/>
          <w:sz w:val="20"/>
          <w:szCs w:val="20"/>
          <w:u w:val="single"/>
        </w:rPr>
      </w:pPr>
      <w:r>
        <w:rPr>
          <w:rFonts w:ascii="Calibri" w:hAnsi="Calibri"/>
          <w:b/>
          <w:sz w:val="20"/>
          <w:szCs w:val="20"/>
          <w:u w:val="single"/>
        </w:rPr>
        <w:t>Wykaz złożonych ofert wraz ze streszczeniem ich oceny i porównania:</w:t>
      </w:r>
    </w:p>
    <w:p w14:paraId="7EB2AB9C" w14:textId="5DDAEB67" w:rsidR="00974AB8" w:rsidRDefault="00974AB8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15653157" w14:textId="77777777" w:rsidR="00AD5C57" w:rsidRPr="00AD5C57" w:rsidRDefault="00AD5C57" w:rsidP="00AD5C57">
      <w:pPr>
        <w:rPr>
          <w:rFonts w:ascii="Calibri" w:hAnsi="Calibri" w:cs="Times New Roman"/>
          <w:b/>
          <w:sz w:val="20"/>
          <w:szCs w:val="24"/>
        </w:rPr>
      </w:pPr>
      <w:r w:rsidRPr="00AD5C57">
        <w:rPr>
          <w:rFonts w:ascii="Calibri" w:hAnsi="Calibri" w:cs="Times New Roman"/>
          <w:b/>
          <w:sz w:val="20"/>
          <w:szCs w:val="24"/>
        </w:rPr>
        <w:t>PAKIET NR 2</w:t>
      </w:r>
    </w:p>
    <w:p w14:paraId="6622982A" w14:textId="77777777" w:rsidR="00AD5C57" w:rsidRPr="00AD5C57" w:rsidRDefault="00AD5C57" w:rsidP="00AD5C57">
      <w:pPr>
        <w:rPr>
          <w:rFonts w:ascii="Calibri" w:hAnsi="Calibri" w:cs="Times New Roman"/>
          <w:sz w:val="20"/>
          <w:szCs w:val="20"/>
        </w:rPr>
      </w:pPr>
      <w:r w:rsidRPr="00AD5C57">
        <w:rPr>
          <w:rFonts w:ascii="Calibri" w:hAnsi="Calibri" w:cs="Times New Roman"/>
          <w:sz w:val="20"/>
          <w:szCs w:val="20"/>
        </w:rPr>
        <w:t>Ilość uzyskanych punktów w poszczególnych kryteriach oceny ofert</w:t>
      </w:r>
    </w:p>
    <w:p w14:paraId="583480FD" w14:textId="77777777" w:rsidR="00AD5C57" w:rsidRPr="00AD5C57" w:rsidRDefault="00AD5C57" w:rsidP="00AD5C57">
      <w:pPr>
        <w:rPr>
          <w:rFonts w:ascii="Calibri" w:hAnsi="Calibri" w:cs="Times New Roman"/>
          <w:sz w:val="20"/>
          <w:szCs w:val="20"/>
        </w:rPr>
      </w:pPr>
    </w:p>
    <w:tbl>
      <w:tblPr>
        <w:tblStyle w:val="Tabela-Siatka1"/>
        <w:tblW w:w="9037" w:type="dxa"/>
        <w:jc w:val="center"/>
        <w:tblLook w:val="04A0" w:firstRow="1" w:lastRow="0" w:firstColumn="1" w:lastColumn="0" w:noHBand="0" w:noVBand="1"/>
      </w:tblPr>
      <w:tblGrid>
        <w:gridCol w:w="723"/>
        <w:gridCol w:w="3371"/>
        <w:gridCol w:w="1482"/>
        <w:gridCol w:w="1488"/>
        <w:gridCol w:w="1973"/>
      </w:tblGrid>
      <w:tr w:rsidR="00AD5C57" w:rsidRPr="00AD5C57" w14:paraId="1189B156" w14:textId="77777777" w:rsidTr="00AD5C57">
        <w:trPr>
          <w:trHeight w:val="44"/>
          <w:jc w:val="center"/>
        </w:trPr>
        <w:tc>
          <w:tcPr>
            <w:tcW w:w="40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53BCE" w14:textId="77777777" w:rsidR="00AD5C57" w:rsidRPr="00AD5C57" w:rsidRDefault="00AD5C57" w:rsidP="00AD5C57">
            <w:pPr>
              <w:rPr>
                <w:rFonts w:ascii="Calibri" w:hAnsi="Calibri" w:cs="Times New Roman"/>
                <w:dstrike w:val="0"/>
                <w:sz w:val="20"/>
                <w:szCs w:val="20"/>
              </w:rPr>
            </w:pPr>
          </w:p>
        </w:tc>
        <w:tc>
          <w:tcPr>
            <w:tcW w:w="14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43C22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A638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Okres gwarancji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58DC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AD5C57" w:rsidRPr="00AD5C57" w14:paraId="501879EF" w14:textId="77777777" w:rsidTr="00AD5C57">
        <w:trPr>
          <w:trHeight w:val="329"/>
          <w:jc w:val="center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F9AB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B15A0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9624F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D399B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7BF08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D5C57" w:rsidRPr="00AD5C57" w14:paraId="7E4236E7" w14:textId="77777777" w:rsidTr="00AD5C57">
        <w:trPr>
          <w:trHeight w:val="22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B278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8DF7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C3DE8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CCD1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40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381A" w14:textId="77777777" w:rsidR="00AD5C57" w:rsidRPr="00AD5C57" w:rsidRDefault="00AD5C57" w:rsidP="00AD5C57">
            <w:pPr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</w:p>
        </w:tc>
      </w:tr>
      <w:tr w:rsidR="00AD5C57" w:rsidRPr="00AD5C57" w14:paraId="1A2914D6" w14:textId="77777777" w:rsidTr="00AD5C57">
        <w:trPr>
          <w:trHeight w:val="52"/>
          <w:jc w:val="center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1269E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dstrike w:val="0"/>
                <w:sz w:val="20"/>
                <w:szCs w:val="20"/>
              </w:rPr>
              <w:t>2</w:t>
            </w:r>
          </w:p>
        </w:tc>
        <w:tc>
          <w:tcPr>
            <w:tcW w:w="3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480D" w14:textId="77777777" w:rsidR="00AD5C57" w:rsidRPr="00AD5C57" w:rsidRDefault="00AD5C57" w:rsidP="00AD5C57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Calibri"/>
                <w:dstrike w:val="0"/>
                <w:sz w:val="20"/>
                <w:szCs w:val="20"/>
              </w:rPr>
              <w:t>Cortland Sp. z o.o.</w:t>
            </w:r>
          </w:p>
          <w:p w14:paraId="7C9FED97" w14:textId="77777777" w:rsidR="00AD5C57" w:rsidRPr="00AD5C57" w:rsidRDefault="00AD5C57" w:rsidP="00AD5C57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Calibri"/>
                <w:dstrike w:val="0"/>
                <w:sz w:val="20"/>
                <w:szCs w:val="20"/>
              </w:rPr>
              <w:t>Ul. Zgoda 38, 60-122 Poznań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AB604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56A2D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dstrike w:val="0"/>
                <w:sz w:val="20"/>
                <w:szCs w:val="20"/>
              </w:rPr>
              <w:t>0,00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573F6D" w14:textId="77777777" w:rsidR="00AD5C57" w:rsidRPr="00AD5C57" w:rsidRDefault="00AD5C57" w:rsidP="00AD5C57">
            <w:pPr>
              <w:jc w:val="center"/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</w:pPr>
            <w:r w:rsidRPr="00AD5C57">
              <w:rPr>
                <w:rFonts w:ascii="Calibri" w:hAnsi="Calibri" w:cs="Times New Roman"/>
                <w:b/>
                <w:dstrike w:val="0"/>
                <w:sz w:val="20"/>
                <w:szCs w:val="20"/>
              </w:rPr>
              <w:t>60,00</w:t>
            </w:r>
          </w:p>
        </w:tc>
      </w:tr>
    </w:tbl>
    <w:p w14:paraId="3285C182" w14:textId="505D7211" w:rsidR="00AD5C57" w:rsidRDefault="00AD5C57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2BEDC7D9" w14:textId="77777777" w:rsidR="00AD5C57" w:rsidRDefault="00AD5C57" w:rsidP="00974AB8">
      <w:pPr>
        <w:tabs>
          <w:tab w:val="left" w:pos="0"/>
        </w:tabs>
        <w:jc w:val="both"/>
        <w:rPr>
          <w:rFonts w:ascii="Calibri" w:hAnsi="Calibri"/>
          <w:b/>
          <w:sz w:val="20"/>
          <w:szCs w:val="20"/>
        </w:rPr>
      </w:pPr>
    </w:p>
    <w:p w14:paraId="2CB6F9B6" w14:textId="77777777" w:rsidR="00974AB8" w:rsidRPr="000A123E" w:rsidRDefault="00974AB8" w:rsidP="000A123E">
      <w:pPr>
        <w:numPr>
          <w:ilvl w:val="0"/>
          <w:numId w:val="1"/>
        </w:numPr>
        <w:tabs>
          <w:tab w:val="left" w:pos="0"/>
        </w:tabs>
        <w:ind w:left="709" w:hanging="709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Wybrano oferty:</w:t>
      </w:r>
    </w:p>
    <w:p w14:paraId="02968F7E" w14:textId="77777777" w:rsidR="00974AB8" w:rsidRPr="000A123E" w:rsidRDefault="00974AB8" w:rsidP="00974AB8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0B761D" w14:textId="4F16D366" w:rsidR="00974AB8" w:rsidRPr="000A123E" w:rsidRDefault="001B36AB" w:rsidP="000A123E">
      <w:pPr>
        <w:tabs>
          <w:tab w:val="left" w:pos="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ab/>
        <w:t xml:space="preserve">Pakiet </w:t>
      </w:r>
      <w:r w:rsidR="00AD5C57">
        <w:rPr>
          <w:rFonts w:asciiTheme="minorHAnsi" w:hAnsiTheme="minorHAnsi" w:cstheme="minorHAnsi"/>
          <w:b/>
          <w:sz w:val="20"/>
          <w:szCs w:val="20"/>
        </w:rPr>
        <w:t>2</w:t>
      </w:r>
      <w:r w:rsidR="00974AB8" w:rsidRPr="000A123E">
        <w:rPr>
          <w:rFonts w:asciiTheme="minorHAnsi" w:hAnsiTheme="minorHAnsi" w:cstheme="minorHAnsi"/>
          <w:b/>
          <w:sz w:val="20"/>
          <w:szCs w:val="20"/>
        </w:rPr>
        <w:t>:</w:t>
      </w:r>
    </w:p>
    <w:p w14:paraId="391DD6D1" w14:textId="77777777" w:rsidR="00AD5C57" w:rsidRPr="00AD5C57" w:rsidRDefault="000A123E" w:rsidP="00AD5C57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123E">
        <w:rPr>
          <w:rFonts w:asciiTheme="minorHAnsi" w:hAnsiTheme="minorHAnsi" w:cstheme="minorHAnsi"/>
          <w:sz w:val="20"/>
          <w:szCs w:val="20"/>
        </w:rPr>
        <w:tab/>
      </w:r>
      <w:r w:rsidR="00AD5C57" w:rsidRPr="00AD5C57">
        <w:rPr>
          <w:rFonts w:asciiTheme="minorHAnsi" w:hAnsiTheme="minorHAnsi" w:cstheme="minorHAnsi"/>
          <w:sz w:val="20"/>
          <w:szCs w:val="20"/>
        </w:rPr>
        <w:t>Cortland Sp. z o.o.</w:t>
      </w:r>
    </w:p>
    <w:p w14:paraId="3298A98E" w14:textId="77777777" w:rsidR="00AD5C57" w:rsidRDefault="00AD5C57" w:rsidP="00AD5C57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D5C57">
        <w:rPr>
          <w:rFonts w:asciiTheme="minorHAnsi" w:hAnsiTheme="minorHAnsi" w:cstheme="minorHAnsi"/>
          <w:sz w:val="20"/>
          <w:szCs w:val="20"/>
        </w:rPr>
        <w:t>Ul. Zgoda 38</w:t>
      </w:r>
    </w:p>
    <w:p w14:paraId="64F5B015" w14:textId="25AD8CF2" w:rsidR="001B36AB" w:rsidRDefault="00AD5C57" w:rsidP="00AD5C57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 w:rsidRPr="00AD5C57">
        <w:rPr>
          <w:rFonts w:asciiTheme="minorHAnsi" w:hAnsiTheme="minorHAnsi" w:cstheme="minorHAnsi"/>
          <w:sz w:val="20"/>
          <w:szCs w:val="20"/>
        </w:rPr>
        <w:t>60-122 Poznań</w:t>
      </w:r>
    </w:p>
    <w:p w14:paraId="0A57589F" w14:textId="77777777" w:rsidR="00AD5C57" w:rsidRDefault="00AD5C57" w:rsidP="00AD5C57">
      <w:pPr>
        <w:tabs>
          <w:tab w:val="left" w:pos="0"/>
        </w:tabs>
        <w:jc w:val="both"/>
        <w:rPr>
          <w:rFonts w:asciiTheme="minorHAnsi" w:hAnsiTheme="minorHAnsi" w:cstheme="minorHAnsi"/>
          <w:sz w:val="20"/>
          <w:szCs w:val="20"/>
        </w:rPr>
      </w:pPr>
    </w:p>
    <w:p w14:paraId="158B37F4" w14:textId="77777777" w:rsidR="00974AB8" w:rsidRPr="000A123E" w:rsidRDefault="00974AB8" w:rsidP="00974AB8">
      <w:pPr>
        <w:widowControl w:val="0"/>
        <w:autoSpaceDE w:val="0"/>
        <w:autoSpaceDN w:val="0"/>
        <w:adjustRightInd w:val="0"/>
        <w:ind w:firstLine="708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A123E">
        <w:rPr>
          <w:rFonts w:asciiTheme="minorHAnsi" w:hAnsiTheme="minorHAnsi" w:cstheme="minorHAnsi"/>
          <w:b/>
          <w:sz w:val="20"/>
          <w:szCs w:val="20"/>
          <w:u w:val="single"/>
        </w:rPr>
        <w:t>Uzasadnienie wyboru:</w:t>
      </w:r>
    </w:p>
    <w:p w14:paraId="18EE52E6" w14:textId="77777777" w:rsidR="00974AB8" w:rsidRPr="000A123E" w:rsidRDefault="001B36AB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Oferta spełnia wymagania SIWZ oraz uzyskała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 największą liczbę punktów określoną na podstawie kryteriów oceny ofert.</w:t>
      </w:r>
      <w:r w:rsidR="000A123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974AB8" w:rsidRPr="000A123E">
        <w:rPr>
          <w:rFonts w:asciiTheme="minorHAnsi" w:hAnsiTheme="minorHAnsi" w:cstheme="minorHAnsi"/>
          <w:bCs/>
          <w:sz w:val="20"/>
          <w:szCs w:val="20"/>
        </w:rPr>
        <w:t xml:space="preserve">Podpisanie umowy nastąpi </w:t>
      </w:r>
      <w:r w:rsidR="00974AB8" w:rsidRPr="000A123E">
        <w:rPr>
          <w:rFonts w:asciiTheme="minorHAnsi" w:hAnsiTheme="minorHAnsi" w:cstheme="minorHAnsi"/>
          <w:sz w:val="20"/>
          <w:szCs w:val="20"/>
        </w:rPr>
        <w:t>zgodnie z art. 94 ust. 2 pkt. 1) ppkt a) ustawy Pzp.</w:t>
      </w:r>
    </w:p>
    <w:p w14:paraId="09EF116F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bCs/>
          <w:sz w:val="20"/>
          <w:szCs w:val="20"/>
        </w:rPr>
      </w:pPr>
    </w:p>
    <w:p w14:paraId="337C7491" w14:textId="77777777" w:rsidR="00974AB8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/>
          <w:bCs/>
          <w:sz w:val="20"/>
          <w:szCs w:val="20"/>
        </w:rPr>
      </w:pPr>
    </w:p>
    <w:p w14:paraId="48909CB7" w14:textId="77777777" w:rsidR="00974AB8" w:rsidRPr="000A123E" w:rsidRDefault="00974AB8" w:rsidP="00974AB8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Cs/>
          <w:sz w:val="18"/>
          <w:szCs w:val="20"/>
        </w:rPr>
      </w:pPr>
    </w:p>
    <w:p w14:paraId="6ED9019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i/>
          <w:sz w:val="18"/>
          <w:szCs w:val="20"/>
          <w:lang w:eastAsia="en-US"/>
        </w:rPr>
      </w:pPr>
    </w:p>
    <w:p w14:paraId="161F6B15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</w:rPr>
      </w:pPr>
    </w:p>
    <w:p w14:paraId="4E5BBB1A" w14:textId="77777777" w:rsidR="00974AB8" w:rsidRPr="000A123E" w:rsidRDefault="00974AB8" w:rsidP="00974AB8">
      <w:pPr>
        <w:tabs>
          <w:tab w:val="left" w:pos="781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14:paraId="3025B04F" w14:textId="77777777" w:rsidR="00974AB8" w:rsidRPr="000A123E" w:rsidRDefault="00974AB8" w:rsidP="00974AB8">
      <w:pPr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</w:r>
      <w:r w:rsidR="000A123E">
        <w:rPr>
          <w:rFonts w:asciiTheme="minorHAnsi" w:hAnsiTheme="minorHAnsi" w:cstheme="minorHAnsi"/>
          <w:i/>
          <w:sz w:val="20"/>
          <w:szCs w:val="20"/>
        </w:rPr>
        <w:tab/>
        <w:t xml:space="preserve">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/-/                                                                 </w:t>
      </w:r>
    </w:p>
    <w:p w14:paraId="30E994B3" w14:textId="77777777" w:rsidR="00974AB8" w:rsidRPr="000A123E" w:rsidRDefault="00974AB8" w:rsidP="00974AB8">
      <w:pPr>
        <w:tabs>
          <w:tab w:val="left" w:pos="6521"/>
        </w:tabs>
        <w:autoSpaceDE w:val="0"/>
        <w:autoSpaceDN w:val="0"/>
        <w:adjustRightInd w:val="0"/>
        <w:ind w:left="749"/>
        <w:jc w:val="center"/>
        <w:rPr>
          <w:rFonts w:asciiTheme="minorHAnsi" w:hAnsiTheme="minorHAnsi" w:cstheme="minorHAnsi"/>
          <w:i/>
          <w:sz w:val="20"/>
          <w:szCs w:val="20"/>
        </w:rPr>
      </w:pPr>
      <w:r w:rsidRP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 w:rsidR="000A123E">
        <w:rPr>
          <w:rFonts w:asciiTheme="minorHAnsi" w:hAnsiTheme="minorHAnsi" w:cstheme="minorHAnsi"/>
          <w:i/>
          <w:sz w:val="20"/>
          <w:szCs w:val="20"/>
        </w:rPr>
        <w:t xml:space="preserve">                              </w:t>
      </w:r>
      <w:r w:rsidRPr="000A123E">
        <w:rPr>
          <w:rFonts w:asciiTheme="minorHAnsi" w:hAnsiTheme="minorHAnsi" w:cstheme="minorHAnsi"/>
          <w:i/>
          <w:sz w:val="20"/>
          <w:szCs w:val="20"/>
        </w:rPr>
        <w:t xml:space="preserve">  Marek Langowski</w:t>
      </w:r>
    </w:p>
    <w:p w14:paraId="0BFA743E" w14:textId="77777777" w:rsidR="00974AB8" w:rsidRPr="000A123E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224A2081" w14:textId="77777777" w:rsidR="00974AB8" w:rsidRDefault="00974AB8" w:rsidP="00974AB8">
      <w:pPr>
        <w:rPr>
          <w:rFonts w:asciiTheme="minorHAnsi" w:hAnsiTheme="minorHAnsi" w:cstheme="minorHAnsi"/>
          <w:i/>
          <w:sz w:val="16"/>
        </w:rPr>
      </w:pPr>
    </w:p>
    <w:p w14:paraId="10CDAE43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57F77859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4BD0C0D4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22825E55" w14:textId="77777777" w:rsid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7E69AA22" w14:textId="77777777" w:rsidR="000A123E" w:rsidRPr="000A123E" w:rsidRDefault="000A123E" w:rsidP="00974AB8">
      <w:pPr>
        <w:rPr>
          <w:rFonts w:asciiTheme="minorHAnsi" w:hAnsiTheme="minorHAnsi" w:cstheme="minorHAnsi"/>
          <w:i/>
          <w:sz w:val="16"/>
        </w:rPr>
      </w:pPr>
    </w:p>
    <w:p w14:paraId="36B0D097" w14:textId="77777777" w:rsidR="00974AB8" w:rsidRPr="000A123E" w:rsidRDefault="00974AB8" w:rsidP="00974AB8">
      <w:pPr>
        <w:rPr>
          <w:rFonts w:asciiTheme="minorHAnsi" w:hAnsiTheme="minorHAnsi" w:cstheme="minorHAnsi"/>
        </w:rPr>
      </w:pPr>
      <w:r w:rsidRPr="000A123E">
        <w:rPr>
          <w:rFonts w:asciiTheme="minorHAnsi" w:hAnsiTheme="minorHAnsi" w:cstheme="minorHAnsi"/>
          <w:i/>
          <w:sz w:val="16"/>
        </w:rPr>
        <w:t>Sprawę prowadzi: Katarzyna Starula</w:t>
      </w:r>
    </w:p>
    <w:p w14:paraId="383EFC9C" w14:textId="77777777" w:rsidR="00B31E84" w:rsidRPr="00974AB8" w:rsidRDefault="00B31E84" w:rsidP="00974AB8"/>
    <w:sectPr w:rsidR="00B31E84" w:rsidRPr="00974AB8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768864" w14:textId="77777777" w:rsidR="00102936" w:rsidRDefault="00102936" w:rsidP="000A396A">
      <w:r>
        <w:separator/>
      </w:r>
    </w:p>
  </w:endnote>
  <w:endnote w:type="continuationSeparator" w:id="0">
    <w:p w14:paraId="6556FAE5" w14:textId="77777777" w:rsidR="00102936" w:rsidRDefault="0010293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85175" w14:textId="77777777"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937B0" w14:textId="77777777"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14:paraId="360A38AC" w14:textId="77777777"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14:paraId="412D013D" w14:textId="77777777"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14:paraId="76956A6E" w14:textId="77777777"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14:paraId="5D210607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F0ACE" w14:textId="77777777"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DB8A6" w14:textId="77777777" w:rsidR="00102936" w:rsidRDefault="00102936" w:rsidP="000A396A">
      <w:r>
        <w:separator/>
      </w:r>
    </w:p>
  </w:footnote>
  <w:footnote w:type="continuationSeparator" w:id="0">
    <w:p w14:paraId="6C6E9AF4" w14:textId="77777777" w:rsidR="00102936" w:rsidRDefault="0010293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DE5A7E" w14:textId="77777777"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72CDA" w14:textId="77777777" w:rsidR="000A396A" w:rsidRDefault="00BF26AE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7728" behindDoc="1" locked="0" layoutInCell="1" allowOverlap="1" wp14:anchorId="47CE3A0E" wp14:editId="4D9604DA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690" cy="10682605"/>
          <wp:effectExtent l="0" t="0" r="0" b="0"/>
          <wp:wrapNone/>
          <wp:docPr id="1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2690" cy="1068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988C5E" w14:textId="77777777"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97434C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1CEB0FE4"/>
    <w:multiLevelType w:val="hybridMultilevel"/>
    <w:tmpl w:val="03C03192"/>
    <w:lvl w:ilvl="0" w:tplc="93188BDC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52E9C"/>
    <w:rsid w:val="000647E0"/>
    <w:rsid w:val="000A123E"/>
    <w:rsid w:val="000A396A"/>
    <w:rsid w:val="000F6BFD"/>
    <w:rsid w:val="000F7ABB"/>
    <w:rsid w:val="00102936"/>
    <w:rsid w:val="001057C5"/>
    <w:rsid w:val="001143AC"/>
    <w:rsid w:val="0011446A"/>
    <w:rsid w:val="001518F7"/>
    <w:rsid w:val="00156D62"/>
    <w:rsid w:val="00176252"/>
    <w:rsid w:val="001B36AB"/>
    <w:rsid w:val="001B501B"/>
    <w:rsid w:val="001C6021"/>
    <w:rsid w:val="00223323"/>
    <w:rsid w:val="0022411C"/>
    <w:rsid w:val="00245BC6"/>
    <w:rsid w:val="00262C04"/>
    <w:rsid w:val="00305C3C"/>
    <w:rsid w:val="00361E79"/>
    <w:rsid w:val="00365D10"/>
    <w:rsid w:val="003921AF"/>
    <w:rsid w:val="00392C41"/>
    <w:rsid w:val="003D298F"/>
    <w:rsid w:val="003E36AC"/>
    <w:rsid w:val="00495424"/>
    <w:rsid w:val="00511260"/>
    <w:rsid w:val="00515EA2"/>
    <w:rsid w:val="005204B9"/>
    <w:rsid w:val="00550603"/>
    <w:rsid w:val="005862F3"/>
    <w:rsid w:val="005C1306"/>
    <w:rsid w:val="005D6C67"/>
    <w:rsid w:val="005E23AA"/>
    <w:rsid w:val="00612146"/>
    <w:rsid w:val="00615D95"/>
    <w:rsid w:val="00647B16"/>
    <w:rsid w:val="00682E29"/>
    <w:rsid w:val="006A4DF5"/>
    <w:rsid w:val="006D7D77"/>
    <w:rsid w:val="00783B03"/>
    <w:rsid w:val="007B496D"/>
    <w:rsid w:val="007C058A"/>
    <w:rsid w:val="008B47B3"/>
    <w:rsid w:val="008C39AE"/>
    <w:rsid w:val="008F38D0"/>
    <w:rsid w:val="00904FD2"/>
    <w:rsid w:val="00974AB8"/>
    <w:rsid w:val="00996D3A"/>
    <w:rsid w:val="009A69DE"/>
    <w:rsid w:val="009F20EF"/>
    <w:rsid w:val="00A252C3"/>
    <w:rsid w:val="00A844E5"/>
    <w:rsid w:val="00AB7078"/>
    <w:rsid w:val="00AC59E8"/>
    <w:rsid w:val="00AD5C57"/>
    <w:rsid w:val="00AE273E"/>
    <w:rsid w:val="00B31E84"/>
    <w:rsid w:val="00B676E4"/>
    <w:rsid w:val="00B77CC9"/>
    <w:rsid w:val="00B844A3"/>
    <w:rsid w:val="00BC68AD"/>
    <w:rsid w:val="00BF26AE"/>
    <w:rsid w:val="00C54936"/>
    <w:rsid w:val="00C71B72"/>
    <w:rsid w:val="00C81636"/>
    <w:rsid w:val="00CD3EC9"/>
    <w:rsid w:val="00DC46E4"/>
    <w:rsid w:val="00E02042"/>
    <w:rsid w:val="00E4349A"/>
    <w:rsid w:val="00E50598"/>
    <w:rsid w:val="00E60550"/>
    <w:rsid w:val="00E67E4D"/>
    <w:rsid w:val="00EA3464"/>
    <w:rsid w:val="00EA3AF2"/>
    <w:rsid w:val="00ED6458"/>
    <w:rsid w:val="00EF1FDE"/>
    <w:rsid w:val="00F07DC1"/>
    <w:rsid w:val="00F4288D"/>
    <w:rsid w:val="00F471D1"/>
    <w:rsid w:val="00F96B34"/>
    <w:rsid w:val="00FC4CF6"/>
    <w:rsid w:val="00FD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F5E13C"/>
  <w15:chartTrackingRefBased/>
  <w15:docId w15:val="{62E17A35-7C53-45CD-BFC2-5BF4883D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semiHidden/>
    <w:unhideWhenUsed/>
    <w:rsid w:val="00974AB8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74AB8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974AB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123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customStyle="1" w:styleId="Tabela-Siatka1">
    <w:name w:val="Tabela - Siatka1"/>
    <w:basedOn w:val="Standardowy"/>
    <w:next w:val="Tabela-Siatka"/>
    <w:uiPriority w:val="59"/>
    <w:rsid w:val="00AD5C57"/>
    <w:rPr>
      <w:rFonts w:ascii="Times New Roman" w:eastAsia="Times New Roman" w:hAnsi="Times New Roman"/>
      <w:dstrike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Links>
    <vt:vector size="6" baseType="variant">
      <vt:variant>
        <vt:i4>4194356</vt:i4>
      </vt:variant>
      <vt:variant>
        <vt:i4>0</vt:i4>
      </vt:variant>
      <vt:variant>
        <vt:i4>0</vt:i4>
      </vt:variant>
      <vt:variant>
        <vt:i4>5</vt:i4>
      </vt:variant>
      <vt:variant>
        <vt:lpwstr>mailto:zp@gumed.edu.pl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Katarzyna Starula</cp:lastModifiedBy>
  <cp:revision>12</cp:revision>
  <cp:lastPrinted>2019-11-21T07:23:00Z</cp:lastPrinted>
  <dcterms:created xsi:type="dcterms:W3CDTF">2020-12-04T13:02:00Z</dcterms:created>
  <dcterms:modified xsi:type="dcterms:W3CDTF">2020-12-17T07:29:00Z</dcterms:modified>
</cp:coreProperties>
</file>