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573337">
        <w:rPr>
          <w:rFonts w:ascii="Calibri" w:hAnsi="Calibri" w:cs="Arial"/>
          <w:sz w:val="20"/>
          <w:szCs w:val="20"/>
        </w:rPr>
        <w:t>02</w:t>
      </w:r>
      <w:r w:rsidR="00496DB6">
        <w:rPr>
          <w:rFonts w:ascii="Calibri" w:hAnsi="Calibri" w:cs="Arial"/>
          <w:sz w:val="20"/>
          <w:szCs w:val="20"/>
        </w:rPr>
        <w:t>.</w:t>
      </w:r>
      <w:r w:rsidR="00573337">
        <w:rPr>
          <w:rFonts w:ascii="Calibri" w:hAnsi="Calibri" w:cs="Arial"/>
          <w:sz w:val="20"/>
          <w:szCs w:val="20"/>
        </w:rPr>
        <w:t>12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851980">
        <w:rPr>
          <w:rFonts w:ascii="Calibri" w:hAnsi="Calibri" w:cs="Arial"/>
          <w:b/>
          <w:sz w:val="20"/>
        </w:rPr>
        <w:t>wyborze oferty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573337">
        <w:rPr>
          <w:rFonts w:ascii="Calibri" w:hAnsi="Calibri" w:cs="Calibri"/>
          <w:b/>
          <w:sz w:val="20"/>
        </w:rPr>
        <w:t>106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="00573337">
        <w:rPr>
          <w:rFonts w:ascii="Calibri" w:hAnsi="Calibri" w:cs="Calibri"/>
          <w:sz w:val="20"/>
        </w:rPr>
        <w:t>Przebudowę</w:t>
      </w:r>
      <w:r w:rsidR="00573337" w:rsidRPr="00573337">
        <w:rPr>
          <w:rFonts w:ascii="Calibri" w:hAnsi="Calibri" w:cs="Calibri"/>
          <w:sz w:val="20"/>
        </w:rPr>
        <w:t xml:space="preserve"> fragmentu zewnętrznej instalacji kanalizacji deszczowej oraz oświetlenia przy budynku nr 15 Gdańskiego Uniwersytetu Medycznego w Gdańsku przy ul. Dębinki 7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573337">
        <w:rPr>
          <w:rFonts w:ascii="Calibri" w:hAnsi="Calibri" w:cs="Arial"/>
          <w:sz w:val="20"/>
          <w:szCs w:val="20"/>
        </w:rPr>
        <w:t>20.11</w:t>
      </w:r>
      <w:r w:rsidR="00851980">
        <w:rPr>
          <w:rFonts w:ascii="Calibri" w:hAnsi="Calibri" w:cs="Arial"/>
          <w:sz w:val="20"/>
          <w:szCs w:val="20"/>
        </w:rPr>
        <w:t xml:space="preserve">.2020 </w:t>
      </w:r>
      <w:r w:rsidR="00496DB6">
        <w:rPr>
          <w:rFonts w:ascii="Calibri" w:hAnsi="Calibri" w:cs="Arial"/>
          <w:sz w:val="20"/>
          <w:szCs w:val="20"/>
        </w:rPr>
        <w:t>r. do godz. 09.00 wpłynęł</w:t>
      </w:r>
      <w:r w:rsidR="00573337">
        <w:rPr>
          <w:rFonts w:ascii="Calibri" w:hAnsi="Calibri" w:cs="Arial"/>
          <w:sz w:val="20"/>
          <w:szCs w:val="20"/>
        </w:rPr>
        <w:t>o 6</w:t>
      </w:r>
      <w:r>
        <w:rPr>
          <w:rFonts w:ascii="Calibri" w:hAnsi="Calibri" w:cs="Arial"/>
          <w:sz w:val="20"/>
          <w:szCs w:val="20"/>
        </w:rPr>
        <w:t xml:space="preserve"> ofert</w:t>
      </w:r>
      <w:r w:rsidR="00372C3D">
        <w:rPr>
          <w:rFonts w:ascii="Calibri" w:hAnsi="Calibri" w:cs="Arial"/>
          <w:sz w:val="20"/>
          <w:szCs w:val="20"/>
        </w:rPr>
        <w:t>.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E7542" w:rsidRDefault="000E7542" w:rsidP="000E7542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3E0A7A" w:rsidRDefault="00BA2713" w:rsidP="00BA2713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tbl>
      <w:tblPr>
        <w:tblStyle w:val="Tabela-Siatka"/>
        <w:tblW w:w="10163" w:type="dxa"/>
        <w:jc w:val="center"/>
        <w:tblLook w:val="04A0" w:firstRow="1" w:lastRow="0" w:firstColumn="1" w:lastColumn="0" w:noHBand="0" w:noVBand="1"/>
      </w:tblPr>
      <w:tblGrid>
        <w:gridCol w:w="723"/>
        <w:gridCol w:w="3241"/>
        <w:gridCol w:w="1560"/>
        <w:gridCol w:w="1701"/>
        <w:gridCol w:w="1571"/>
        <w:gridCol w:w="1367"/>
      </w:tblGrid>
      <w:tr w:rsidR="00573337" w:rsidRPr="00573337" w:rsidTr="00573337">
        <w:trPr>
          <w:trHeight w:val="374"/>
          <w:jc w:val="center"/>
        </w:trPr>
        <w:tc>
          <w:tcPr>
            <w:tcW w:w="723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3241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Wykonawca</w:t>
            </w:r>
          </w:p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Cena brutto „C”</w:t>
            </w:r>
          </w:p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60 pkt</w:t>
            </w:r>
          </w:p>
        </w:tc>
        <w:tc>
          <w:tcPr>
            <w:tcW w:w="1701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 xml:space="preserve">Okres gwarancji </w:t>
            </w:r>
            <w:proofErr w:type="spellStart"/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rb</w:t>
            </w:r>
            <w:proofErr w:type="spellEnd"/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 xml:space="preserve"> „G”</w:t>
            </w:r>
          </w:p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20 pkt</w:t>
            </w:r>
          </w:p>
        </w:tc>
        <w:tc>
          <w:tcPr>
            <w:tcW w:w="1571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Termin wykonania „T”</w:t>
            </w:r>
          </w:p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20 pkt</w:t>
            </w:r>
          </w:p>
        </w:tc>
        <w:tc>
          <w:tcPr>
            <w:tcW w:w="1367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Punkty razem</w:t>
            </w:r>
          </w:p>
        </w:tc>
      </w:tr>
      <w:tr w:rsidR="00573337" w:rsidRPr="00573337" w:rsidTr="00573337">
        <w:trPr>
          <w:trHeight w:val="805"/>
          <w:jc w:val="center"/>
        </w:trPr>
        <w:tc>
          <w:tcPr>
            <w:tcW w:w="723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41" w:type="dxa"/>
          </w:tcPr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Przedsiębiorstwo Remontowo-Budowlane ELBUD Mariusz Nowak</w:t>
            </w:r>
          </w:p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Kaczki, ul. Słoneczna 14</w:t>
            </w:r>
          </w:p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83-034 Trąbki Wielkie</w:t>
            </w:r>
          </w:p>
        </w:tc>
        <w:tc>
          <w:tcPr>
            <w:tcW w:w="1560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40,60</w:t>
            </w:r>
          </w:p>
        </w:tc>
        <w:tc>
          <w:tcPr>
            <w:tcW w:w="1701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80,60</w:t>
            </w:r>
          </w:p>
        </w:tc>
      </w:tr>
      <w:tr w:rsidR="00573337" w:rsidRPr="00573337" w:rsidTr="00573337">
        <w:trPr>
          <w:trHeight w:val="607"/>
          <w:jc w:val="center"/>
        </w:trPr>
        <w:tc>
          <w:tcPr>
            <w:tcW w:w="723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41" w:type="dxa"/>
          </w:tcPr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Przedsiębiorstwo Budowlane "BUD-INS"</w:t>
            </w:r>
            <w: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, </w:t>
            </w: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Ul. Ciołkowskiego 3B/9</w:t>
            </w:r>
          </w:p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80-463 Gdańsk</w:t>
            </w:r>
          </w:p>
        </w:tc>
        <w:tc>
          <w:tcPr>
            <w:tcW w:w="1560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60,00</w:t>
            </w:r>
          </w:p>
        </w:tc>
        <w:tc>
          <w:tcPr>
            <w:tcW w:w="1701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367" w:type="dxa"/>
            <w:shd w:val="clear" w:color="auto" w:fill="D9D9D9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100,00</w:t>
            </w:r>
          </w:p>
        </w:tc>
      </w:tr>
      <w:tr w:rsidR="00573337" w:rsidRPr="00573337" w:rsidTr="00573337">
        <w:trPr>
          <w:trHeight w:val="595"/>
          <w:jc w:val="center"/>
        </w:trPr>
        <w:tc>
          <w:tcPr>
            <w:tcW w:w="723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41" w:type="dxa"/>
          </w:tcPr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EKO-TECH Karol Słomski</w:t>
            </w:r>
          </w:p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Ul. Konopnickiej 16</w:t>
            </w:r>
            <w: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, </w:t>
            </w: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83-140 Gniew</w:t>
            </w:r>
          </w:p>
        </w:tc>
        <w:tc>
          <w:tcPr>
            <w:tcW w:w="1560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51,35</w:t>
            </w:r>
          </w:p>
        </w:tc>
        <w:tc>
          <w:tcPr>
            <w:tcW w:w="1701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91,35</w:t>
            </w:r>
          </w:p>
        </w:tc>
      </w:tr>
      <w:tr w:rsidR="00573337" w:rsidRPr="00573337" w:rsidTr="00573337">
        <w:trPr>
          <w:trHeight w:val="607"/>
          <w:jc w:val="center"/>
        </w:trPr>
        <w:tc>
          <w:tcPr>
            <w:tcW w:w="723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41" w:type="dxa"/>
          </w:tcPr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HYDRO-MAG Sp. z o.o.</w:t>
            </w:r>
          </w:p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proofErr w:type="spellStart"/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Garcz</w:t>
            </w:r>
            <w:proofErr w:type="spellEnd"/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, U</w:t>
            </w:r>
            <w: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l</w:t>
            </w: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. Kartuska 46</w:t>
            </w:r>
            <w: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, </w:t>
            </w: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83-333 Chmielno</w:t>
            </w:r>
          </w:p>
        </w:tc>
        <w:tc>
          <w:tcPr>
            <w:tcW w:w="1560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33,74</w:t>
            </w:r>
          </w:p>
        </w:tc>
        <w:tc>
          <w:tcPr>
            <w:tcW w:w="1701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73,74</w:t>
            </w:r>
          </w:p>
        </w:tc>
      </w:tr>
      <w:tr w:rsidR="00573337" w:rsidRPr="00573337" w:rsidTr="00573337">
        <w:trPr>
          <w:trHeight w:val="595"/>
          <w:jc w:val="center"/>
        </w:trPr>
        <w:tc>
          <w:tcPr>
            <w:tcW w:w="723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41" w:type="dxa"/>
          </w:tcPr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WODKAN-GRZENKOWICZ Sp. z o.o.</w:t>
            </w:r>
          </w:p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ul. Chmieleńska 17</w:t>
            </w:r>
            <w: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, </w:t>
            </w: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83-300 Kartuzy</w:t>
            </w:r>
          </w:p>
        </w:tc>
        <w:tc>
          <w:tcPr>
            <w:tcW w:w="1560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29,08</w:t>
            </w:r>
          </w:p>
        </w:tc>
        <w:tc>
          <w:tcPr>
            <w:tcW w:w="1701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69,08</w:t>
            </w:r>
          </w:p>
        </w:tc>
      </w:tr>
      <w:tr w:rsidR="00573337" w:rsidRPr="00573337" w:rsidTr="00573337">
        <w:trPr>
          <w:trHeight w:val="595"/>
          <w:jc w:val="center"/>
        </w:trPr>
        <w:tc>
          <w:tcPr>
            <w:tcW w:w="723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41" w:type="dxa"/>
          </w:tcPr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ZUK Sp. z o.o.</w:t>
            </w:r>
          </w:p>
          <w:p w:rsidR="00573337" w:rsidRPr="00573337" w:rsidRDefault="00573337" w:rsidP="00573337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proofErr w:type="spellStart"/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Glincz</w:t>
            </w:r>
            <w:proofErr w:type="spellEnd"/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, ul. Akacjowa 24</w:t>
            </w:r>
            <w: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, </w:t>
            </w:r>
            <w:r w:rsidRPr="00573337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83-330 Żukowo</w:t>
            </w:r>
          </w:p>
        </w:tc>
        <w:tc>
          <w:tcPr>
            <w:tcW w:w="1560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40,57</w:t>
            </w:r>
          </w:p>
        </w:tc>
        <w:tc>
          <w:tcPr>
            <w:tcW w:w="1701" w:type="dxa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3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3337" w:rsidRPr="00573337" w:rsidRDefault="00573337" w:rsidP="0057333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573337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60,57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372C3D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ofertę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573337" w:rsidRPr="00573337" w:rsidRDefault="00BA2713" w:rsidP="00573337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496DB6">
        <w:rPr>
          <w:rFonts w:ascii="Calibri" w:hAnsi="Calibri"/>
          <w:sz w:val="20"/>
          <w:szCs w:val="20"/>
        </w:rPr>
        <w:tab/>
      </w:r>
      <w:r w:rsidR="00573337" w:rsidRPr="00573337">
        <w:rPr>
          <w:rFonts w:ascii="Calibri" w:hAnsi="Calibri"/>
          <w:sz w:val="20"/>
          <w:szCs w:val="20"/>
        </w:rPr>
        <w:t>Przedsiębiorstwo Budowlane "BUD-INS"</w:t>
      </w:r>
    </w:p>
    <w:p w:rsidR="00573337" w:rsidRPr="00573337" w:rsidRDefault="00573337" w:rsidP="00573337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573337">
        <w:rPr>
          <w:rFonts w:ascii="Calibri" w:hAnsi="Calibri"/>
          <w:sz w:val="20"/>
          <w:szCs w:val="20"/>
        </w:rPr>
        <w:t>Ul. Ciołkowskiego 3B/9</w:t>
      </w:r>
    </w:p>
    <w:p w:rsidR="00496DB6" w:rsidRDefault="00573337" w:rsidP="00573337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573337">
        <w:rPr>
          <w:rFonts w:ascii="Calibri" w:hAnsi="Calibri"/>
          <w:sz w:val="20"/>
          <w:szCs w:val="20"/>
        </w:rPr>
        <w:t>80-463 Gdańsk</w:t>
      </w:r>
    </w:p>
    <w:p w:rsidR="00573337" w:rsidRPr="00573337" w:rsidRDefault="00573337" w:rsidP="00573337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14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Oferta spełnia wymagania SIWZ oraz uzyskała największą liczbę punktów określoną na postawie kryteriów oceny ofert.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</w:t>
      </w:r>
      <w:r w:rsidR="00573337">
        <w:rPr>
          <w:rFonts w:eastAsia="Times New Roman" w:cs="Arial"/>
          <w:bCs/>
          <w:sz w:val="20"/>
          <w:szCs w:val="20"/>
          <w:lang w:eastAsia="pl-PL"/>
        </w:rPr>
        <w:t>n</w:t>
      </w:r>
      <w:r w:rsidR="00573337" w:rsidRPr="00573337">
        <w:rPr>
          <w:rFonts w:eastAsia="Times New Roman" w:cs="Arial"/>
          <w:bCs/>
          <w:sz w:val="20"/>
          <w:szCs w:val="20"/>
          <w:lang w:eastAsia="pl-PL"/>
        </w:rPr>
        <w:t xml:space="preserve">astąpi zgodnie z art. 94 ust. 1 pkt. 2) ustawy </w:t>
      </w:r>
      <w:proofErr w:type="spellStart"/>
      <w:r w:rsidR="00573337" w:rsidRPr="00573337">
        <w:rPr>
          <w:rFonts w:eastAsia="Times New Roman" w:cs="Arial"/>
          <w:bCs/>
          <w:sz w:val="20"/>
          <w:szCs w:val="20"/>
          <w:lang w:eastAsia="pl-PL"/>
        </w:rPr>
        <w:t>Pzp</w:t>
      </w:r>
      <w:proofErr w:type="spellEnd"/>
      <w:r w:rsidR="00573337" w:rsidRPr="00573337">
        <w:rPr>
          <w:rFonts w:eastAsia="Times New Roman" w:cs="Arial"/>
          <w:bCs/>
          <w:sz w:val="20"/>
          <w:szCs w:val="20"/>
          <w:lang w:eastAsia="pl-PL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</w:t>
      </w:r>
      <w:r w:rsidR="00573337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>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83EA0" w:rsidRDefault="00C83EA0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0F0ADE" w:rsidRPr="006131DB" w:rsidRDefault="006131DB" w:rsidP="006131DB">
      <w:bookmarkStart w:id="0" w:name="_GoBack"/>
      <w:bookmarkEnd w:id="0"/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6D5" w:rsidRDefault="00F026D5" w:rsidP="000A396A">
      <w:pPr>
        <w:spacing w:after="0" w:line="240" w:lineRule="auto"/>
      </w:pPr>
      <w:r>
        <w:separator/>
      </w:r>
    </w:p>
  </w:endnote>
  <w:endnote w:type="continuationSeparator" w:id="0">
    <w:p w:rsidR="00F026D5" w:rsidRDefault="00F026D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6D5" w:rsidRDefault="00F026D5" w:rsidP="000A396A">
      <w:pPr>
        <w:spacing w:after="0" w:line="240" w:lineRule="auto"/>
      </w:pPr>
      <w:r>
        <w:separator/>
      </w:r>
    </w:p>
  </w:footnote>
  <w:footnote w:type="continuationSeparator" w:id="0">
    <w:p w:rsidR="00F026D5" w:rsidRDefault="00F026D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E7542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96DB6"/>
    <w:rsid w:val="004C2B0E"/>
    <w:rsid w:val="004D03B2"/>
    <w:rsid w:val="004D7BDF"/>
    <w:rsid w:val="00510F80"/>
    <w:rsid w:val="00550603"/>
    <w:rsid w:val="0056054F"/>
    <w:rsid w:val="00573337"/>
    <w:rsid w:val="005862F3"/>
    <w:rsid w:val="005D6C67"/>
    <w:rsid w:val="005E23AA"/>
    <w:rsid w:val="006131DB"/>
    <w:rsid w:val="00615D95"/>
    <w:rsid w:val="006A4DF5"/>
    <w:rsid w:val="006D7D77"/>
    <w:rsid w:val="00755390"/>
    <w:rsid w:val="007A7F54"/>
    <w:rsid w:val="007B78CF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9F3277"/>
    <w:rsid w:val="00A252C3"/>
    <w:rsid w:val="00A26A35"/>
    <w:rsid w:val="00A27436"/>
    <w:rsid w:val="00A517A6"/>
    <w:rsid w:val="00AE273E"/>
    <w:rsid w:val="00B31E84"/>
    <w:rsid w:val="00B621E4"/>
    <w:rsid w:val="00B676E4"/>
    <w:rsid w:val="00B77CC9"/>
    <w:rsid w:val="00B844A3"/>
    <w:rsid w:val="00BA2713"/>
    <w:rsid w:val="00BC68AD"/>
    <w:rsid w:val="00BD456E"/>
    <w:rsid w:val="00C83EA0"/>
    <w:rsid w:val="00C9632B"/>
    <w:rsid w:val="00C96542"/>
    <w:rsid w:val="00CD48CC"/>
    <w:rsid w:val="00CE2F53"/>
    <w:rsid w:val="00D5131E"/>
    <w:rsid w:val="00D77704"/>
    <w:rsid w:val="00D85BC9"/>
    <w:rsid w:val="00DC46E4"/>
    <w:rsid w:val="00DE05ED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026D5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B04A4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13</cp:revision>
  <dcterms:created xsi:type="dcterms:W3CDTF">2020-02-13T08:00:00Z</dcterms:created>
  <dcterms:modified xsi:type="dcterms:W3CDTF">2020-12-02T07:28:00Z</dcterms:modified>
</cp:coreProperties>
</file>