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636" w:rsidRDefault="00117636" w:rsidP="000E53A4">
      <w:pPr>
        <w:rPr>
          <w:rFonts w:cs="Calibri"/>
        </w:rPr>
      </w:pPr>
    </w:p>
    <w:p w:rsidR="00D7269E" w:rsidRDefault="00D7269E" w:rsidP="000E53A4">
      <w:pPr>
        <w:rPr>
          <w:rFonts w:cs="Calibri"/>
        </w:rPr>
      </w:pPr>
    </w:p>
    <w:p w:rsidR="000E53A4" w:rsidRDefault="000E53A4" w:rsidP="000E53A4">
      <w:pPr>
        <w:rPr>
          <w:rFonts w:ascii="Arial Narrow" w:hAnsi="Arial Narrow" w:cs="Arial"/>
          <w:sz w:val="20"/>
          <w:szCs w:val="20"/>
        </w:rPr>
      </w:pPr>
      <w:r>
        <w:rPr>
          <w:rFonts w:cs="Calibri"/>
        </w:rPr>
        <w:t>ZP/10/20</w:t>
      </w:r>
      <w:r w:rsidR="00B05A76">
        <w:rPr>
          <w:rFonts w:cs="Calibri"/>
        </w:rPr>
        <w:t>20</w:t>
      </w:r>
      <w:r>
        <w:rPr>
          <w:rFonts w:cs="Calibri"/>
        </w:rPr>
        <w:t xml:space="preserve">                                                                                                              </w:t>
      </w:r>
      <w:r w:rsidR="00B05A76">
        <w:rPr>
          <w:rFonts w:cs="Calibri"/>
        </w:rPr>
        <w:t>Gdańsk, dnia 04</w:t>
      </w:r>
      <w:r>
        <w:rPr>
          <w:rFonts w:cs="Calibri"/>
        </w:rPr>
        <w:t>.</w:t>
      </w:r>
      <w:r w:rsidR="00B05A76">
        <w:rPr>
          <w:rFonts w:cs="Calibri"/>
        </w:rPr>
        <w:t>03</w:t>
      </w:r>
      <w:r>
        <w:rPr>
          <w:rFonts w:cs="Calibri"/>
        </w:rPr>
        <w:t>.20</w:t>
      </w:r>
      <w:r w:rsidR="00B05A76">
        <w:rPr>
          <w:rFonts w:cs="Calibri"/>
        </w:rPr>
        <w:t>20</w:t>
      </w:r>
      <w:r>
        <w:rPr>
          <w:rFonts w:cs="Calibri"/>
        </w:rPr>
        <w:t xml:space="preserve">r.        </w:t>
      </w:r>
    </w:p>
    <w:p w:rsidR="000E53A4" w:rsidRDefault="000E53A4" w:rsidP="000E53A4">
      <w:pPr>
        <w:spacing w:after="0" w:line="240" w:lineRule="auto"/>
        <w:rPr>
          <w:rFonts w:cs="Calibri"/>
          <w:b/>
        </w:rPr>
      </w:pPr>
    </w:p>
    <w:p w:rsidR="00D7269E" w:rsidRDefault="00D7269E" w:rsidP="000E53A4">
      <w:pPr>
        <w:spacing w:after="0" w:line="240" w:lineRule="auto"/>
        <w:rPr>
          <w:rFonts w:cs="Calibri"/>
          <w:b/>
        </w:rPr>
      </w:pPr>
    </w:p>
    <w:p w:rsidR="00903131" w:rsidRDefault="00903131" w:rsidP="000E53A4">
      <w:pPr>
        <w:spacing w:after="0" w:line="240" w:lineRule="auto"/>
        <w:rPr>
          <w:rFonts w:cs="Calibri"/>
          <w:b/>
        </w:rPr>
      </w:pPr>
    </w:p>
    <w:p w:rsidR="00B05A76" w:rsidRDefault="00B05A76" w:rsidP="00903131">
      <w:pPr>
        <w:spacing w:after="0" w:line="240" w:lineRule="auto"/>
        <w:rPr>
          <w:rFonts w:cs="Calibri"/>
          <w:b/>
        </w:rPr>
      </w:pPr>
      <w:r w:rsidRPr="00B05A76">
        <w:rPr>
          <w:rFonts w:cs="Calibri"/>
          <w:b/>
        </w:rPr>
        <w:t xml:space="preserve">Konsorcjum:                                                                             </w:t>
      </w:r>
    </w:p>
    <w:p w:rsidR="000E53A4" w:rsidRPr="00903131" w:rsidRDefault="00B05A76" w:rsidP="00903131">
      <w:pPr>
        <w:spacing w:after="0" w:line="240" w:lineRule="auto"/>
        <w:rPr>
          <w:rFonts w:cs="Calibri"/>
          <w:b/>
        </w:rPr>
      </w:pPr>
      <w:r w:rsidRPr="00B05A76">
        <w:rPr>
          <w:rFonts w:cs="Calibri"/>
          <w:b/>
        </w:rPr>
        <w:t>Kinnarps Polska Sp</w:t>
      </w:r>
      <w:r>
        <w:rPr>
          <w:rFonts w:cs="Calibri"/>
          <w:b/>
        </w:rPr>
        <w:t xml:space="preserve">. z o.o. ul.Puławska 354/356,  </w:t>
      </w:r>
      <w:r w:rsidRPr="00B05A76">
        <w:rPr>
          <w:rFonts w:cs="Calibri"/>
          <w:b/>
        </w:rPr>
        <w:t xml:space="preserve">02-819 Warszawa </w:t>
      </w:r>
      <w:r>
        <w:rPr>
          <w:rFonts w:cs="Calibri"/>
          <w:b/>
        </w:rPr>
        <w:t>- Lider</w:t>
      </w:r>
      <w:r w:rsidRPr="00B05A76">
        <w:rPr>
          <w:rFonts w:cs="Calibri"/>
          <w:b/>
        </w:rPr>
        <w:t xml:space="preserve">                                                                                 Integra AV Sp. z o.o. ul. Żytnia 36, 84-100 Żelistrzewo k/Gdyni</w:t>
      </w:r>
    </w:p>
    <w:p w:rsidR="00903131" w:rsidRDefault="00903131" w:rsidP="000E53A4">
      <w:pPr>
        <w:spacing w:after="0" w:line="240" w:lineRule="auto"/>
        <w:ind w:right="-2"/>
        <w:rPr>
          <w:rFonts w:cs="Calibri"/>
          <w:b/>
          <w:bCs/>
        </w:rPr>
      </w:pPr>
    </w:p>
    <w:p w:rsidR="00903131" w:rsidRDefault="00903131" w:rsidP="000E53A4">
      <w:pPr>
        <w:spacing w:after="0" w:line="240" w:lineRule="auto"/>
        <w:ind w:right="-2"/>
        <w:rPr>
          <w:rFonts w:cs="Calibri"/>
          <w:b/>
          <w:bCs/>
        </w:rPr>
      </w:pPr>
    </w:p>
    <w:p w:rsidR="00D7269E" w:rsidRDefault="00D7269E" w:rsidP="000E53A4">
      <w:pPr>
        <w:spacing w:after="0" w:line="240" w:lineRule="auto"/>
        <w:ind w:right="-2"/>
        <w:rPr>
          <w:rFonts w:cs="Calibri"/>
          <w:b/>
          <w:bCs/>
        </w:rPr>
      </w:pPr>
    </w:p>
    <w:p w:rsidR="00D7269E" w:rsidRDefault="00D7269E" w:rsidP="000E53A4">
      <w:pPr>
        <w:spacing w:after="0" w:line="240" w:lineRule="auto"/>
        <w:ind w:right="-2"/>
        <w:rPr>
          <w:rFonts w:cs="Calibri"/>
          <w:b/>
          <w:bCs/>
        </w:rPr>
      </w:pPr>
    </w:p>
    <w:p w:rsidR="006D5D73" w:rsidRDefault="006D5D73" w:rsidP="006D5D73">
      <w:pPr>
        <w:spacing w:after="0"/>
        <w:ind w:right="544"/>
        <w:jc w:val="center"/>
        <w:rPr>
          <w:rFonts w:cs="Calibri"/>
          <w:b/>
        </w:rPr>
      </w:pPr>
      <w:r w:rsidRPr="002D6C4E">
        <w:rPr>
          <w:rFonts w:cs="Calibri"/>
          <w:b/>
        </w:rPr>
        <w:t xml:space="preserve">Zawiadomienie o wyborze ofert </w:t>
      </w:r>
    </w:p>
    <w:p w:rsidR="006D5D73" w:rsidRPr="00E61D41" w:rsidRDefault="006D5D73" w:rsidP="006D5D73">
      <w:pPr>
        <w:pStyle w:val="Tekstpodstawowy2"/>
        <w:ind w:right="544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201</w:t>
      </w:r>
      <w:r>
        <w:rPr>
          <w:rFonts w:ascii="Calibri" w:hAnsi="Calibri" w:cs="Calibri"/>
          <w:color w:val="000000"/>
          <w:sz w:val="18"/>
          <w:szCs w:val="18"/>
          <w:lang w:val="pl-PL"/>
        </w:rPr>
        <w:t>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1</w:t>
      </w:r>
      <w:r>
        <w:rPr>
          <w:rFonts w:ascii="Calibri" w:hAnsi="Calibri" w:cs="Calibri"/>
          <w:color w:val="000000"/>
          <w:sz w:val="18"/>
          <w:szCs w:val="18"/>
          <w:lang w:val="pl-PL"/>
        </w:rPr>
        <w:t>843</w:t>
      </w:r>
      <w:r>
        <w:rPr>
          <w:rFonts w:ascii="Calibri" w:hAnsi="Calibri" w:cs="Calibri"/>
          <w:color w:val="000000"/>
          <w:sz w:val="18"/>
          <w:szCs w:val="18"/>
        </w:rPr>
        <w:t xml:space="preserve"> ze zm.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0E53A4" w:rsidRDefault="000E53A4" w:rsidP="000E53A4">
      <w:pPr>
        <w:spacing w:after="0" w:line="240" w:lineRule="auto"/>
        <w:rPr>
          <w:rFonts w:cs="Calibri"/>
          <w:i/>
        </w:rPr>
      </w:pPr>
      <w:r>
        <w:rPr>
          <w:rFonts w:cs="Calibri"/>
          <w:b/>
        </w:rPr>
        <w:t xml:space="preserve">             </w:t>
      </w:r>
    </w:p>
    <w:p w:rsidR="00B05A76" w:rsidRPr="00B05A76" w:rsidRDefault="000E53A4" w:rsidP="00B05A76">
      <w:pPr>
        <w:autoSpaceDE w:val="0"/>
        <w:autoSpaceDN w:val="0"/>
        <w:adjustRightInd w:val="0"/>
        <w:spacing w:before="120" w:after="120" w:line="288" w:lineRule="auto"/>
        <w:jc w:val="both"/>
        <w:rPr>
          <w:rFonts w:cs="Calibri"/>
        </w:rPr>
      </w:pPr>
      <w:r w:rsidRPr="00B05A76">
        <w:rPr>
          <w:rFonts w:cs="Calibri"/>
        </w:rPr>
        <w:t xml:space="preserve">Dotyczy: postępowania o udzielenie zamówienia publicznego na dostawę </w:t>
      </w:r>
      <w:r w:rsidR="00B05A76" w:rsidRPr="00B05A76">
        <w:rPr>
          <w:rFonts w:cs="Calibri"/>
        </w:rPr>
        <w:t xml:space="preserve">wraz z instalacją sprzętu multimedialnego dla potrzeb pracowni warsztatowych zintegrowanej opieki zdrowotnej </w:t>
      </w:r>
      <w:r w:rsidR="001114D4">
        <w:rPr>
          <w:rFonts w:cs="Calibri"/>
        </w:rPr>
        <w:t xml:space="preserve">                                           </w:t>
      </w:r>
      <w:r w:rsidR="00B05A76" w:rsidRPr="00B05A76">
        <w:rPr>
          <w:rFonts w:cs="Calibri"/>
        </w:rPr>
        <w:t xml:space="preserve">i telemedycyny Gdańskiego Uniwersytetu Medycznego </w:t>
      </w:r>
      <w:r w:rsidR="00B05A76" w:rsidRPr="00B05A76">
        <w:rPr>
          <w:rFonts w:cs="Arial"/>
        </w:rPr>
        <w:t xml:space="preserve">w ramach projektu „Nowa infrastruktura </w:t>
      </w:r>
      <w:r w:rsidR="001114D4">
        <w:rPr>
          <w:rFonts w:cs="Arial"/>
        </w:rPr>
        <w:t xml:space="preserve">                           </w:t>
      </w:r>
      <w:r w:rsidR="00B05A76" w:rsidRPr="00B05A76">
        <w:rPr>
          <w:rFonts w:cs="Arial"/>
        </w:rPr>
        <w:t>i wyposażenie pracowni warsztatowych dla potrzeb kierunków o profilu praktycznym w Gdańskim Uniwersytecie Medycznym i Akademii Pomorskiej w Słupsku” (RPPM.04.02.00-22-0003/16-00) moduł „Nowa infrastruktura i wyposażenie pracowni warsztatowych zintegrowanej opieki i telemedycyny”.</w:t>
      </w:r>
    </w:p>
    <w:p w:rsidR="00117636" w:rsidRPr="00B05A76" w:rsidRDefault="00117636" w:rsidP="000E53A4">
      <w:pPr>
        <w:spacing w:after="0" w:line="288" w:lineRule="auto"/>
        <w:jc w:val="both"/>
        <w:rPr>
          <w:rFonts w:cs="Calibri"/>
          <w:bCs/>
          <w:iCs/>
        </w:rPr>
      </w:pPr>
    </w:p>
    <w:p w:rsidR="006D5D73" w:rsidRDefault="006D5D73" w:rsidP="006D5D73">
      <w:pPr>
        <w:jc w:val="both"/>
        <w:rPr>
          <w:rFonts w:cs="Calibri"/>
        </w:rPr>
      </w:pPr>
      <w:r w:rsidRPr="00C24D79">
        <w:rPr>
          <w:rFonts w:cs="Calibri"/>
        </w:rPr>
        <w:t>Gdański Uniwersytet Medyczny</w:t>
      </w:r>
      <w:bookmarkStart w:id="0" w:name="_GoBack"/>
      <w:bookmarkEnd w:id="0"/>
      <w:r w:rsidRPr="00C24D79">
        <w:rPr>
          <w:rFonts w:cs="Calibri"/>
        </w:rPr>
        <w:t xml:space="preserve"> jako Zamawiający informuje, że </w:t>
      </w:r>
      <w:r w:rsidR="001114D4">
        <w:rPr>
          <w:rFonts w:cs="Calibri"/>
        </w:rPr>
        <w:t>w</w:t>
      </w:r>
      <w:r w:rsidRPr="00C24D79">
        <w:rPr>
          <w:rFonts w:cs="Calibri"/>
        </w:rPr>
        <w:t xml:space="preserve"> </w:t>
      </w:r>
      <w:r>
        <w:rPr>
          <w:rFonts w:cs="Calibri"/>
        </w:rPr>
        <w:t>przedmiotow</w:t>
      </w:r>
      <w:r w:rsidR="001114D4">
        <w:rPr>
          <w:rFonts w:cs="Calibri"/>
        </w:rPr>
        <w:t>ym</w:t>
      </w:r>
      <w:r>
        <w:rPr>
          <w:rFonts w:cs="Calibri"/>
        </w:rPr>
        <w:t xml:space="preserve"> </w:t>
      </w:r>
      <w:r w:rsidR="001114D4">
        <w:t xml:space="preserve"> postępowaniu</w:t>
      </w:r>
      <w:r w:rsidRPr="008A1867">
        <w:t xml:space="preserve"> </w:t>
      </w:r>
      <w:r w:rsidR="001114D4">
        <w:rPr>
          <w:rFonts w:cs="Calibri"/>
          <w:bCs/>
        </w:rPr>
        <w:t>została wybrana oferta zło</w:t>
      </w:r>
      <w:r w:rsidR="0002574F">
        <w:rPr>
          <w:rFonts w:cs="Calibri"/>
          <w:bCs/>
        </w:rPr>
        <w:t>ż</w:t>
      </w:r>
      <w:r w:rsidR="001114D4">
        <w:rPr>
          <w:rFonts w:cs="Calibri"/>
          <w:bCs/>
        </w:rPr>
        <w:t>ona</w:t>
      </w:r>
      <w:r w:rsidRPr="00C24D79">
        <w:rPr>
          <w:rFonts w:cs="Calibri"/>
        </w:rPr>
        <w:t xml:space="preserve"> przez</w:t>
      </w:r>
      <w:r>
        <w:rPr>
          <w:rFonts w:cs="Calibri"/>
        </w:rPr>
        <w:t>:</w:t>
      </w:r>
    </w:p>
    <w:p w:rsidR="00B05A76" w:rsidRDefault="00B05A76" w:rsidP="00B05A76">
      <w:pPr>
        <w:spacing w:after="0" w:line="240" w:lineRule="auto"/>
        <w:rPr>
          <w:rFonts w:cs="Calibri"/>
          <w:b/>
        </w:rPr>
      </w:pPr>
      <w:r w:rsidRPr="00B05A76">
        <w:rPr>
          <w:rFonts w:cs="Calibri"/>
          <w:b/>
        </w:rPr>
        <w:t xml:space="preserve">Konsorcjum:                                                                             </w:t>
      </w:r>
    </w:p>
    <w:p w:rsidR="00B05A76" w:rsidRPr="00903131" w:rsidRDefault="00B05A76" w:rsidP="00B05A76">
      <w:pPr>
        <w:spacing w:after="0" w:line="240" w:lineRule="auto"/>
        <w:rPr>
          <w:rFonts w:cs="Calibri"/>
          <w:b/>
        </w:rPr>
      </w:pPr>
      <w:r w:rsidRPr="00B05A76">
        <w:rPr>
          <w:rFonts w:cs="Calibri"/>
          <w:b/>
        </w:rPr>
        <w:t>Kinnarps Polska Sp</w:t>
      </w:r>
      <w:r>
        <w:rPr>
          <w:rFonts w:cs="Calibri"/>
          <w:b/>
        </w:rPr>
        <w:t xml:space="preserve">. z o.o. ul.Puławska 354/356,  </w:t>
      </w:r>
      <w:r w:rsidRPr="00B05A76">
        <w:rPr>
          <w:rFonts w:cs="Calibri"/>
          <w:b/>
        </w:rPr>
        <w:t xml:space="preserve">02-819 Warszawa </w:t>
      </w:r>
      <w:r>
        <w:rPr>
          <w:rFonts w:cs="Calibri"/>
          <w:b/>
        </w:rPr>
        <w:t>- Lider</w:t>
      </w:r>
      <w:r w:rsidRPr="00B05A76">
        <w:rPr>
          <w:rFonts w:cs="Calibri"/>
          <w:b/>
        </w:rPr>
        <w:t xml:space="preserve">                                                                                 Integra AV Sp. z o.o. ul. Żytnia 36, 84-100 Żelistrzewo k/Gdyni</w:t>
      </w:r>
    </w:p>
    <w:p w:rsidR="006D5D73" w:rsidRPr="00C24D79" w:rsidRDefault="006D5D73" w:rsidP="006D5D73">
      <w:pPr>
        <w:jc w:val="both"/>
        <w:rPr>
          <w:rFonts w:cs="Calibri"/>
          <w:b/>
        </w:rPr>
      </w:pPr>
    </w:p>
    <w:p w:rsidR="006D5D73" w:rsidRPr="008A1867" w:rsidRDefault="006D5D73" w:rsidP="006D5D73">
      <w:pPr>
        <w:widowControl w:val="0"/>
        <w:suppressAutoHyphens/>
        <w:autoSpaceDE w:val="0"/>
        <w:autoSpaceDN w:val="0"/>
        <w:adjustRightInd w:val="0"/>
        <w:rPr>
          <w:rFonts w:eastAsia="Calibri" w:cs="Calibri"/>
          <w:lang w:eastAsia="ar-SA"/>
        </w:rPr>
      </w:pPr>
      <w:r w:rsidRPr="008A1867">
        <w:rPr>
          <w:rFonts w:eastAsia="Calibri" w:cs="Calibri"/>
          <w:u w:val="single"/>
          <w:lang w:eastAsia="ar-SA"/>
        </w:rPr>
        <w:t>Uzasadnienie wyboru:</w:t>
      </w:r>
    </w:p>
    <w:p w:rsidR="006D5D73" w:rsidRDefault="001114D4" w:rsidP="006D5D73">
      <w:pPr>
        <w:suppressAutoHyphens/>
        <w:jc w:val="both"/>
        <w:rPr>
          <w:rFonts w:eastAsia="Calibri" w:cs="Calibri"/>
          <w:lang w:eastAsia="ar-SA"/>
        </w:rPr>
      </w:pPr>
      <w:r>
        <w:rPr>
          <w:rFonts w:eastAsia="Calibri" w:cs="Calibri"/>
          <w:lang w:eastAsia="ar-SA"/>
        </w:rPr>
        <w:t>Z</w:t>
      </w:r>
      <w:r w:rsidR="006D5D73" w:rsidRPr="001448E9">
        <w:rPr>
          <w:rFonts w:eastAsia="Calibri" w:cs="Calibri"/>
          <w:lang w:eastAsia="ar-SA"/>
        </w:rPr>
        <w:t xml:space="preserve">ostała złożona jedna oferta, tj. oferta wykonawcy, o którym mowa wyżej. Wykonawca spełnia </w:t>
      </w:r>
      <w:r w:rsidR="0002574F">
        <w:rPr>
          <w:rFonts w:eastAsia="Calibri" w:cs="Calibri"/>
          <w:lang w:eastAsia="ar-SA"/>
        </w:rPr>
        <w:t>wymagania SIWZ</w:t>
      </w:r>
      <w:r w:rsidR="00D7269E">
        <w:rPr>
          <w:rFonts w:eastAsia="Calibri" w:cs="Calibri"/>
          <w:lang w:eastAsia="ar-SA"/>
        </w:rPr>
        <w:t xml:space="preserve">, </w:t>
      </w:r>
      <w:r w:rsidR="006D5D73" w:rsidRPr="001448E9">
        <w:rPr>
          <w:rFonts w:eastAsia="Calibri" w:cs="Calibri"/>
          <w:lang w:eastAsia="ar-SA"/>
        </w:rPr>
        <w:t xml:space="preserve">a złożona przez niego oferta uzyskała </w:t>
      </w:r>
      <w:r w:rsidR="006D5D73">
        <w:rPr>
          <w:rFonts w:eastAsia="Calibri" w:cs="Calibri"/>
          <w:lang w:eastAsia="ar-SA"/>
        </w:rPr>
        <w:t>10</w:t>
      </w:r>
      <w:r w:rsidR="006D5D73" w:rsidRPr="001448E9">
        <w:rPr>
          <w:rFonts w:eastAsia="Calibri" w:cs="Calibri"/>
          <w:lang w:eastAsia="ar-SA"/>
        </w:rPr>
        <w:t>0 pkt w łącznej ocenie ofert.</w:t>
      </w: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Default="00D7269E" w:rsidP="006D5D73">
      <w:pPr>
        <w:suppressAutoHyphens/>
        <w:jc w:val="both"/>
        <w:rPr>
          <w:rFonts w:eastAsia="Calibri" w:cs="Calibri"/>
          <w:lang w:eastAsia="ar-SA"/>
        </w:rPr>
      </w:pPr>
    </w:p>
    <w:p w:rsidR="00D7269E" w:rsidRPr="006D5D73" w:rsidRDefault="00D7269E" w:rsidP="006D5D73">
      <w:pPr>
        <w:suppressAutoHyphens/>
        <w:jc w:val="both"/>
        <w:rPr>
          <w:rFonts w:eastAsia="Calibri" w:cs="Calibri"/>
          <w:bCs/>
          <w:lang w:eastAsia="ar-SA"/>
        </w:rPr>
      </w:pPr>
    </w:p>
    <w:p w:rsidR="006D5D73" w:rsidRPr="0002574F" w:rsidRDefault="006D5D73" w:rsidP="0002574F">
      <w:pPr>
        <w:tabs>
          <w:tab w:val="left" w:pos="0"/>
        </w:tabs>
        <w:suppressAutoHyphens/>
        <w:jc w:val="both"/>
        <w:rPr>
          <w:rFonts w:eastAsia="Calibri" w:cs="Calibri"/>
          <w:b/>
          <w:lang w:eastAsia="ar-SA"/>
        </w:rPr>
      </w:pPr>
      <w:r w:rsidRPr="00561B75">
        <w:rPr>
          <w:rFonts w:eastAsia="Calibri" w:cs="Calibri"/>
          <w:b/>
          <w:lang w:eastAsia="ar-SA"/>
        </w:rPr>
        <w:t>Ocena oferty:</w:t>
      </w:r>
    </w:p>
    <w:tbl>
      <w:tblPr>
        <w:tblW w:w="9265" w:type="dxa"/>
        <w:tblInd w:w="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3261"/>
        <w:gridCol w:w="1418"/>
        <w:gridCol w:w="1417"/>
        <w:gridCol w:w="1418"/>
        <w:gridCol w:w="992"/>
      </w:tblGrid>
      <w:tr w:rsidR="006D5D73" w:rsidRPr="00561B75" w:rsidTr="00AB39C0">
        <w:trPr>
          <w:trHeight w:val="413"/>
        </w:trPr>
        <w:tc>
          <w:tcPr>
            <w:tcW w:w="759" w:type="dxa"/>
            <w:vMerge w:val="restart"/>
            <w:shd w:val="clear" w:color="auto" w:fill="auto"/>
          </w:tcPr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Nazwa i adres Wykonawcy</w:t>
            </w:r>
          </w:p>
        </w:tc>
        <w:tc>
          <w:tcPr>
            <w:tcW w:w="4253" w:type="dxa"/>
            <w:gridSpan w:val="3"/>
            <w:shd w:val="clear" w:color="auto" w:fill="auto"/>
          </w:tcPr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Ilość uzyskanych punktów w kryterium: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Razem</w:t>
            </w:r>
          </w:p>
          <w:p w:rsidR="006D5D73" w:rsidRPr="00561B75" w:rsidRDefault="006D5D73" w:rsidP="006D5D73">
            <w:pPr>
              <w:suppressAutoHyphens/>
              <w:spacing w:after="0"/>
              <w:jc w:val="center"/>
              <w:rPr>
                <w:rFonts w:eastAsia="Calibri" w:cs="Calibri"/>
                <w:b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punkty</w:t>
            </w:r>
          </w:p>
        </w:tc>
      </w:tr>
      <w:tr w:rsidR="005B167C" w:rsidRPr="00561B75" w:rsidTr="00AB39C0">
        <w:trPr>
          <w:trHeight w:val="647"/>
        </w:trPr>
        <w:tc>
          <w:tcPr>
            <w:tcW w:w="759" w:type="dxa"/>
            <w:vMerge/>
            <w:shd w:val="clear" w:color="auto" w:fill="auto"/>
          </w:tcPr>
          <w:p w:rsidR="005B167C" w:rsidRPr="00561B75" w:rsidRDefault="005B167C" w:rsidP="00FC2891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5B167C" w:rsidRPr="00561B75" w:rsidRDefault="005B167C" w:rsidP="00FC2891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>cena brutto</w:t>
            </w:r>
          </w:p>
        </w:tc>
        <w:tc>
          <w:tcPr>
            <w:tcW w:w="1417" w:type="dxa"/>
            <w:shd w:val="clear" w:color="auto" w:fill="auto"/>
          </w:tcPr>
          <w:p w:rsidR="005B167C" w:rsidRPr="00561B75" w:rsidRDefault="005B167C" w:rsidP="005B167C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okres</w:t>
            </w: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 xml:space="preserve"> g</w:t>
            </w: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warancji</w:t>
            </w: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5B167C" w:rsidRPr="00561B75" w:rsidRDefault="005B167C" w:rsidP="005B167C">
            <w:pPr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>Termin realizacji</w:t>
            </w:r>
          </w:p>
        </w:tc>
        <w:tc>
          <w:tcPr>
            <w:tcW w:w="992" w:type="dxa"/>
            <w:vMerge/>
            <w:shd w:val="clear" w:color="auto" w:fill="auto"/>
          </w:tcPr>
          <w:p w:rsidR="005B167C" w:rsidRPr="00561B75" w:rsidRDefault="005B167C" w:rsidP="00FC2891">
            <w:pPr>
              <w:suppressAutoHyphens/>
              <w:rPr>
                <w:rFonts w:eastAsia="Calibri" w:cs="Calibri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B167C" w:rsidRPr="001448E9" w:rsidTr="00AB39C0">
        <w:trPr>
          <w:trHeight w:val="1388"/>
        </w:trPr>
        <w:tc>
          <w:tcPr>
            <w:tcW w:w="759" w:type="dxa"/>
            <w:shd w:val="clear" w:color="auto" w:fill="auto"/>
          </w:tcPr>
          <w:p w:rsidR="005B167C" w:rsidRPr="00561B75" w:rsidRDefault="005B167C" w:rsidP="00FC2891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 xml:space="preserve">  </w:t>
            </w:r>
          </w:p>
          <w:p w:rsidR="005B167C" w:rsidRPr="00561B75" w:rsidRDefault="005B167C" w:rsidP="00FC2891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D7269E" w:rsidRPr="00D7269E" w:rsidRDefault="00D7269E" w:rsidP="00D7269E">
            <w:pPr>
              <w:spacing w:after="0" w:line="240" w:lineRule="auto"/>
              <w:rPr>
                <w:rFonts w:cs="Calibri"/>
              </w:rPr>
            </w:pPr>
            <w:r w:rsidRPr="00D7269E">
              <w:rPr>
                <w:rFonts w:cs="Calibri"/>
              </w:rPr>
              <w:t xml:space="preserve">Konsorcjum:                                                                             </w:t>
            </w:r>
          </w:p>
          <w:p w:rsidR="005B167C" w:rsidRPr="00D7269E" w:rsidRDefault="00D7269E" w:rsidP="00D7269E">
            <w:pPr>
              <w:spacing w:after="0" w:line="240" w:lineRule="auto"/>
              <w:rPr>
                <w:rFonts w:cs="Calibri"/>
              </w:rPr>
            </w:pPr>
            <w:r w:rsidRPr="00D7269E">
              <w:rPr>
                <w:rFonts w:cs="Calibri"/>
              </w:rPr>
              <w:t>Kinnarps Polska Sp. z o.o. ul.Puławska 354/356,  02-819 Warszawa - Lider                                                                                 Integra AV Sp. z o.o. ul. Żytnia 36, 84-100 Żelistrzewo k/Gdyni</w:t>
            </w:r>
          </w:p>
        </w:tc>
        <w:tc>
          <w:tcPr>
            <w:tcW w:w="1418" w:type="dxa"/>
            <w:shd w:val="clear" w:color="auto" w:fill="auto"/>
          </w:tcPr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Pr="00561B75" w:rsidRDefault="00B05A76" w:rsidP="005B167C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>2</w:t>
            </w:r>
            <w:r w:rsidR="005B167C">
              <w:rPr>
                <w:rFonts w:eastAsia="Calibri" w:cs="Calibri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Pr="00561B75" w:rsidRDefault="00B05A76" w:rsidP="005B167C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>2</w:t>
            </w:r>
            <w:r w:rsidR="005B167C">
              <w:rPr>
                <w:rFonts w:eastAsia="Calibri" w:cs="Calibri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5B167C" w:rsidRPr="00561B75" w:rsidRDefault="005B167C" w:rsidP="00FC2891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>
              <w:rPr>
                <w:rFonts w:eastAsia="Calibri" w:cs="Calibri"/>
                <w:bCs/>
                <w:sz w:val="20"/>
                <w:szCs w:val="20"/>
                <w:lang w:eastAsia="ar-SA"/>
              </w:rPr>
              <w:t>10</w:t>
            </w:r>
            <w:r w:rsidRPr="00561B75">
              <w:rPr>
                <w:rFonts w:eastAsia="Calibri" w:cs="Calibri"/>
                <w:bCs/>
                <w:sz w:val="20"/>
                <w:szCs w:val="20"/>
                <w:lang w:eastAsia="ar-SA"/>
              </w:rPr>
              <w:t>0</w:t>
            </w:r>
          </w:p>
        </w:tc>
      </w:tr>
    </w:tbl>
    <w:p w:rsidR="006D5D73" w:rsidRPr="00F95A69" w:rsidRDefault="006D5D73" w:rsidP="006D5D73">
      <w:pPr>
        <w:tabs>
          <w:tab w:val="left" w:pos="0"/>
        </w:tabs>
        <w:jc w:val="both"/>
        <w:rPr>
          <w:rFonts w:cs="Calibri"/>
        </w:rPr>
      </w:pPr>
    </w:p>
    <w:p w:rsidR="005B167C" w:rsidRDefault="005B167C" w:rsidP="006D5D73">
      <w:pPr>
        <w:autoSpaceDE w:val="0"/>
        <w:autoSpaceDN w:val="0"/>
        <w:adjustRightInd w:val="0"/>
        <w:ind w:right="-2"/>
        <w:jc w:val="both"/>
        <w:rPr>
          <w:rFonts w:cs="Calibri"/>
          <w:b/>
          <w:u w:val="single"/>
        </w:rPr>
      </w:pPr>
    </w:p>
    <w:p w:rsidR="006D5D73" w:rsidRPr="0044370A" w:rsidRDefault="006D5D73" w:rsidP="006D5D73">
      <w:pPr>
        <w:tabs>
          <w:tab w:val="left" w:pos="0"/>
        </w:tabs>
        <w:ind w:right="544"/>
        <w:jc w:val="both"/>
        <w:rPr>
          <w:rFonts w:cs="Calibri"/>
        </w:rPr>
      </w:pPr>
    </w:p>
    <w:p w:rsidR="000E53A4" w:rsidRPr="005B167C" w:rsidRDefault="005B167C" w:rsidP="005B167C">
      <w:pPr>
        <w:rPr>
          <w:rFonts w:cs="Calibri"/>
          <w:i/>
          <w:iCs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0E53A4" w:rsidRPr="00117636" w:rsidRDefault="000E53A4" w:rsidP="000E53A4">
      <w:pPr>
        <w:spacing w:after="0" w:line="240" w:lineRule="auto"/>
        <w:jc w:val="both"/>
        <w:rPr>
          <w:rFonts w:cs="Calibri"/>
        </w:rPr>
      </w:pPr>
    </w:p>
    <w:p w:rsidR="00D7269E" w:rsidRDefault="000E53A4" w:rsidP="000E53A4">
      <w:pPr>
        <w:spacing w:after="0" w:line="240" w:lineRule="auto"/>
        <w:rPr>
          <w:rFonts w:cs="Calibri"/>
          <w:i/>
          <w:sz w:val="18"/>
          <w:szCs w:val="18"/>
        </w:rPr>
      </w:pPr>
      <w:r>
        <w:rPr>
          <w:rFonts w:ascii="Arial Narrow" w:hAnsi="Arial Narrow" w:cs="Arial"/>
          <w:i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 Narrow" w:hAnsi="Arial Narrow" w:cs="Arial"/>
          <w:i/>
          <w:sz w:val="20"/>
          <w:szCs w:val="20"/>
        </w:rPr>
        <w:tab/>
      </w:r>
      <w:r>
        <w:rPr>
          <w:rFonts w:ascii="Arial Narrow" w:hAnsi="Arial Narrow" w:cs="Arial"/>
          <w:i/>
          <w:sz w:val="20"/>
          <w:szCs w:val="20"/>
        </w:rPr>
        <w:tab/>
      </w:r>
      <w:r>
        <w:rPr>
          <w:rFonts w:ascii="Arial Narrow" w:hAnsi="Arial Narrow" w:cs="Arial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 xml:space="preserve">                                    </w:t>
      </w:r>
      <w:r>
        <w:rPr>
          <w:rFonts w:cs="Calibri"/>
          <w:i/>
          <w:sz w:val="18"/>
          <w:szCs w:val="18"/>
        </w:rPr>
        <w:t>Kanclerz</w:t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 w:rsidR="00903131">
        <w:rPr>
          <w:rFonts w:cs="Calibri"/>
          <w:i/>
          <w:sz w:val="18"/>
          <w:szCs w:val="18"/>
        </w:rPr>
        <w:t xml:space="preserve">    </w:t>
      </w:r>
      <w:r>
        <w:rPr>
          <w:rFonts w:cs="Calibri"/>
          <w:i/>
          <w:sz w:val="18"/>
          <w:szCs w:val="18"/>
        </w:rPr>
        <w:t xml:space="preserve">      </w:t>
      </w:r>
      <w:r w:rsidR="00500490">
        <w:rPr>
          <w:rFonts w:cs="Calibri"/>
          <w:i/>
          <w:sz w:val="18"/>
          <w:szCs w:val="18"/>
        </w:rPr>
        <w:t>/-/</w:t>
      </w:r>
    </w:p>
    <w:p w:rsidR="000E53A4" w:rsidRDefault="000E53A4" w:rsidP="000E53A4">
      <w:pPr>
        <w:spacing w:after="0" w:line="240" w:lineRule="auto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mgr Marek Langowski</w:t>
      </w:r>
    </w:p>
    <w:p w:rsidR="000E53A4" w:rsidRDefault="000E53A4" w:rsidP="000E53A4">
      <w:pPr>
        <w:rPr>
          <w:rFonts w:cs="Calibri"/>
        </w:rPr>
      </w:pPr>
      <w:r>
        <w:rPr>
          <w:rFonts w:cs="Calibri"/>
          <w:i/>
        </w:rPr>
        <w:t xml:space="preserve">                 </w:t>
      </w:r>
    </w:p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p w:rsidR="003D3DA6" w:rsidRDefault="003D3DA6"/>
    <w:sectPr w:rsidR="003D3DA6" w:rsidSect="006D5D73">
      <w:headerReference w:type="default" r:id="rId8"/>
      <w:footerReference w:type="default" r:id="rId9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7F7" w:rsidRDefault="00B947F7" w:rsidP="00343832">
      <w:pPr>
        <w:spacing w:after="0" w:line="240" w:lineRule="auto"/>
      </w:pPr>
      <w:r>
        <w:separator/>
      </w:r>
    </w:p>
  </w:endnote>
  <w:endnote w:type="continuationSeparator" w:id="0">
    <w:p w:rsidR="00B947F7" w:rsidRDefault="00B947F7" w:rsidP="00343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MS Gothic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Gothic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FE" w:rsidRDefault="00B05A76">
    <w:pPr>
      <w:pStyle w:val="Stopka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192405</wp:posOffset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4BFE" w:rsidRDefault="00174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7F7" w:rsidRDefault="00B947F7" w:rsidP="00343832">
      <w:pPr>
        <w:spacing w:after="0" w:line="240" w:lineRule="auto"/>
      </w:pPr>
      <w:r>
        <w:separator/>
      </w:r>
    </w:p>
  </w:footnote>
  <w:footnote w:type="continuationSeparator" w:id="0">
    <w:p w:rsidR="00B947F7" w:rsidRDefault="00B947F7" w:rsidP="00343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FE" w:rsidRDefault="00B05A76" w:rsidP="00343832">
    <w:pPr>
      <w:pStyle w:val="Nagwek"/>
      <w:jc w:val="center"/>
      <w:rPr>
        <w:noProof/>
      </w:rPr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269875</wp:posOffset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4BFE" w:rsidRPr="00343832" w:rsidRDefault="00174BFE" w:rsidP="003438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2A1F"/>
    <w:multiLevelType w:val="multilevel"/>
    <w:tmpl w:val="1A4890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Arial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C13"/>
    <w:multiLevelType w:val="multilevel"/>
    <w:tmpl w:val="56CAD38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440"/>
      </w:pPr>
      <w:rPr>
        <w:rFonts w:hint="default"/>
      </w:rPr>
    </w:lvl>
  </w:abstractNum>
  <w:abstractNum w:abstractNumId="3" w15:restartNumberingAfterBreak="0">
    <w:nsid w:val="0BD46F8F"/>
    <w:multiLevelType w:val="multilevel"/>
    <w:tmpl w:val="4C3285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0BF018BD"/>
    <w:multiLevelType w:val="hybridMultilevel"/>
    <w:tmpl w:val="7834F29C"/>
    <w:lvl w:ilvl="0" w:tplc="E92CC33C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DE3F53"/>
    <w:multiLevelType w:val="hybridMultilevel"/>
    <w:tmpl w:val="FD041E42"/>
    <w:lvl w:ilvl="0" w:tplc="30743C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E3013B"/>
    <w:multiLevelType w:val="hybridMultilevel"/>
    <w:tmpl w:val="C546BD80"/>
    <w:lvl w:ilvl="0" w:tplc="96ACBA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9D559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10" w15:restartNumberingAfterBreak="0">
    <w:nsid w:val="1655797B"/>
    <w:multiLevelType w:val="hybridMultilevel"/>
    <w:tmpl w:val="5E961B3C"/>
    <w:lvl w:ilvl="0" w:tplc="CA6C24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53E5E"/>
    <w:multiLevelType w:val="hybridMultilevel"/>
    <w:tmpl w:val="9F1A18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5" w15:restartNumberingAfterBreak="0">
    <w:nsid w:val="1CCF6AF7"/>
    <w:multiLevelType w:val="hybridMultilevel"/>
    <w:tmpl w:val="9F8AF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8F3CBF"/>
    <w:multiLevelType w:val="hybridMultilevel"/>
    <w:tmpl w:val="8F9CC94E"/>
    <w:lvl w:ilvl="0" w:tplc="3024501A">
      <w:start w:val="1"/>
      <w:numFmt w:val="decimal"/>
      <w:lvlText w:val="%1."/>
      <w:lvlJc w:val="left"/>
      <w:pPr>
        <w:ind w:left="1440" w:hanging="360"/>
      </w:pPr>
      <w:rPr>
        <w:rFonts w:ascii="Calibri" w:eastAsia="Batang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E060B4D"/>
    <w:multiLevelType w:val="hybridMultilevel"/>
    <w:tmpl w:val="614E6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19" w15:restartNumberingAfterBreak="0">
    <w:nsid w:val="20B57AD7"/>
    <w:multiLevelType w:val="hybridMultilevel"/>
    <w:tmpl w:val="209A1C06"/>
    <w:lvl w:ilvl="0" w:tplc="7BDC47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E0066"/>
    <w:multiLevelType w:val="hybridMultilevel"/>
    <w:tmpl w:val="046AAF4E"/>
    <w:lvl w:ilvl="0" w:tplc="BB0AE99A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341181"/>
    <w:multiLevelType w:val="hybridMultilevel"/>
    <w:tmpl w:val="4C083F26"/>
    <w:lvl w:ilvl="0" w:tplc="E4006F1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F401A9"/>
    <w:multiLevelType w:val="hybridMultilevel"/>
    <w:tmpl w:val="EA10269C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783FF8"/>
    <w:multiLevelType w:val="multilevel"/>
    <w:tmpl w:val="B8D657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eastAsia="Batang"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500090C"/>
    <w:multiLevelType w:val="hybridMultilevel"/>
    <w:tmpl w:val="02500658"/>
    <w:lvl w:ilvl="0" w:tplc="C79E809C">
      <w:start w:val="1"/>
      <w:numFmt w:val="decimal"/>
      <w:lvlText w:val="%1."/>
      <w:lvlJc w:val="left"/>
      <w:pPr>
        <w:ind w:left="1353" w:hanging="360"/>
      </w:pPr>
      <w:rPr>
        <w:rFonts w:ascii="Calibri" w:eastAsia="Times New Roman" w:hAnsi="Calibri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AC12B0E"/>
    <w:multiLevelType w:val="hybridMultilevel"/>
    <w:tmpl w:val="209A1C06"/>
    <w:lvl w:ilvl="0" w:tplc="7BDC47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3279B0"/>
    <w:multiLevelType w:val="multilevel"/>
    <w:tmpl w:val="72803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D3D0C6B"/>
    <w:multiLevelType w:val="hybridMultilevel"/>
    <w:tmpl w:val="4C642F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D4F43F4"/>
    <w:multiLevelType w:val="hybridMultilevel"/>
    <w:tmpl w:val="6F548D62"/>
    <w:lvl w:ilvl="0" w:tplc="B07E4332">
      <w:start w:val="1"/>
      <w:numFmt w:val="lowerLetter"/>
      <w:lvlText w:val="%1)"/>
      <w:lvlJc w:val="left"/>
      <w:pPr>
        <w:ind w:left="1429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0B92E27"/>
    <w:multiLevelType w:val="hybridMultilevel"/>
    <w:tmpl w:val="90020A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4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4562736F"/>
    <w:multiLevelType w:val="hybridMultilevel"/>
    <w:tmpl w:val="A3604AFE"/>
    <w:lvl w:ilvl="0" w:tplc="5A42165E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D007CB"/>
    <w:multiLevelType w:val="hybridMultilevel"/>
    <w:tmpl w:val="9DD2EF1C"/>
    <w:lvl w:ilvl="0" w:tplc="58B8EE0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9" w15:restartNumberingAfterBreak="0">
    <w:nsid w:val="4F6467E8"/>
    <w:multiLevelType w:val="hybridMultilevel"/>
    <w:tmpl w:val="050C0FC4"/>
    <w:lvl w:ilvl="0" w:tplc="0415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59741333"/>
    <w:multiLevelType w:val="multilevel"/>
    <w:tmpl w:val="ECFAE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687C1990"/>
    <w:multiLevelType w:val="hybridMultilevel"/>
    <w:tmpl w:val="9B6E7BEC"/>
    <w:lvl w:ilvl="0" w:tplc="AA18105E">
      <w:start w:val="5"/>
      <w:numFmt w:val="decimal"/>
      <w:lvlText w:val="%1."/>
      <w:lvlJc w:val="left"/>
      <w:pPr>
        <w:ind w:left="1004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EC6783"/>
    <w:multiLevelType w:val="hybridMultilevel"/>
    <w:tmpl w:val="BBE4BB7C"/>
    <w:lvl w:ilvl="0" w:tplc="C124220E">
      <w:start w:val="1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AB56A0B"/>
    <w:multiLevelType w:val="hybridMultilevel"/>
    <w:tmpl w:val="D8A85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7C0863"/>
    <w:multiLevelType w:val="hybridMultilevel"/>
    <w:tmpl w:val="E2240ABA"/>
    <w:lvl w:ilvl="0" w:tplc="1682FD5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6722C0"/>
    <w:multiLevelType w:val="hybridMultilevel"/>
    <w:tmpl w:val="A9140C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4B47F1"/>
    <w:multiLevelType w:val="hybridMultilevel"/>
    <w:tmpl w:val="8FBC8E5A"/>
    <w:lvl w:ilvl="0" w:tplc="A00A10C2">
      <w:start w:val="3"/>
      <w:numFmt w:val="decimal"/>
      <w:pStyle w:val="Spistreci3"/>
      <w:lvlText w:val="%1."/>
      <w:lvlJc w:val="left"/>
      <w:pPr>
        <w:ind w:left="758" w:hanging="360"/>
      </w:pPr>
      <w:rPr>
        <w:rFonts w:ascii="Calibri" w:hAnsi="Calibri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4A1DCA"/>
    <w:multiLevelType w:val="hybridMultilevel"/>
    <w:tmpl w:val="1FF8DF70"/>
    <w:lvl w:ilvl="0" w:tplc="8FB22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36C0A56">
      <w:start w:val="1"/>
      <w:numFmt w:val="lowerLetter"/>
      <w:lvlText w:val="%3)"/>
      <w:lvlJc w:val="left"/>
      <w:pPr>
        <w:ind w:left="2160" w:hanging="180"/>
      </w:pPr>
      <w:rPr>
        <w:rFonts w:ascii="Calibri" w:eastAsia="Times New Roman" w:hAnsi="Calibri" w:cs="Arial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D56AF5"/>
    <w:multiLevelType w:val="hybridMultilevel"/>
    <w:tmpl w:val="7B8C0632"/>
    <w:lvl w:ilvl="0" w:tplc="FD7649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01" w:tentative="1">
      <w:start w:val="1"/>
      <w:numFmt w:val="lowerLetter"/>
      <w:lvlText w:val="%2."/>
      <w:lvlJc w:val="left"/>
      <w:pPr>
        <w:ind w:left="1440" w:hanging="360"/>
      </w:pPr>
    </w:lvl>
    <w:lvl w:ilvl="2" w:tplc="A3149EFA" w:tentative="1">
      <w:start w:val="1"/>
      <w:numFmt w:val="lowerRoman"/>
      <w:lvlText w:val="%3."/>
      <w:lvlJc w:val="right"/>
      <w:pPr>
        <w:ind w:left="2160" w:hanging="180"/>
      </w:pPr>
    </w:lvl>
    <w:lvl w:ilvl="3" w:tplc="DABCEA98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9"/>
  </w:num>
  <w:num w:numId="3">
    <w:abstractNumId w:val="35"/>
  </w:num>
  <w:num w:numId="4">
    <w:abstractNumId w:val="14"/>
  </w:num>
  <w:num w:numId="5">
    <w:abstractNumId w:val="3"/>
  </w:num>
  <w:num w:numId="6">
    <w:abstractNumId w:val="0"/>
  </w:num>
  <w:num w:numId="7">
    <w:abstractNumId w:val="40"/>
  </w:num>
  <w:num w:numId="8">
    <w:abstractNumId w:val="34"/>
  </w:num>
  <w:num w:numId="9">
    <w:abstractNumId w:val="49"/>
  </w:num>
  <w:num w:numId="10">
    <w:abstractNumId w:val="36"/>
  </w:num>
  <w:num w:numId="11">
    <w:abstractNumId w:val="19"/>
  </w:num>
  <w:num w:numId="12">
    <w:abstractNumId w:val="44"/>
  </w:num>
  <w:num w:numId="13">
    <w:abstractNumId w:val="33"/>
  </w:num>
  <w:num w:numId="14">
    <w:abstractNumId w:val="1"/>
  </w:num>
  <w:num w:numId="15">
    <w:abstractNumId w:val="17"/>
  </w:num>
  <w:num w:numId="16">
    <w:abstractNumId w:val="24"/>
  </w:num>
  <w:num w:numId="17">
    <w:abstractNumId w:val="47"/>
  </w:num>
  <w:num w:numId="18">
    <w:abstractNumId w:val="48"/>
  </w:num>
  <w:num w:numId="19">
    <w:abstractNumId w:val="30"/>
  </w:num>
  <w:num w:numId="20">
    <w:abstractNumId w:val="20"/>
  </w:num>
  <w:num w:numId="21">
    <w:abstractNumId w:val="42"/>
  </w:num>
  <w:num w:numId="22">
    <w:abstractNumId w:val="8"/>
  </w:num>
  <w:num w:numId="23">
    <w:abstractNumId w:val="23"/>
  </w:num>
  <w:num w:numId="24">
    <w:abstractNumId w:val="32"/>
  </w:num>
  <w:num w:numId="25">
    <w:abstractNumId w:val="16"/>
  </w:num>
  <w:num w:numId="26">
    <w:abstractNumId w:val="2"/>
  </w:num>
  <w:num w:numId="27">
    <w:abstractNumId w:val="45"/>
  </w:num>
  <w:num w:numId="28">
    <w:abstractNumId w:val="31"/>
  </w:num>
  <w:num w:numId="29">
    <w:abstractNumId w:val="7"/>
  </w:num>
  <w:num w:numId="30">
    <w:abstractNumId w:val="22"/>
  </w:num>
  <w:num w:numId="31">
    <w:abstractNumId w:val="27"/>
  </w:num>
  <w:num w:numId="32">
    <w:abstractNumId w:val="6"/>
  </w:num>
  <w:num w:numId="33">
    <w:abstractNumId w:val="10"/>
  </w:num>
  <w:num w:numId="34">
    <w:abstractNumId w:val="43"/>
  </w:num>
  <w:num w:numId="35">
    <w:abstractNumId w:val="46"/>
  </w:num>
  <w:num w:numId="36">
    <w:abstractNumId w:val="9"/>
  </w:num>
  <w:num w:numId="37">
    <w:abstractNumId w:val="5"/>
  </w:num>
  <w:num w:numId="38">
    <w:abstractNumId w:val="13"/>
  </w:num>
  <w:num w:numId="39">
    <w:abstractNumId w:val="18"/>
  </w:num>
  <w:num w:numId="40">
    <w:abstractNumId w:val="41"/>
  </w:num>
  <w:num w:numId="41">
    <w:abstractNumId w:val="37"/>
  </w:num>
  <w:num w:numId="42">
    <w:abstractNumId w:val="21"/>
  </w:num>
  <w:num w:numId="43">
    <w:abstractNumId w:val="12"/>
  </w:num>
  <w:num w:numId="44">
    <w:abstractNumId w:val="25"/>
  </w:num>
  <w:num w:numId="45">
    <w:abstractNumId w:val="15"/>
  </w:num>
  <w:num w:numId="46">
    <w:abstractNumId w:val="11"/>
  </w:num>
  <w:num w:numId="47">
    <w:abstractNumId w:val="28"/>
  </w:num>
  <w:num w:numId="48">
    <w:abstractNumId w:val="39"/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8"/>
  </w:num>
  <w:num w:numId="51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32"/>
    <w:rsid w:val="0002574F"/>
    <w:rsid w:val="000C41E6"/>
    <w:rsid w:val="000E53A4"/>
    <w:rsid w:val="0010148C"/>
    <w:rsid w:val="00101C4E"/>
    <w:rsid w:val="001114D4"/>
    <w:rsid w:val="00117636"/>
    <w:rsid w:val="00121CD0"/>
    <w:rsid w:val="0016272E"/>
    <w:rsid w:val="00174BFE"/>
    <w:rsid w:val="001A32A8"/>
    <w:rsid w:val="001E658D"/>
    <w:rsid w:val="00221D15"/>
    <w:rsid w:val="00275519"/>
    <w:rsid w:val="002A2410"/>
    <w:rsid w:val="0031772F"/>
    <w:rsid w:val="00343832"/>
    <w:rsid w:val="003B7AB4"/>
    <w:rsid w:val="003D3DA6"/>
    <w:rsid w:val="00475472"/>
    <w:rsid w:val="004F6E60"/>
    <w:rsid w:val="00500490"/>
    <w:rsid w:val="005021FF"/>
    <w:rsid w:val="00523AF2"/>
    <w:rsid w:val="005B167C"/>
    <w:rsid w:val="0060394F"/>
    <w:rsid w:val="00663F88"/>
    <w:rsid w:val="006D5D73"/>
    <w:rsid w:val="00714BE5"/>
    <w:rsid w:val="00721D5D"/>
    <w:rsid w:val="008E01AC"/>
    <w:rsid w:val="00902D8A"/>
    <w:rsid w:val="00903131"/>
    <w:rsid w:val="00A06CFC"/>
    <w:rsid w:val="00AB39C0"/>
    <w:rsid w:val="00B05A76"/>
    <w:rsid w:val="00B947F7"/>
    <w:rsid w:val="00C158A6"/>
    <w:rsid w:val="00CB77FE"/>
    <w:rsid w:val="00D7269E"/>
    <w:rsid w:val="00DA1ED3"/>
    <w:rsid w:val="00DD204A"/>
    <w:rsid w:val="00E3019D"/>
    <w:rsid w:val="00E442D2"/>
    <w:rsid w:val="00E600A0"/>
    <w:rsid w:val="00F30C97"/>
    <w:rsid w:val="00FB5834"/>
    <w:rsid w:val="00FB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C5201"/>
  <w15:chartTrackingRefBased/>
  <w15:docId w15:val="{18D99566-9895-4888-A291-6198C1D1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53A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4BFE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174BFE"/>
    <w:pPr>
      <w:keepNext/>
      <w:tabs>
        <w:tab w:val="left" w:pos="426"/>
      </w:tabs>
      <w:suppressAutoHyphens/>
      <w:spacing w:before="120" w:after="0" w:line="240" w:lineRule="auto"/>
      <w:jc w:val="center"/>
      <w:outlineLvl w:val="1"/>
    </w:pPr>
    <w:rPr>
      <w:rFonts w:ascii="Arial" w:hAnsi="Arial"/>
      <w:b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74BFE"/>
    <w:pPr>
      <w:keepNext/>
      <w:spacing w:after="0" w:line="240" w:lineRule="auto"/>
      <w:ind w:left="284" w:firstLine="850"/>
      <w:outlineLvl w:val="2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174BFE"/>
    <w:pPr>
      <w:keepNext/>
      <w:spacing w:after="0" w:line="240" w:lineRule="auto"/>
      <w:outlineLvl w:val="3"/>
    </w:pPr>
    <w:rPr>
      <w:rFonts w:ascii="Arial" w:hAnsi="Arial"/>
      <w:b/>
      <w:sz w:val="24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74BFE"/>
    <w:pPr>
      <w:keepNext/>
      <w:suppressAutoHyphens/>
      <w:spacing w:after="0" w:line="360" w:lineRule="atLeast"/>
      <w:ind w:right="-1"/>
      <w:jc w:val="center"/>
      <w:outlineLvl w:val="4"/>
    </w:pPr>
    <w:rPr>
      <w:rFonts w:ascii="Arial" w:hAnsi="Arial"/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174BFE"/>
    <w:pPr>
      <w:keepNext/>
      <w:spacing w:after="0" w:line="240" w:lineRule="auto"/>
      <w:ind w:left="360"/>
      <w:outlineLvl w:val="5"/>
    </w:pPr>
    <w:rPr>
      <w:rFonts w:ascii="Arial" w:hAnsi="Arial"/>
      <w:b/>
      <w:sz w:val="24"/>
      <w:szCs w:val="20"/>
    </w:rPr>
  </w:style>
  <w:style w:type="paragraph" w:styleId="Nagwek7">
    <w:name w:val="heading 7"/>
    <w:basedOn w:val="Normalny"/>
    <w:next w:val="Normalny"/>
    <w:link w:val="Nagwek7Znak"/>
    <w:qFormat/>
    <w:rsid w:val="00174BFE"/>
    <w:pPr>
      <w:keepNext/>
      <w:spacing w:after="0" w:line="240" w:lineRule="auto"/>
      <w:jc w:val="center"/>
      <w:outlineLvl w:val="6"/>
    </w:pPr>
    <w:rPr>
      <w:rFonts w:ascii="Arial" w:hAnsi="Arial"/>
      <w:sz w:val="24"/>
      <w:szCs w:val="20"/>
    </w:rPr>
  </w:style>
  <w:style w:type="paragraph" w:styleId="Nagwek8">
    <w:name w:val="heading 8"/>
    <w:basedOn w:val="Normalny"/>
    <w:next w:val="Normalny"/>
    <w:link w:val="Nagwek8Znak"/>
    <w:qFormat/>
    <w:rsid w:val="00174BFE"/>
    <w:pPr>
      <w:keepNext/>
      <w:spacing w:after="0" w:line="240" w:lineRule="auto"/>
      <w:outlineLvl w:val="7"/>
    </w:pPr>
    <w:rPr>
      <w:rFonts w:ascii="Times New Roman" w:hAnsi="Times New Roman"/>
      <w:b/>
      <w:color w:val="000000"/>
      <w:sz w:val="16"/>
      <w:szCs w:val="20"/>
    </w:rPr>
  </w:style>
  <w:style w:type="paragraph" w:styleId="Nagwek9">
    <w:name w:val="heading 9"/>
    <w:basedOn w:val="Normalny"/>
    <w:next w:val="Normalny"/>
    <w:link w:val="Nagwek9Znak"/>
    <w:qFormat/>
    <w:rsid w:val="00174BFE"/>
    <w:pPr>
      <w:keepNext/>
      <w:shd w:val="pct10" w:color="000000" w:fill="FFFFFF"/>
      <w:spacing w:after="0" w:line="360" w:lineRule="auto"/>
      <w:ind w:firstLine="708"/>
      <w:jc w:val="center"/>
      <w:outlineLvl w:val="8"/>
    </w:pPr>
    <w:rPr>
      <w:rFonts w:ascii="Arial" w:hAnsi="Arial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43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3832"/>
  </w:style>
  <w:style w:type="paragraph" w:styleId="Stopka">
    <w:name w:val="footer"/>
    <w:basedOn w:val="Normalny"/>
    <w:link w:val="StopkaZnak"/>
    <w:uiPriority w:val="99"/>
    <w:unhideWhenUsed/>
    <w:rsid w:val="00343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832"/>
  </w:style>
  <w:style w:type="character" w:styleId="Hipercze">
    <w:name w:val="Hyperlink"/>
    <w:basedOn w:val="Domylnaczcionkaakapitu"/>
    <w:uiPriority w:val="99"/>
    <w:unhideWhenUsed/>
    <w:rsid w:val="003D3DA6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174BF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74BFE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174BF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174BFE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174BFE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174BF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174BFE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174BFE"/>
    <w:rPr>
      <w:rFonts w:ascii="Times New Roman" w:eastAsia="Times New Roman" w:hAnsi="Times New Roman" w:cs="Times New Roman"/>
      <w:b/>
      <w:color w:val="000000"/>
      <w:sz w:val="1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174BFE"/>
    <w:rPr>
      <w:rFonts w:ascii="Arial" w:eastAsia="Times New Roman" w:hAnsi="Arial" w:cs="Times New Roman"/>
      <w:b/>
      <w:sz w:val="24"/>
      <w:szCs w:val="20"/>
      <w:shd w:val="pct10" w:color="000000" w:fill="FFFFFF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74BFE"/>
  </w:style>
  <w:style w:type="character" w:customStyle="1" w:styleId="CharChar6">
    <w:name w:val="Char Char6"/>
    <w:rsid w:val="00174BFE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sid w:val="00174BFE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rsid w:val="00174BFE"/>
    <w:pPr>
      <w:widowControl w:val="0"/>
      <w:spacing w:before="240" w:after="0" w:line="240" w:lineRule="auto"/>
      <w:jc w:val="both"/>
    </w:pPr>
    <w:rPr>
      <w:rFonts w:ascii="Arial" w:hAnsi="Arial"/>
      <w:sz w:val="24"/>
      <w:szCs w:val="20"/>
    </w:rPr>
  </w:style>
  <w:style w:type="paragraph" w:customStyle="1" w:styleId="Naglwek2">
    <w:name w:val="Naglówek 2"/>
    <w:basedOn w:val="Normalny"/>
    <w:next w:val="Normalny"/>
    <w:rsid w:val="00174BF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spacing w:after="0" w:line="240" w:lineRule="auto"/>
      <w:ind w:left="576" w:hanging="576"/>
      <w:jc w:val="center"/>
      <w:textAlignment w:val="baseline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174BFE"/>
    <w:pPr>
      <w:keepNext/>
      <w:spacing w:after="0"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paragraph" w:customStyle="1" w:styleId="Zwykytekst">
    <w:name w:val="Zwyk?y tekst"/>
    <w:basedOn w:val="Normalny"/>
    <w:rsid w:val="00174B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/>
      <w:sz w:val="20"/>
      <w:szCs w:val="20"/>
    </w:rPr>
  </w:style>
  <w:style w:type="paragraph" w:customStyle="1" w:styleId="BodyText21">
    <w:name w:val="Body Text 21"/>
    <w:basedOn w:val="Normalny"/>
    <w:rsid w:val="00174BFE"/>
    <w:pPr>
      <w:spacing w:after="0" w:line="360" w:lineRule="atLeast"/>
      <w:jc w:val="both"/>
    </w:pPr>
    <w:rPr>
      <w:rFonts w:ascii="Arial" w:hAnsi="Arial"/>
      <w:b/>
      <w:i/>
      <w:sz w:val="24"/>
      <w:szCs w:val="20"/>
    </w:rPr>
  </w:style>
  <w:style w:type="paragraph" w:customStyle="1" w:styleId="Nagwek50">
    <w:name w:val="Nag?—wek 5"/>
    <w:basedOn w:val="Normalny"/>
    <w:next w:val="Normalny"/>
    <w:rsid w:val="00174BFE"/>
    <w:pPr>
      <w:keepNext/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pkt">
    <w:name w:val="pkt"/>
    <w:basedOn w:val="Normalny"/>
    <w:rsid w:val="00174BFE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0"/>
    </w:rPr>
  </w:style>
  <w:style w:type="paragraph" w:styleId="Tytu">
    <w:name w:val="Title"/>
    <w:basedOn w:val="Normalny"/>
    <w:link w:val="TytuZnak"/>
    <w:qFormat/>
    <w:rsid w:val="00174BFE"/>
    <w:pPr>
      <w:spacing w:after="0" w:line="240" w:lineRule="auto"/>
      <w:ind w:right="-16"/>
      <w:jc w:val="center"/>
    </w:pPr>
    <w:rPr>
      <w:rFonts w:ascii="Times New Roman" w:hAnsi="Times New Roman"/>
      <w:b/>
      <w:sz w:val="32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74BFE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Podtytu">
    <w:name w:val="Subtitle"/>
    <w:basedOn w:val="Normalny"/>
    <w:link w:val="PodtytuZnak"/>
    <w:qFormat/>
    <w:rsid w:val="00174BFE"/>
    <w:pPr>
      <w:spacing w:after="60" w:line="240" w:lineRule="auto"/>
      <w:jc w:val="center"/>
      <w:outlineLvl w:val="1"/>
    </w:pPr>
    <w:rPr>
      <w:rFonts w:ascii="Arial" w:hAnsi="Arial"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174BFE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CharChar4">
    <w:name w:val="Char Char4"/>
    <w:rsid w:val="00174BFE"/>
    <w:rPr>
      <w:rFonts w:ascii="Arial" w:hAnsi="Arial"/>
      <w:sz w:val="24"/>
      <w:lang w:val="pl-PL" w:eastAsia="pl-PL" w:bidi="ar-SA"/>
    </w:rPr>
  </w:style>
  <w:style w:type="character" w:customStyle="1" w:styleId="CharChar3">
    <w:name w:val="Char Char3"/>
    <w:rsid w:val="00174BFE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174BFE"/>
    <w:pPr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174BF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Lista">
    <w:name w:val="List"/>
    <w:basedOn w:val="Normalny"/>
    <w:rsid w:val="00174BFE"/>
    <w:pPr>
      <w:overflowPunct w:val="0"/>
      <w:autoSpaceDE w:val="0"/>
      <w:autoSpaceDN w:val="0"/>
      <w:adjustRightInd w:val="0"/>
      <w:spacing w:after="0" w:line="240" w:lineRule="auto"/>
      <w:ind w:left="360" w:hanging="360"/>
      <w:textAlignment w:val="baseline"/>
    </w:pPr>
    <w:rPr>
      <w:rFonts w:ascii="Arial" w:hAnsi="Arial"/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174BFE"/>
    <w:pPr>
      <w:spacing w:after="0" w:line="240" w:lineRule="auto"/>
      <w:ind w:left="2552" w:hanging="2126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74BF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semiHidden/>
    <w:rsid w:val="00174BFE"/>
    <w:pPr>
      <w:spacing w:after="0" w:line="240" w:lineRule="auto"/>
    </w:pPr>
    <w:rPr>
      <w:rFonts w:ascii="Arial" w:hAnsi="Arial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4BFE"/>
    <w:rPr>
      <w:rFonts w:ascii="Arial" w:eastAsia="Times New Roman" w:hAnsi="Arial" w:cs="Times New Roman"/>
      <w:sz w:val="32"/>
      <w:szCs w:val="20"/>
      <w:lang w:eastAsia="pl-PL"/>
    </w:rPr>
  </w:style>
  <w:style w:type="paragraph" w:customStyle="1" w:styleId="pkt1">
    <w:name w:val="pkt1"/>
    <w:basedOn w:val="pkt"/>
    <w:rsid w:val="00174BFE"/>
    <w:pPr>
      <w:ind w:left="850" w:hanging="425"/>
    </w:pPr>
  </w:style>
  <w:style w:type="paragraph" w:styleId="Tekstblokowy">
    <w:name w:val="Block Text"/>
    <w:basedOn w:val="Normalny"/>
    <w:semiHidden/>
    <w:rsid w:val="00174BFE"/>
    <w:pPr>
      <w:suppressAutoHyphens/>
      <w:spacing w:before="120" w:after="0" w:line="240" w:lineRule="auto"/>
      <w:ind w:left="426" w:right="-1"/>
      <w:jc w:val="both"/>
    </w:pPr>
    <w:rPr>
      <w:rFonts w:ascii="Arial" w:hAnsi="Arial"/>
      <w:sz w:val="24"/>
      <w:szCs w:val="20"/>
    </w:rPr>
  </w:style>
  <w:style w:type="paragraph" w:styleId="Tekstpodstawowy">
    <w:name w:val="Body Text"/>
    <w:basedOn w:val="Normalny"/>
    <w:link w:val="TekstpodstawowyZnak"/>
    <w:rsid w:val="00174BFE"/>
    <w:pPr>
      <w:spacing w:after="0" w:line="240" w:lineRule="auto"/>
    </w:pPr>
    <w:rPr>
      <w:rFonts w:ascii="Times New Roman" w:hAnsi="Times New Roman"/>
      <w:i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74BFE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character" w:customStyle="1" w:styleId="CharChar2">
    <w:name w:val="Char Char2"/>
    <w:rsid w:val="00174BFE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  <w:rsid w:val="00174BFE"/>
  </w:style>
  <w:style w:type="paragraph" w:styleId="Spistreci1">
    <w:name w:val="toc 1"/>
    <w:basedOn w:val="Normalny"/>
    <w:next w:val="Normalny"/>
    <w:autoRedefine/>
    <w:semiHidden/>
    <w:rsid w:val="00174BFE"/>
    <w:pPr>
      <w:tabs>
        <w:tab w:val="left" w:pos="2410"/>
        <w:tab w:val="right" w:leader="hyphen" w:pos="10196"/>
      </w:tabs>
      <w:spacing w:after="0" w:line="360" w:lineRule="auto"/>
      <w:ind w:left="567" w:hanging="567"/>
      <w:jc w:val="both"/>
    </w:pPr>
    <w:rPr>
      <w:rFonts w:ascii="Arial" w:hAnsi="Arial" w:cs="Arial"/>
      <w:noProof/>
    </w:rPr>
  </w:style>
  <w:style w:type="paragraph" w:styleId="Spistreci2">
    <w:name w:val="toc 2"/>
    <w:basedOn w:val="Normalny"/>
    <w:next w:val="Normalny"/>
    <w:autoRedefine/>
    <w:semiHidden/>
    <w:rsid w:val="00174BFE"/>
    <w:pPr>
      <w:spacing w:after="0" w:line="240" w:lineRule="auto"/>
      <w:ind w:left="200"/>
    </w:pPr>
    <w:rPr>
      <w:rFonts w:ascii="Times New Roman" w:hAnsi="Times New Roman"/>
      <w:small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174BFE"/>
    <w:pPr>
      <w:numPr>
        <w:numId w:val="17"/>
      </w:numPr>
      <w:tabs>
        <w:tab w:val="left" w:pos="284"/>
      </w:tabs>
      <w:spacing w:after="120" w:line="240" w:lineRule="auto"/>
      <w:ind w:left="284" w:hanging="284"/>
    </w:pPr>
    <w:rPr>
      <w:rFonts w:cs="Arial"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174BFE"/>
    <w:pPr>
      <w:spacing w:after="0" w:line="240" w:lineRule="auto"/>
      <w:ind w:left="600"/>
    </w:pPr>
    <w:rPr>
      <w:rFonts w:ascii="Times New Roman" w:hAnsi="Times New Roman"/>
      <w:sz w:val="18"/>
      <w:szCs w:val="20"/>
    </w:rPr>
  </w:style>
  <w:style w:type="paragraph" w:styleId="Spistreci5">
    <w:name w:val="toc 5"/>
    <w:basedOn w:val="Normalny"/>
    <w:next w:val="Normalny"/>
    <w:autoRedefine/>
    <w:semiHidden/>
    <w:rsid w:val="00174BFE"/>
    <w:pPr>
      <w:spacing w:after="0" w:line="240" w:lineRule="auto"/>
      <w:ind w:left="800"/>
    </w:pPr>
    <w:rPr>
      <w:rFonts w:ascii="Times New Roman" w:hAnsi="Times New Roman"/>
      <w:sz w:val="18"/>
      <w:szCs w:val="20"/>
    </w:rPr>
  </w:style>
  <w:style w:type="paragraph" w:styleId="Spistreci6">
    <w:name w:val="toc 6"/>
    <w:basedOn w:val="Normalny"/>
    <w:next w:val="Normalny"/>
    <w:autoRedefine/>
    <w:semiHidden/>
    <w:rsid w:val="00174BFE"/>
    <w:pPr>
      <w:spacing w:after="0" w:line="240" w:lineRule="auto"/>
      <w:ind w:left="1000"/>
    </w:pPr>
    <w:rPr>
      <w:rFonts w:ascii="Times New Roman" w:hAnsi="Times New Roman"/>
      <w:sz w:val="18"/>
      <w:szCs w:val="20"/>
    </w:rPr>
  </w:style>
  <w:style w:type="paragraph" w:styleId="Spistreci7">
    <w:name w:val="toc 7"/>
    <w:basedOn w:val="Normalny"/>
    <w:next w:val="Normalny"/>
    <w:autoRedefine/>
    <w:semiHidden/>
    <w:rsid w:val="00174BFE"/>
    <w:pPr>
      <w:spacing w:after="0" w:line="240" w:lineRule="auto"/>
      <w:ind w:left="1200"/>
    </w:pPr>
    <w:rPr>
      <w:rFonts w:ascii="Times New Roman" w:hAnsi="Times New Roman"/>
      <w:sz w:val="18"/>
      <w:szCs w:val="20"/>
    </w:rPr>
  </w:style>
  <w:style w:type="paragraph" w:styleId="Spistreci8">
    <w:name w:val="toc 8"/>
    <w:basedOn w:val="Normalny"/>
    <w:next w:val="Normalny"/>
    <w:autoRedefine/>
    <w:semiHidden/>
    <w:rsid w:val="00174BFE"/>
    <w:pPr>
      <w:spacing w:after="0" w:line="240" w:lineRule="auto"/>
      <w:ind w:left="1400"/>
    </w:pPr>
    <w:rPr>
      <w:rFonts w:ascii="Times New Roman" w:hAnsi="Times New Roman"/>
      <w:sz w:val="18"/>
      <w:szCs w:val="20"/>
    </w:rPr>
  </w:style>
  <w:style w:type="paragraph" w:styleId="Spistreci9">
    <w:name w:val="toc 9"/>
    <w:basedOn w:val="Normalny"/>
    <w:next w:val="Normalny"/>
    <w:autoRedefine/>
    <w:semiHidden/>
    <w:rsid w:val="00174BFE"/>
    <w:pPr>
      <w:spacing w:after="0" w:line="240" w:lineRule="auto"/>
      <w:ind w:left="1600"/>
    </w:pPr>
    <w:rPr>
      <w:rFonts w:ascii="Times New Roman" w:hAnsi="Times New Roman"/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74BFE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4BF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174BFE"/>
    <w:pPr>
      <w:suppressAutoHyphens/>
      <w:spacing w:after="0" w:line="360" w:lineRule="atLeast"/>
      <w:ind w:left="426"/>
      <w:jc w:val="both"/>
    </w:pPr>
    <w:rPr>
      <w:rFonts w:ascii="Arial" w:hAnsi="Arial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BFE"/>
    <w:rPr>
      <w:rFonts w:ascii="Arial" w:eastAsia="Times New Roman" w:hAnsi="Arial" w:cs="Times New Roman"/>
      <w:sz w:val="24"/>
      <w:szCs w:val="20"/>
      <w:lang w:eastAsia="pl-PL"/>
    </w:rPr>
  </w:style>
  <w:style w:type="character" w:styleId="Odwoaniedokomentarza">
    <w:name w:val="annotation reference"/>
    <w:semiHidden/>
    <w:rsid w:val="00174BFE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174BFE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4BF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harChar1">
    <w:name w:val="Char Char1"/>
    <w:semiHidden/>
    <w:rsid w:val="00174BFE"/>
    <w:rPr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174BFE"/>
    <w:pPr>
      <w:suppressAutoHyphens/>
      <w:spacing w:before="120" w:after="0" w:line="240" w:lineRule="auto"/>
      <w:ind w:left="426" w:hanging="426"/>
      <w:jc w:val="both"/>
    </w:pPr>
    <w:rPr>
      <w:rFonts w:ascii="Arial" w:hAnsi="Arial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74BFE"/>
    <w:rPr>
      <w:rFonts w:ascii="Arial" w:eastAsia="Times New Roman" w:hAnsi="Arial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rsid w:val="00174B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sid w:val="00174BFE"/>
    <w:rPr>
      <w:b/>
      <w:bCs/>
    </w:rPr>
  </w:style>
  <w:style w:type="character" w:customStyle="1" w:styleId="TematkomentarzaZnak">
    <w:name w:val="Temat komentarza Znak"/>
    <w:rsid w:val="00174BFE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sid w:val="00174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Char">
    <w:name w:val="Char Char"/>
    <w:rsid w:val="00174BFE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uiPriority w:val="22"/>
    <w:qFormat/>
    <w:rsid w:val="00174BFE"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174B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174B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174BFE"/>
    <w:rPr>
      <w:b/>
      <w:bCs/>
    </w:rPr>
  </w:style>
  <w:style w:type="character" w:customStyle="1" w:styleId="TematkomentarzaZnak1">
    <w:name w:val="Temat komentarza Znak1"/>
    <w:basedOn w:val="TekstkomentarzaZnak"/>
    <w:link w:val="Tematkomentarza"/>
    <w:uiPriority w:val="99"/>
    <w:semiHidden/>
    <w:rsid w:val="00174BFE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Default">
    <w:name w:val="Default"/>
    <w:rsid w:val="00174BFE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174BFE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74BF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table" w:styleId="Kolorowecieniowanieakcent1">
    <w:name w:val="Colorful Shading Accent 1"/>
    <w:basedOn w:val="Standardowy"/>
    <w:uiPriority w:val="71"/>
    <w:rsid w:val="00174BFE"/>
    <w:pPr>
      <w:spacing w:after="0" w:line="240" w:lineRule="auto"/>
    </w:pPr>
    <w:rPr>
      <w:rFonts w:ascii="Times New Roman" w:eastAsia="Batang" w:hAnsi="Times New Roman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WW8Num2z0">
    <w:name w:val="WW8Num2z0"/>
    <w:rsid w:val="00174BFE"/>
    <w:rPr>
      <w:rFonts w:ascii="Tahoma" w:hAnsi="Tahoma" w:cs="Tahoma"/>
    </w:rPr>
  </w:style>
  <w:style w:type="character" w:customStyle="1" w:styleId="WW8Num5z0">
    <w:name w:val="WW8Num5z0"/>
    <w:rsid w:val="00174BFE"/>
    <w:rPr>
      <w:rFonts w:ascii="Symbol" w:hAnsi="Symbol"/>
    </w:rPr>
  </w:style>
  <w:style w:type="character" w:customStyle="1" w:styleId="WW8Num10z1">
    <w:name w:val="WW8Num10z1"/>
    <w:rsid w:val="00174BFE"/>
    <w:rPr>
      <w:rFonts w:ascii="Wingdings" w:hAnsi="Wingdings"/>
    </w:rPr>
  </w:style>
  <w:style w:type="character" w:customStyle="1" w:styleId="WW8Num11z0">
    <w:name w:val="WW8Num11z0"/>
    <w:rsid w:val="00174BFE"/>
    <w:rPr>
      <w:rFonts w:ascii="Wingdings" w:hAnsi="Wingdings"/>
    </w:rPr>
  </w:style>
  <w:style w:type="character" w:customStyle="1" w:styleId="WW8Num11z1">
    <w:name w:val="WW8Num11z1"/>
    <w:rsid w:val="00174BFE"/>
    <w:rPr>
      <w:rFonts w:ascii="Courier New" w:hAnsi="Courier New" w:cs="Courier New"/>
    </w:rPr>
  </w:style>
  <w:style w:type="character" w:customStyle="1" w:styleId="WW8Num11z3">
    <w:name w:val="WW8Num11z3"/>
    <w:rsid w:val="00174BFE"/>
    <w:rPr>
      <w:rFonts w:ascii="Symbol" w:hAnsi="Symbol"/>
    </w:rPr>
  </w:style>
  <w:style w:type="character" w:customStyle="1" w:styleId="WW8Num15z0">
    <w:name w:val="WW8Num15z0"/>
    <w:rsid w:val="00174BFE"/>
    <w:rPr>
      <w:rFonts w:ascii="Symbol" w:hAnsi="Symbol"/>
    </w:rPr>
  </w:style>
  <w:style w:type="character" w:customStyle="1" w:styleId="WW8Num15z1">
    <w:name w:val="WW8Num15z1"/>
    <w:rsid w:val="00174BFE"/>
    <w:rPr>
      <w:rFonts w:ascii="Courier New" w:hAnsi="Courier New" w:cs="Courier New"/>
    </w:rPr>
  </w:style>
  <w:style w:type="character" w:customStyle="1" w:styleId="WW8Num15z2">
    <w:name w:val="WW8Num15z2"/>
    <w:rsid w:val="00174BFE"/>
    <w:rPr>
      <w:rFonts w:ascii="Wingdings" w:hAnsi="Wingdings"/>
    </w:rPr>
  </w:style>
  <w:style w:type="character" w:customStyle="1" w:styleId="WW8Num21z0">
    <w:name w:val="WW8Num21z0"/>
    <w:rsid w:val="00174BFE"/>
    <w:rPr>
      <w:rFonts w:ascii="Tahoma" w:eastAsia="Times New Roman" w:hAnsi="Tahoma" w:cs="Tahoma"/>
    </w:rPr>
  </w:style>
  <w:style w:type="character" w:customStyle="1" w:styleId="WW8Num21z1">
    <w:name w:val="WW8Num21z1"/>
    <w:rsid w:val="00174BFE"/>
    <w:rPr>
      <w:rFonts w:ascii="Courier New" w:hAnsi="Courier New" w:cs="Courier New"/>
    </w:rPr>
  </w:style>
  <w:style w:type="character" w:customStyle="1" w:styleId="WW8Num21z2">
    <w:name w:val="WW8Num21z2"/>
    <w:rsid w:val="00174BFE"/>
    <w:rPr>
      <w:rFonts w:ascii="Wingdings" w:hAnsi="Wingdings"/>
    </w:rPr>
  </w:style>
  <w:style w:type="character" w:customStyle="1" w:styleId="WW8Num21z3">
    <w:name w:val="WW8Num21z3"/>
    <w:rsid w:val="00174BFE"/>
    <w:rPr>
      <w:rFonts w:ascii="Symbol" w:hAnsi="Symbol"/>
    </w:rPr>
  </w:style>
  <w:style w:type="character" w:customStyle="1" w:styleId="WW8Num23z0">
    <w:name w:val="WW8Num23z0"/>
    <w:rsid w:val="00174BFE"/>
    <w:rPr>
      <w:rFonts w:ascii="Tahoma" w:hAnsi="Tahoma"/>
    </w:rPr>
  </w:style>
  <w:style w:type="character" w:customStyle="1" w:styleId="WW8Num24z1">
    <w:name w:val="WW8Num24z1"/>
    <w:rsid w:val="00174BFE"/>
    <w:rPr>
      <w:rFonts w:ascii="Tahoma" w:eastAsia="Times New Roman" w:hAnsi="Tahoma" w:cs="Tahoma"/>
    </w:rPr>
  </w:style>
  <w:style w:type="character" w:customStyle="1" w:styleId="WW8Num27z0">
    <w:name w:val="WW8Num27z0"/>
    <w:rsid w:val="00174BFE"/>
    <w:rPr>
      <w:rFonts w:ascii="Symbol" w:hAnsi="Symbol"/>
    </w:rPr>
  </w:style>
  <w:style w:type="character" w:customStyle="1" w:styleId="WW8Num27z2">
    <w:name w:val="WW8Num27z2"/>
    <w:rsid w:val="00174BFE"/>
    <w:rPr>
      <w:rFonts w:ascii="Wingdings" w:hAnsi="Wingdings"/>
    </w:rPr>
  </w:style>
  <w:style w:type="character" w:customStyle="1" w:styleId="WW8Num27z4">
    <w:name w:val="WW8Num27z4"/>
    <w:rsid w:val="00174BFE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74BFE"/>
  </w:style>
  <w:style w:type="character" w:customStyle="1" w:styleId="EndnoteCharacters">
    <w:name w:val="Endnote Characters"/>
    <w:rsid w:val="00174BFE"/>
    <w:rPr>
      <w:vertAlign w:val="superscript"/>
    </w:rPr>
  </w:style>
  <w:style w:type="character" w:customStyle="1" w:styleId="BezodstpwZnak">
    <w:name w:val="Bez odstępów Znak"/>
    <w:rsid w:val="00174BFE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74BFE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74BFE"/>
    <w:pPr>
      <w:keepNext/>
      <w:suppressAutoHyphens/>
      <w:spacing w:before="240" w:after="120" w:line="240" w:lineRule="auto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74BFE"/>
    <w:pPr>
      <w:suppressLineNumbers/>
      <w:suppressAutoHyphens/>
      <w:spacing w:before="120" w:after="120" w:line="240" w:lineRule="auto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74BFE"/>
    <w:pPr>
      <w:suppressLineNumbers/>
      <w:suppressAutoHyphens/>
      <w:spacing w:after="0" w:line="240" w:lineRule="auto"/>
    </w:pPr>
    <w:rPr>
      <w:rFonts w:ascii="Arial Narrow" w:hAnsi="Arial Narrow" w:cs="Liberation Sans"/>
      <w:szCs w:val="20"/>
      <w:lang w:eastAsia="ar-SA"/>
    </w:rPr>
  </w:style>
  <w:style w:type="paragraph" w:customStyle="1" w:styleId="Tabelapozycja">
    <w:name w:val="Tabela pozycja"/>
    <w:basedOn w:val="Normalny"/>
    <w:rsid w:val="00174BFE"/>
    <w:pPr>
      <w:suppressAutoHyphens/>
      <w:spacing w:after="0" w:line="240" w:lineRule="auto"/>
    </w:pPr>
    <w:rPr>
      <w:rFonts w:ascii="Arial" w:eastAsia="MS Outlook" w:hAnsi="Arial"/>
      <w:szCs w:val="20"/>
      <w:lang w:eastAsia="ar-SA"/>
    </w:rPr>
  </w:style>
  <w:style w:type="paragraph" w:styleId="Bezodstpw">
    <w:name w:val="No Spacing"/>
    <w:qFormat/>
    <w:rsid w:val="00174BFE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TableContents">
    <w:name w:val="Table Contents"/>
    <w:basedOn w:val="Normalny"/>
    <w:rsid w:val="00174BFE"/>
    <w:pPr>
      <w:suppressLineNumbers/>
      <w:suppressAutoHyphens/>
      <w:spacing w:after="0" w:line="240" w:lineRule="auto"/>
    </w:pPr>
    <w:rPr>
      <w:rFonts w:ascii="Arial Narrow" w:hAnsi="Arial Narrow"/>
      <w:szCs w:val="20"/>
      <w:lang w:eastAsia="ar-SA"/>
    </w:rPr>
  </w:style>
  <w:style w:type="paragraph" w:customStyle="1" w:styleId="TableHeading">
    <w:name w:val="Table Heading"/>
    <w:basedOn w:val="TableContents"/>
    <w:rsid w:val="00174BFE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174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-kontynuacja">
    <w:name w:val="List Continue"/>
    <w:basedOn w:val="Normalny"/>
    <w:uiPriority w:val="99"/>
    <w:semiHidden/>
    <w:unhideWhenUsed/>
    <w:rsid w:val="00174BFE"/>
    <w:pPr>
      <w:spacing w:after="120" w:line="240" w:lineRule="auto"/>
      <w:ind w:left="283"/>
      <w:contextualSpacing/>
    </w:pPr>
    <w:rPr>
      <w:rFonts w:ascii="Times New Roman" w:hAnsi="Times New Roman"/>
      <w:sz w:val="20"/>
      <w:szCs w:val="20"/>
    </w:rPr>
  </w:style>
  <w:style w:type="paragraph" w:styleId="Lista2">
    <w:name w:val="List 2"/>
    <w:basedOn w:val="Normalny"/>
    <w:uiPriority w:val="99"/>
    <w:semiHidden/>
    <w:unhideWhenUsed/>
    <w:rsid w:val="00174BFE"/>
    <w:pPr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</w:rPr>
  </w:style>
  <w:style w:type="paragraph" w:styleId="Lista-kontynuacja2">
    <w:name w:val="List Continue 2"/>
    <w:basedOn w:val="Normalny"/>
    <w:uiPriority w:val="99"/>
    <w:semiHidden/>
    <w:unhideWhenUsed/>
    <w:rsid w:val="00174BFE"/>
    <w:pPr>
      <w:spacing w:after="120" w:line="240" w:lineRule="auto"/>
      <w:ind w:left="566"/>
      <w:contextualSpacing/>
    </w:pPr>
    <w:rPr>
      <w:rFonts w:ascii="Times New Roman" w:hAnsi="Times New Roman"/>
      <w:sz w:val="20"/>
      <w:szCs w:val="20"/>
    </w:rPr>
  </w:style>
  <w:style w:type="paragraph" w:styleId="Listapunktowana2">
    <w:name w:val="List Bullet 2"/>
    <w:basedOn w:val="Normalny"/>
    <w:autoRedefine/>
    <w:rsid w:val="00174BFE"/>
    <w:pPr>
      <w:tabs>
        <w:tab w:val="left" w:pos="3400"/>
      </w:tabs>
      <w:spacing w:after="0" w:line="240" w:lineRule="auto"/>
    </w:pPr>
    <w:rPr>
      <w:rFonts w:ascii="Times New Roman" w:hAnsi="Times New Roman"/>
      <w:sz w:val="24"/>
      <w:szCs w:val="20"/>
    </w:rPr>
  </w:style>
  <w:style w:type="table" w:styleId="Tabela-Siatka">
    <w:name w:val="Table Grid"/>
    <w:basedOn w:val="Standardowy"/>
    <w:uiPriority w:val="59"/>
    <w:rsid w:val="00174BF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74B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74B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74BFE"/>
    <w:pPr>
      <w:spacing w:after="0" w:line="240" w:lineRule="auto"/>
      <w:ind w:left="720"/>
      <w:contextualSpacing/>
      <w:jc w:val="both"/>
    </w:pPr>
    <w:rPr>
      <w:rFonts w:ascii="Times New Roman" w:eastAsia="Calibri" w:hAnsi="Times New Roman"/>
      <w:sz w:val="26"/>
      <w:szCs w:val="26"/>
      <w:lang w:val="x-none"/>
    </w:rPr>
  </w:style>
  <w:style w:type="table" w:styleId="Jasnecieniowanieakcent1">
    <w:name w:val="Light Shading Accent 1"/>
    <w:basedOn w:val="Standardowy"/>
    <w:uiPriority w:val="60"/>
    <w:rsid w:val="00174BFE"/>
    <w:pPr>
      <w:spacing w:after="0" w:line="240" w:lineRule="auto"/>
    </w:pPr>
    <w:rPr>
      <w:rFonts w:ascii="Times New Roman" w:eastAsia="Batang" w:hAnsi="Times New Roman" w:cs="Times New Roman"/>
      <w:color w:val="365F91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174BFE"/>
    <w:pPr>
      <w:spacing w:after="0" w:line="240" w:lineRule="auto"/>
    </w:pPr>
    <w:rPr>
      <w:rFonts w:ascii="Times New Roman" w:eastAsia="Batang" w:hAnsi="Times New Roman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174BFE"/>
  </w:style>
  <w:style w:type="paragraph" w:customStyle="1" w:styleId="Domyolnie">
    <w:name w:val="Domyolnie"/>
    <w:rsid w:val="00174BFE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NormalnyArialNarrow">
    <w:name w:val="Normalny + Arial Narrow"/>
    <w:aliases w:val="11 pt"/>
    <w:basedOn w:val="Normalny"/>
    <w:rsid w:val="00174BFE"/>
    <w:pPr>
      <w:spacing w:after="0" w:line="240" w:lineRule="auto"/>
      <w:jc w:val="both"/>
    </w:pPr>
    <w:rPr>
      <w:rFonts w:ascii="Arial Narrow" w:hAnsi="Arial Narrow"/>
    </w:rPr>
  </w:style>
  <w:style w:type="character" w:customStyle="1" w:styleId="h2">
    <w:name w:val="h2"/>
    <w:basedOn w:val="Domylnaczcionkaakapitu"/>
    <w:rsid w:val="00174BFE"/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174BFE"/>
    <w:rPr>
      <w:rFonts w:ascii="Times New Roman" w:eastAsia="Calibri" w:hAnsi="Times New Roman" w:cs="Times New Roman"/>
      <w:sz w:val="26"/>
      <w:szCs w:val="26"/>
      <w:lang w:val="x-none"/>
    </w:rPr>
  </w:style>
  <w:style w:type="character" w:customStyle="1" w:styleId="st">
    <w:name w:val="st"/>
    <w:basedOn w:val="Domylnaczcionkaakapitu"/>
    <w:rsid w:val="00174BFE"/>
  </w:style>
  <w:style w:type="character" w:styleId="Odwoanieprzypisudolnego">
    <w:name w:val="footnote reference"/>
    <w:uiPriority w:val="99"/>
    <w:semiHidden/>
    <w:unhideWhenUsed/>
    <w:rsid w:val="0017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5E00-4262-4003-80FD-C9520F8AC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Drzewiński</dc:creator>
  <cp:keywords/>
  <dc:description/>
  <cp:lastModifiedBy>GUMed</cp:lastModifiedBy>
  <cp:revision>2</cp:revision>
  <cp:lastPrinted>2020-03-04T10:11:00Z</cp:lastPrinted>
  <dcterms:created xsi:type="dcterms:W3CDTF">2020-03-04T10:32:00Z</dcterms:created>
  <dcterms:modified xsi:type="dcterms:W3CDTF">2020-03-04T10:32:00Z</dcterms:modified>
</cp:coreProperties>
</file>