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6CE" w:rsidRPr="00271B67" w:rsidRDefault="008F3725" w:rsidP="003362AC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Gdańsk, dnia 08.11</w:t>
      </w:r>
      <w:r w:rsidR="000726CE" w:rsidRPr="00271B67">
        <w:rPr>
          <w:rFonts w:ascii="Calibri" w:hAnsi="Calibri" w:cs="Arial"/>
          <w:sz w:val="20"/>
          <w:szCs w:val="20"/>
        </w:rPr>
        <w:t xml:space="preserve">.2019 r. </w:t>
      </w:r>
    </w:p>
    <w:p w:rsidR="000726CE" w:rsidRPr="00271B67" w:rsidRDefault="000726CE" w:rsidP="00E14D28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0726CE" w:rsidRDefault="000726CE" w:rsidP="003362AC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Zawiadomienie o wyborze oferty </w:t>
      </w:r>
    </w:p>
    <w:p w:rsidR="000726CE" w:rsidRDefault="000726CE" w:rsidP="003362AC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0726CE" w:rsidRDefault="000726CE" w:rsidP="003362AC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 xml:space="preserve">- Dz. U z 2018 r. poz. 1986 z </w:t>
      </w:r>
      <w:proofErr w:type="spellStart"/>
      <w:r>
        <w:rPr>
          <w:rFonts w:ascii="Calibri" w:hAnsi="Calibri" w:cs="Arial"/>
          <w:sz w:val="16"/>
          <w:szCs w:val="16"/>
        </w:rPr>
        <w:t>późn</w:t>
      </w:r>
      <w:proofErr w:type="spellEnd"/>
      <w:r>
        <w:rPr>
          <w:rFonts w:ascii="Calibri" w:hAnsi="Calibri" w:cs="Arial"/>
          <w:sz w:val="16"/>
          <w:szCs w:val="16"/>
        </w:rPr>
        <w:t>. zm.)</w:t>
      </w:r>
    </w:p>
    <w:p w:rsidR="000726CE" w:rsidRDefault="000726CE" w:rsidP="003362AC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0726CE" w:rsidRDefault="000726CE" w:rsidP="003362AC">
      <w:pPr>
        <w:spacing w:after="0" w:line="240" w:lineRule="auto"/>
        <w:jc w:val="both"/>
        <w:rPr>
          <w:rFonts w:ascii="Calibri" w:hAnsi="Calibri" w:cs="Arial"/>
        </w:rPr>
      </w:pPr>
    </w:p>
    <w:p w:rsidR="000726CE" w:rsidRPr="003E0A7A" w:rsidRDefault="000726CE" w:rsidP="003362AC">
      <w:pPr>
        <w:pStyle w:val="Nagwek"/>
        <w:tabs>
          <w:tab w:val="clear" w:pos="4536"/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ab/>
        <w:t xml:space="preserve">Gdański Uniwersytet Medyczny, jako Zamawiający w postępowaniu o udzielenie zamówienia publicznego                             nr </w:t>
      </w:r>
      <w:r w:rsidR="008F3725">
        <w:rPr>
          <w:rFonts w:ascii="Calibri" w:hAnsi="Calibri" w:cs="Calibri"/>
          <w:b/>
          <w:sz w:val="20"/>
          <w:szCs w:val="20"/>
        </w:rPr>
        <w:t>ZP/114</w:t>
      </w:r>
      <w:r w:rsidRPr="003E0A7A">
        <w:rPr>
          <w:rFonts w:ascii="Calibri" w:hAnsi="Calibri" w:cs="Calibri"/>
          <w:b/>
          <w:sz w:val="20"/>
          <w:szCs w:val="20"/>
        </w:rPr>
        <w:t>/2019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8F3725" w:rsidRPr="008F3725">
        <w:rPr>
          <w:rFonts w:ascii="Calibri" w:hAnsi="Calibri" w:cs="Calibri"/>
          <w:sz w:val="20"/>
          <w:szCs w:val="20"/>
        </w:rPr>
        <w:t>Wykonanie remontu części pomieszczeń Biblioteki Głównej wraz z dostarczeniem i montażem regałów przesuwnych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 </w:t>
      </w:r>
      <w:r w:rsidR="008F3725">
        <w:rPr>
          <w:rFonts w:ascii="Calibri" w:hAnsi="Calibri" w:cs="Arial"/>
          <w:sz w:val="20"/>
          <w:szCs w:val="20"/>
        </w:rPr>
        <w:t xml:space="preserve">tj. </w:t>
      </w:r>
      <w:r w:rsidRPr="003E0A7A">
        <w:rPr>
          <w:rFonts w:ascii="Calibri" w:hAnsi="Calibri" w:cs="Arial"/>
          <w:sz w:val="20"/>
          <w:szCs w:val="20"/>
        </w:rPr>
        <w:t xml:space="preserve">do dnia </w:t>
      </w:r>
      <w:r w:rsidR="008F3725">
        <w:rPr>
          <w:rFonts w:ascii="Calibri" w:hAnsi="Calibri" w:cs="Arial"/>
          <w:sz w:val="20"/>
          <w:szCs w:val="20"/>
        </w:rPr>
        <w:t>30.10</w:t>
      </w:r>
      <w:r w:rsidRPr="003E0A7A">
        <w:rPr>
          <w:rFonts w:ascii="Calibri" w:hAnsi="Calibri" w:cs="Arial"/>
          <w:sz w:val="20"/>
          <w:szCs w:val="20"/>
        </w:rPr>
        <w:t>.20</w:t>
      </w:r>
      <w:r w:rsidR="008F3725">
        <w:rPr>
          <w:rFonts w:ascii="Calibri" w:hAnsi="Calibri" w:cs="Arial"/>
          <w:sz w:val="20"/>
          <w:szCs w:val="20"/>
        </w:rPr>
        <w:t>19 r. do godz. 09.00 wpłynęły 3 oferty</w:t>
      </w:r>
      <w:r w:rsidRPr="003E0A7A">
        <w:rPr>
          <w:rFonts w:ascii="Calibri" w:hAnsi="Calibri" w:cs="Arial"/>
          <w:sz w:val="20"/>
          <w:szCs w:val="20"/>
        </w:rPr>
        <w:t xml:space="preserve">. </w:t>
      </w:r>
    </w:p>
    <w:p w:rsidR="000726CE" w:rsidRPr="003E0A7A" w:rsidRDefault="000726CE" w:rsidP="003362A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0726CE" w:rsidRPr="003E0A7A" w:rsidRDefault="000726CE" w:rsidP="003362A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0726CE" w:rsidRDefault="000726CE" w:rsidP="003362AC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8F3725" w:rsidRPr="003E0A7A" w:rsidRDefault="008F3725" w:rsidP="008F3725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tbl>
      <w:tblPr>
        <w:tblStyle w:val="Tabela-Siatka"/>
        <w:tblW w:w="9385" w:type="dxa"/>
        <w:jc w:val="center"/>
        <w:tblLook w:val="04A0" w:firstRow="1" w:lastRow="0" w:firstColumn="1" w:lastColumn="0" w:noHBand="0" w:noVBand="1"/>
      </w:tblPr>
      <w:tblGrid>
        <w:gridCol w:w="841"/>
        <w:gridCol w:w="2821"/>
        <w:gridCol w:w="1474"/>
        <w:gridCol w:w="1621"/>
        <w:gridCol w:w="1473"/>
        <w:gridCol w:w="1155"/>
      </w:tblGrid>
      <w:tr w:rsidR="008F3725" w:rsidRPr="008A75AE" w:rsidTr="008F3725">
        <w:trPr>
          <w:trHeight w:val="435"/>
          <w:jc w:val="center"/>
        </w:trPr>
        <w:tc>
          <w:tcPr>
            <w:tcW w:w="841" w:type="dxa"/>
            <w:vAlign w:val="center"/>
          </w:tcPr>
          <w:p w:rsidR="008F3725" w:rsidRPr="008F3725" w:rsidRDefault="008F3725" w:rsidP="008F3725">
            <w:pPr>
              <w:tabs>
                <w:tab w:val="center" w:pos="4536"/>
                <w:tab w:val="right" w:pos="9072"/>
              </w:tabs>
              <w:ind w:left="29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821" w:type="dxa"/>
            <w:vAlign w:val="center"/>
          </w:tcPr>
          <w:p w:rsidR="008F3725" w:rsidRPr="008F3725" w:rsidRDefault="008F3725" w:rsidP="008F3725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1474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Cena brutto „C”</w:t>
            </w:r>
          </w:p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621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 xml:space="preserve">Okres gwarancji </w:t>
            </w:r>
            <w:proofErr w:type="spellStart"/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rb</w:t>
            </w:r>
            <w:proofErr w:type="spellEnd"/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 xml:space="preserve"> „G”</w:t>
            </w:r>
          </w:p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20 pkt</w:t>
            </w:r>
          </w:p>
        </w:tc>
        <w:tc>
          <w:tcPr>
            <w:tcW w:w="1473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Termin wykonania „T”</w:t>
            </w:r>
          </w:p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20 pkt</w:t>
            </w:r>
          </w:p>
        </w:tc>
        <w:tc>
          <w:tcPr>
            <w:tcW w:w="1155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8F3725" w:rsidRPr="008A75AE" w:rsidTr="008F3725">
        <w:trPr>
          <w:trHeight w:val="718"/>
          <w:jc w:val="center"/>
        </w:trPr>
        <w:tc>
          <w:tcPr>
            <w:tcW w:w="841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</w:t>
            </w:r>
          </w:p>
        </w:tc>
        <w:tc>
          <w:tcPr>
            <w:tcW w:w="2821" w:type="dxa"/>
          </w:tcPr>
          <w:p w:rsidR="008F3725" w:rsidRPr="008F3725" w:rsidRDefault="008F3725" w:rsidP="004E326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 xml:space="preserve">Firma Budowlana „EFAK” </w:t>
            </w:r>
          </w:p>
          <w:p w:rsidR="008F3725" w:rsidRPr="008F3725" w:rsidRDefault="008F3725" w:rsidP="004E326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Andrzej Kotecki, Edmund Figurski Sp. j.</w:t>
            </w:r>
          </w:p>
          <w:p w:rsidR="008F3725" w:rsidRPr="008F3725" w:rsidRDefault="008F3725" w:rsidP="004E326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Ul. Narwicka 1, 80-557 Gdańsk</w:t>
            </w:r>
          </w:p>
        </w:tc>
        <w:tc>
          <w:tcPr>
            <w:tcW w:w="1474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59,64</w:t>
            </w:r>
          </w:p>
        </w:tc>
        <w:tc>
          <w:tcPr>
            <w:tcW w:w="1621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20,00</w:t>
            </w:r>
          </w:p>
        </w:tc>
        <w:tc>
          <w:tcPr>
            <w:tcW w:w="1473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20,00</w:t>
            </w:r>
          </w:p>
        </w:tc>
        <w:tc>
          <w:tcPr>
            <w:tcW w:w="11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99,64</w:t>
            </w:r>
          </w:p>
        </w:tc>
      </w:tr>
      <w:tr w:rsidR="008F3725" w:rsidRPr="008A75AE" w:rsidTr="008F3725">
        <w:trPr>
          <w:trHeight w:val="718"/>
          <w:jc w:val="center"/>
        </w:trPr>
        <w:tc>
          <w:tcPr>
            <w:tcW w:w="841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2</w:t>
            </w:r>
          </w:p>
        </w:tc>
        <w:tc>
          <w:tcPr>
            <w:tcW w:w="2821" w:type="dxa"/>
          </w:tcPr>
          <w:p w:rsidR="008F3725" w:rsidRPr="008F3725" w:rsidRDefault="008F3725" w:rsidP="004E326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 xml:space="preserve">Instalatorstwo Elektryczne </w:t>
            </w:r>
            <w:r>
              <w:rPr>
                <w:rFonts w:asciiTheme="minorHAnsi" w:hAnsiTheme="minorHAnsi" w:cstheme="minorHAnsi"/>
                <w:dstrike w:val="0"/>
                <w:sz w:val="20"/>
                <w:szCs w:val="20"/>
              </w:rPr>
              <w:br/>
            </w: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Jerzy Górski</w:t>
            </w:r>
          </w:p>
          <w:p w:rsidR="008F3725" w:rsidRPr="008F3725" w:rsidRDefault="008F3725" w:rsidP="004E326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 xml:space="preserve">Ul. Taborowa 4/37, </w:t>
            </w:r>
          </w:p>
          <w:p w:rsidR="008F3725" w:rsidRPr="008F3725" w:rsidRDefault="008F3725" w:rsidP="004E326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80-171 Gdańsk</w:t>
            </w:r>
          </w:p>
        </w:tc>
        <w:tc>
          <w:tcPr>
            <w:tcW w:w="1474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54,74</w:t>
            </w:r>
          </w:p>
        </w:tc>
        <w:tc>
          <w:tcPr>
            <w:tcW w:w="1621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20,00</w:t>
            </w:r>
          </w:p>
        </w:tc>
        <w:tc>
          <w:tcPr>
            <w:tcW w:w="1473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20,00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94,74</w:t>
            </w:r>
          </w:p>
        </w:tc>
      </w:tr>
      <w:tr w:rsidR="008F3725" w:rsidRPr="008A75AE" w:rsidTr="008F3725">
        <w:trPr>
          <w:trHeight w:val="718"/>
          <w:jc w:val="center"/>
        </w:trPr>
        <w:tc>
          <w:tcPr>
            <w:tcW w:w="841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3</w:t>
            </w:r>
          </w:p>
        </w:tc>
        <w:tc>
          <w:tcPr>
            <w:tcW w:w="2821" w:type="dxa"/>
          </w:tcPr>
          <w:p w:rsidR="008F3725" w:rsidRPr="008F3725" w:rsidRDefault="008F3725" w:rsidP="004E326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WEMA WENTA Sp. z o.o.</w:t>
            </w:r>
          </w:p>
          <w:p w:rsidR="008F3725" w:rsidRPr="008F3725" w:rsidRDefault="008F3725" w:rsidP="004E326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 xml:space="preserve">Ul. Chłopska 20, </w:t>
            </w:r>
          </w:p>
          <w:p w:rsidR="008F3725" w:rsidRPr="008F3725" w:rsidRDefault="008F3725" w:rsidP="004E326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84-239 Bolszewo</w:t>
            </w:r>
          </w:p>
        </w:tc>
        <w:tc>
          <w:tcPr>
            <w:tcW w:w="1474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621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0,00</w:t>
            </w:r>
          </w:p>
        </w:tc>
        <w:tc>
          <w:tcPr>
            <w:tcW w:w="1473" w:type="dxa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0,00</w:t>
            </w:r>
          </w:p>
        </w:tc>
        <w:tc>
          <w:tcPr>
            <w:tcW w:w="1155" w:type="dxa"/>
            <w:shd w:val="clear" w:color="auto" w:fill="FFFFFF" w:themeFill="background1"/>
            <w:vAlign w:val="center"/>
          </w:tcPr>
          <w:p w:rsidR="008F3725" w:rsidRPr="008F3725" w:rsidRDefault="008F3725" w:rsidP="004E326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8F3725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60,00</w:t>
            </w:r>
          </w:p>
        </w:tc>
      </w:tr>
    </w:tbl>
    <w:p w:rsidR="008F3725" w:rsidRDefault="008F3725" w:rsidP="003362AC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0726CE" w:rsidRPr="003E0A7A" w:rsidRDefault="000726CE" w:rsidP="003362AC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 xml:space="preserve">  </w:t>
      </w:r>
    </w:p>
    <w:p w:rsidR="000726CE" w:rsidRPr="003E0A7A" w:rsidRDefault="000726CE" w:rsidP="003362AC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Wybrano ofertę:</w:t>
      </w:r>
    </w:p>
    <w:p w:rsidR="000726CE" w:rsidRPr="003E0A7A" w:rsidRDefault="000726CE" w:rsidP="003362AC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8F3725" w:rsidRPr="008F3725" w:rsidRDefault="008F3725" w:rsidP="008F3725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b/>
          <w:sz w:val="20"/>
          <w:szCs w:val="20"/>
        </w:rPr>
      </w:pPr>
      <w:r w:rsidRPr="008F3725">
        <w:rPr>
          <w:rFonts w:ascii="Calibri" w:hAnsi="Calibri"/>
          <w:b/>
          <w:sz w:val="20"/>
          <w:szCs w:val="20"/>
        </w:rPr>
        <w:t xml:space="preserve">Firma Budowlana „EFAK” </w:t>
      </w:r>
    </w:p>
    <w:p w:rsidR="008F3725" w:rsidRPr="008F3725" w:rsidRDefault="008F3725" w:rsidP="008F3725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b/>
          <w:sz w:val="20"/>
          <w:szCs w:val="20"/>
        </w:rPr>
      </w:pPr>
      <w:r w:rsidRPr="008F3725">
        <w:rPr>
          <w:rFonts w:ascii="Calibri" w:hAnsi="Calibri"/>
          <w:b/>
          <w:sz w:val="20"/>
          <w:szCs w:val="20"/>
        </w:rPr>
        <w:t>Andrzej Kotecki, Edmund Figurski Sp. j.</w:t>
      </w:r>
    </w:p>
    <w:p w:rsidR="000726CE" w:rsidRPr="003E0A7A" w:rsidRDefault="008F3725" w:rsidP="008F3725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CIDFont+F2"/>
          <w:b/>
          <w:sz w:val="20"/>
          <w:szCs w:val="20"/>
        </w:rPr>
      </w:pPr>
      <w:r w:rsidRPr="008F3725">
        <w:rPr>
          <w:rFonts w:ascii="Calibri" w:hAnsi="Calibri"/>
          <w:b/>
          <w:sz w:val="20"/>
          <w:szCs w:val="20"/>
        </w:rPr>
        <w:t>Ul. Narwicka 1, 80-557 Gdańsk</w:t>
      </w:r>
    </w:p>
    <w:p w:rsidR="000726CE" w:rsidRPr="003E0A7A" w:rsidRDefault="000726CE" w:rsidP="00E14D28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  <w:lang w:eastAsia="pl-PL"/>
        </w:rPr>
      </w:pPr>
    </w:p>
    <w:p w:rsidR="000726CE" w:rsidRPr="003E0A7A" w:rsidRDefault="000726CE" w:rsidP="0056054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56054F" w:rsidRDefault="008F3725" w:rsidP="0056054F">
      <w:pPr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5150D4">
        <w:rPr>
          <w:rFonts w:eastAsia="Times New Roman" w:cs="Arial"/>
          <w:bCs/>
          <w:sz w:val="20"/>
          <w:szCs w:val="20"/>
          <w:lang w:eastAsia="pl-PL"/>
        </w:rPr>
        <w:t>Wybrano ofertę</w:t>
      </w:r>
      <w:r>
        <w:rPr>
          <w:rFonts w:eastAsia="Times New Roman" w:cs="Arial"/>
          <w:bCs/>
          <w:sz w:val="20"/>
          <w:szCs w:val="20"/>
          <w:lang w:eastAsia="pl-PL"/>
        </w:rPr>
        <w:t>,</w:t>
      </w:r>
      <w:r w:rsidRPr="005150D4">
        <w:rPr>
          <w:rFonts w:eastAsia="Times New Roman" w:cs="Arial"/>
          <w:bCs/>
          <w:sz w:val="20"/>
          <w:szCs w:val="20"/>
          <w:lang w:eastAsia="pl-PL"/>
        </w:rPr>
        <w:t xml:space="preserve"> która uzyskała najwyższą liczbę punktów w ocenie ofert</w:t>
      </w:r>
      <w:r w:rsidRPr="005150D4">
        <w:rPr>
          <w:rFonts w:cs="Arial"/>
          <w:bCs/>
          <w:sz w:val="20"/>
          <w:szCs w:val="20"/>
        </w:rPr>
        <w:t xml:space="preserve"> na podstawie kryteriów określonych w SIWZ</w:t>
      </w:r>
      <w:r>
        <w:rPr>
          <w:rFonts w:eastAsia="Times New Roman" w:cs="Arial"/>
          <w:bCs/>
          <w:sz w:val="20"/>
          <w:szCs w:val="20"/>
          <w:lang w:eastAsia="pl-PL"/>
        </w:rPr>
        <w:t>.</w:t>
      </w:r>
    </w:p>
    <w:p w:rsidR="000726CE" w:rsidRPr="0056054F" w:rsidRDefault="000726CE" w:rsidP="0056054F">
      <w:pPr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56054F">
        <w:rPr>
          <w:rFonts w:ascii="Calibri" w:hAnsi="Calibri" w:cs="Arial"/>
          <w:sz w:val="20"/>
          <w:szCs w:val="20"/>
        </w:rPr>
        <w:t>Podpisanie umowy nastąpi zgodnie z art. 94 ust. 2 pkt. 1) lit. a) ustawy Pzp.</w:t>
      </w:r>
    </w:p>
    <w:p w:rsidR="000726CE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8F3725" w:rsidRPr="003E0A7A" w:rsidRDefault="008F3725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/-/</w:t>
      </w:r>
      <w:bookmarkStart w:id="0" w:name="_GoBack"/>
      <w:bookmarkEnd w:id="0"/>
    </w:p>
    <w:p w:rsidR="000726CE" w:rsidRPr="003E0A7A" w:rsidRDefault="000726CE" w:rsidP="003362AC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0A396A" w:rsidRPr="003E0A7A" w:rsidRDefault="000A396A" w:rsidP="003362AC">
      <w:pPr>
        <w:spacing w:after="0" w:line="240" w:lineRule="auto"/>
        <w:ind w:left="851"/>
        <w:rPr>
          <w:sz w:val="20"/>
          <w:szCs w:val="20"/>
        </w:rPr>
      </w:pPr>
    </w:p>
    <w:p w:rsidR="00B31E84" w:rsidRPr="00B31E84" w:rsidRDefault="00B31E84" w:rsidP="00B31E84"/>
    <w:sectPr w:rsidR="00B31E84" w:rsidRPr="00B31E8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8ED" w:rsidRDefault="008D28ED" w:rsidP="000A396A">
      <w:pPr>
        <w:spacing w:after="0" w:line="240" w:lineRule="auto"/>
      </w:pPr>
      <w:r>
        <w:separator/>
      </w:r>
    </w:p>
  </w:endnote>
  <w:endnote w:type="continuationSeparator" w:id="0">
    <w:p w:rsidR="008D28ED" w:rsidRDefault="008D28ED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8ED" w:rsidRDefault="008D28ED" w:rsidP="000A396A">
      <w:pPr>
        <w:spacing w:after="0" w:line="240" w:lineRule="auto"/>
      </w:pPr>
      <w:r>
        <w:separator/>
      </w:r>
    </w:p>
  </w:footnote>
  <w:footnote w:type="continuationSeparator" w:id="0">
    <w:p w:rsidR="008D28ED" w:rsidRDefault="008D28ED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726CE"/>
    <w:rsid w:val="000A396A"/>
    <w:rsid w:val="001057C5"/>
    <w:rsid w:val="001518F7"/>
    <w:rsid w:val="00156D62"/>
    <w:rsid w:val="00176252"/>
    <w:rsid w:val="001C6021"/>
    <w:rsid w:val="00223323"/>
    <w:rsid w:val="00245BC6"/>
    <w:rsid w:val="00262C04"/>
    <w:rsid w:val="00271B67"/>
    <w:rsid w:val="003362AC"/>
    <w:rsid w:val="00365D10"/>
    <w:rsid w:val="003921AF"/>
    <w:rsid w:val="00392C41"/>
    <w:rsid w:val="003D298F"/>
    <w:rsid w:val="003E0A7A"/>
    <w:rsid w:val="00550603"/>
    <w:rsid w:val="0056054F"/>
    <w:rsid w:val="005862F3"/>
    <w:rsid w:val="005D6C67"/>
    <w:rsid w:val="005E23AA"/>
    <w:rsid w:val="00615D95"/>
    <w:rsid w:val="006A4DF5"/>
    <w:rsid w:val="006D7D77"/>
    <w:rsid w:val="007B78CF"/>
    <w:rsid w:val="008770C8"/>
    <w:rsid w:val="008B47B3"/>
    <w:rsid w:val="008C39AE"/>
    <w:rsid w:val="008D28ED"/>
    <w:rsid w:val="008F3725"/>
    <w:rsid w:val="00904FD2"/>
    <w:rsid w:val="00920D42"/>
    <w:rsid w:val="009A69DE"/>
    <w:rsid w:val="009F20EF"/>
    <w:rsid w:val="00A252C3"/>
    <w:rsid w:val="00AE273E"/>
    <w:rsid w:val="00B31E84"/>
    <w:rsid w:val="00B676E4"/>
    <w:rsid w:val="00B77CC9"/>
    <w:rsid w:val="00B844A3"/>
    <w:rsid w:val="00BC68AD"/>
    <w:rsid w:val="00C96542"/>
    <w:rsid w:val="00DC46E4"/>
    <w:rsid w:val="00E02042"/>
    <w:rsid w:val="00E14D28"/>
    <w:rsid w:val="00E4349A"/>
    <w:rsid w:val="00E60550"/>
    <w:rsid w:val="00EA3AF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7718F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11</cp:revision>
  <dcterms:created xsi:type="dcterms:W3CDTF">2019-09-24T05:59:00Z</dcterms:created>
  <dcterms:modified xsi:type="dcterms:W3CDTF">2019-11-08T08:59:00Z</dcterms:modified>
</cp:coreProperties>
</file>