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Pr="005C3AF8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  <w:r>
        <w:rPr>
          <w:rFonts w:ascii="Calibri" w:eastAsia="Times New Roman" w:hAnsi="Calibri" w:cs="Calibri"/>
          <w:lang w:eastAsia="ar-SA"/>
        </w:rPr>
        <w:tab/>
      </w:r>
      <w:r>
        <w:rPr>
          <w:rFonts w:ascii="Calibri" w:eastAsia="Times New Roman" w:hAnsi="Calibri" w:cs="Calibri"/>
          <w:lang w:eastAsia="ar-SA"/>
        </w:rPr>
        <w:tab/>
      </w:r>
      <w:r w:rsidRPr="005C3AF8">
        <w:rPr>
          <w:rFonts w:ascii="Calibri" w:eastAsia="Times New Roman" w:hAnsi="Calibri" w:cs="Calibri"/>
          <w:lang w:eastAsia="ar-SA"/>
        </w:rPr>
        <w:t>W dniu 18.09.2024 r. godz. 10.00, ustalonym jako termin otwarcia ofert, w trybie Zapytania ofertowego dotyczące</w:t>
      </w:r>
      <w:r>
        <w:rPr>
          <w:rFonts w:ascii="Calibri" w:eastAsia="Times New Roman" w:hAnsi="Calibri" w:cs="Calibri"/>
          <w:lang w:eastAsia="ar-SA"/>
        </w:rPr>
        <w:t>go</w:t>
      </w:r>
      <w:bookmarkStart w:id="0" w:name="_GoBack"/>
      <w:bookmarkEnd w:id="0"/>
      <w:r w:rsidRPr="005C3AF8">
        <w:rPr>
          <w:rFonts w:ascii="Calibri" w:eastAsia="Times New Roman" w:hAnsi="Calibri" w:cs="Calibri"/>
          <w:lang w:eastAsia="ar-SA"/>
        </w:rPr>
        <w:t xml:space="preserve"> zakupu kwiatów i wiązanek okolicznościowych dla Gdańskiego Uniwersytetu Medycznego w roku 2024/2025 została złożona jedna oferta:</w:t>
      </w:r>
    </w:p>
    <w:p w:rsidR="005D7527" w:rsidRPr="005C3AF8" w:rsidRDefault="005D7527" w:rsidP="005D7527">
      <w:pPr>
        <w:jc w:val="both"/>
        <w:rPr>
          <w:rFonts w:ascii="Calibri" w:eastAsia="Times New Roman" w:hAnsi="Calibri" w:cs="Calibri"/>
          <w:lang w:eastAsia="ar-SA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1754"/>
        <w:gridCol w:w="2536"/>
        <w:gridCol w:w="2119"/>
        <w:gridCol w:w="2111"/>
      </w:tblGrid>
      <w:tr w:rsidR="005D7527" w:rsidRPr="005C3AF8" w:rsidTr="00B83DEF">
        <w:trPr>
          <w:trHeight w:val="457"/>
        </w:trPr>
        <w:tc>
          <w:tcPr>
            <w:tcW w:w="759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Nr oferty</w:t>
            </w:r>
          </w:p>
        </w:tc>
        <w:tc>
          <w:tcPr>
            <w:tcW w:w="1759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Nazwa (firma) Wykonawcy</w:t>
            </w:r>
          </w:p>
        </w:tc>
        <w:tc>
          <w:tcPr>
            <w:tcW w:w="2552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Adres (siedziba) wykonawcy</w:t>
            </w:r>
          </w:p>
        </w:tc>
        <w:tc>
          <w:tcPr>
            <w:tcW w:w="2126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Wartość oferty </w:t>
            </w:r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netto (zł)</w:t>
            </w:r>
          </w:p>
        </w:tc>
        <w:tc>
          <w:tcPr>
            <w:tcW w:w="2126" w:type="dxa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Wartość oferty </w:t>
            </w:r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brutto (zł)</w:t>
            </w:r>
          </w:p>
        </w:tc>
      </w:tr>
      <w:tr w:rsidR="005D7527" w:rsidRPr="005C3AF8" w:rsidTr="00B83DEF">
        <w:trPr>
          <w:trHeight w:val="848"/>
        </w:trPr>
        <w:tc>
          <w:tcPr>
            <w:tcW w:w="759" w:type="dxa"/>
            <w:shd w:val="clear" w:color="auto" w:fill="auto"/>
          </w:tcPr>
          <w:p w:rsidR="005D7527" w:rsidRPr="005C3AF8" w:rsidRDefault="005D7527" w:rsidP="005D7527">
            <w:pPr>
              <w:widowControl/>
              <w:numPr>
                <w:ilvl w:val="0"/>
                <w:numId w:val="1"/>
              </w:numPr>
              <w:contextualSpacing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59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Elegancja Firma Usługowo Handlowa </w:t>
            </w:r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Krystyna </w:t>
            </w:r>
            <w:proofErr w:type="spellStart"/>
            <w:r w:rsidRPr="005C3AF8">
              <w:rPr>
                <w:rFonts w:ascii="Calibri" w:eastAsia="Calibri" w:hAnsi="Calibri" w:cs="Calibri"/>
                <w:lang w:eastAsia="ar-SA"/>
              </w:rPr>
              <w:t>Omernik</w:t>
            </w:r>
            <w:proofErr w:type="spellEnd"/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</w:p>
        </w:tc>
        <w:tc>
          <w:tcPr>
            <w:tcW w:w="2552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Elegancja Firma Usługowo Handlowa </w:t>
            </w:r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Krystyna </w:t>
            </w:r>
            <w:proofErr w:type="spellStart"/>
            <w:r w:rsidRPr="005C3AF8">
              <w:rPr>
                <w:rFonts w:ascii="Calibri" w:eastAsia="Calibri" w:hAnsi="Calibri" w:cs="Calibri"/>
                <w:lang w:eastAsia="ar-SA"/>
              </w:rPr>
              <w:t>Omernik</w:t>
            </w:r>
            <w:proofErr w:type="spellEnd"/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80-358 ul. Piastowska 100B/89</w:t>
            </w:r>
          </w:p>
        </w:tc>
        <w:tc>
          <w:tcPr>
            <w:tcW w:w="2126" w:type="dxa"/>
            <w:shd w:val="clear" w:color="auto" w:fill="auto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>(</w:t>
            </w:r>
            <w:proofErr w:type="spellStart"/>
            <w:r w:rsidRPr="005C3AF8">
              <w:rPr>
                <w:rFonts w:ascii="Calibri" w:eastAsia="Calibri" w:hAnsi="Calibri" w:cs="Calibri"/>
                <w:lang w:eastAsia="ar-SA"/>
              </w:rPr>
              <w:t>bezwatowiec</w:t>
            </w:r>
            <w:proofErr w:type="spellEnd"/>
            <w:r w:rsidRPr="005C3AF8">
              <w:rPr>
                <w:rFonts w:ascii="Calibri" w:eastAsia="Calibri" w:hAnsi="Calibri" w:cs="Calibri"/>
                <w:lang w:eastAsia="ar-SA"/>
              </w:rPr>
              <w:t>)</w:t>
            </w:r>
          </w:p>
        </w:tc>
        <w:tc>
          <w:tcPr>
            <w:tcW w:w="2126" w:type="dxa"/>
          </w:tcPr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  <w:r w:rsidRPr="005C3AF8">
              <w:rPr>
                <w:rFonts w:ascii="Calibri" w:eastAsia="Calibri" w:hAnsi="Calibri" w:cs="Calibri"/>
                <w:lang w:eastAsia="ar-SA"/>
              </w:rPr>
              <w:t xml:space="preserve"> 35 300 zł </w:t>
            </w:r>
          </w:p>
          <w:p w:rsidR="005D7527" w:rsidRPr="005C3AF8" w:rsidRDefault="005D7527" w:rsidP="00B83DEF">
            <w:pPr>
              <w:jc w:val="center"/>
              <w:rPr>
                <w:rFonts w:ascii="Calibri" w:eastAsia="Calibri" w:hAnsi="Calibri" w:cs="Calibri"/>
                <w:lang w:eastAsia="ar-SA"/>
              </w:rPr>
            </w:pPr>
          </w:p>
        </w:tc>
      </w:tr>
    </w:tbl>
    <w:p w:rsidR="005D7527" w:rsidRPr="005C3AF8" w:rsidRDefault="005D7527" w:rsidP="005D7527">
      <w:pPr>
        <w:tabs>
          <w:tab w:val="center" w:pos="4536"/>
          <w:tab w:val="right" w:pos="9072"/>
        </w:tabs>
        <w:jc w:val="both"/>
        <w:rPr>
          <w:rFonts w:ascii="Calibri" w:eastAsia="Times New Roman" w:hAnsi="Calibri" w:cs="Calibri"/>
          <w:lang w:eastAsia="ar-SA"/>
        </w:rPr>
      </w:pPr>
    </w:p>
    <w:p w:rsidR="005D7527" w:rsidRPr="005C3AF8" w:rsidRDefault="005D7527" w:rsidP="005D7527">
      <w:pPr>
        <w:jc w:val="both"/>
        <w:rPr>
          <w:rFonts w:ascii="Calibri" w:eastAsia="Times New Roman" w:hAnsi="Calibri" w:cs="Calibri"/>
          <w:b/>
          <w:lang w:eastAsia="ar-SA"/>
        </w:rPr>
      </w:pPr>
      <w:r w:rsidRPr="005C3AF8">
        <w:rPr>
          <w:rFonts w:ascii="Calibri" w:eastAsia="Times New Roman" w:hAnsi="Calibri" w:cs="Calibri"/>
          <w:lang w:eastAsia="ar-SA"/>
        </w:rPr>
        <w:t>Zamawiający przeznaczył na realiza</w:t>
      </w:r>
      <w:r>
        <w:rPr>
          <w:rFonts w:ascii="Calibri" w:eastAsia="Times New Roman" w:hAnsi="Calibri" w:cs="Calibri"/>
          <w:lang w:eastAsia="ar-SA"/>
        </w:rPr>
        <w:t>cję powyższego zamówienia kwotę</w:t>
      </w:r>
      <w:r w:rsidRPr="005C3AF8">
        <w:rPr>
          <w:rFonts w:ascii="Calibri" w:eastAsia="Times New Roman" w:hAnsi="Calibri" w:cs="Calibri"/>
          <w:lang w:eastAsia="ar-SA"/>
        </w:rPr>
        <w:t xml:space="preserve">: </w:t>
      </w:r>
      <w:r w:rsidRPr="005C3AF8">
        <w:rPr>
          <w:rFonts w:ascii="Calibri" w:eastAsia="Times New Roman" w:hAnsi="Calibri" w:cs="Calibri"/>
          <w:b/>
          <w:bCs/>
          <w:lang w:eastAsia="ar-SA"/>
        </w:rPr>
        <w:t>zł. 40 000 zł brutto</w:t>
      </w:r>
    </w:p>
    <w:p w:rsidR="005D7527" w:rsidRPr="005C3AF8" w:rsidRDefault="005D7527" w:rsidP="005D7527">
      <w:pPr>
        <w:tabs>
          <w:tab w:val="left" w:pos="5940"/>
        </w:tabs>
        <w:jc w:val="both"/>
        <w:rPr>
          <w:rFonts w:ascii="Calibri" w:eastAsia="Times New Roman" w:hAnsi="Calibri" w:cs="Calibri"/>
          <w:lang w:eastAsia="ar-SA"/>
        </w:rPr>
      </w:pPr>
      <w:r w:rsidRPr="005C3AF8">
        <w:rPr>
          <w:rFonts w:ascii="Calibri" w:eastAsia="Times New Roman" w:hAnsi="Calibri" w:cs="Calibri"/>
          <w:lang w:eastAsia="ar-SA"/>
        </w:rPr>
        <w:t xml:space="preserve">Oferta mieści się w budżecie założonym przez Zamawiającego. </w:t>
      </w:r>
    </w:p>
    <w:p w:rsidR="005D7527" w:rsidRDefault="005D7527" w:rsidP="005D7527"/>
    <w:p w:rsidR="00276C88" w:rsidRDefault="00276C88" w:rsidP="00B31E84"/>
    <w:sectPr w:rsidR="00276C88" w:rsidSect="008B47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945" w:rsidRDefault="00EE5945" w:rsidP="000A396A">
      <w:r>
        <w:separator/>
      </w:r>
    </w:p>
  </w:endnote>
  <w:endnote w:type="continuationSeparator" w:id="0">
    <w:p w:rsidR="00EE5945" w:rsidRDefault="00EE594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itstream Vera Sans">
    <w:altName w:val="Times New Roman"/>
    <w:charset w:val="00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DF5" w:rsidRDefault="00292E0E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Gospodarczy</w:t>
    </w:r>
  </w:p>
  <w:p w:rsidR="00292E0E" w:rsidRPr="00E02042" w:rsidRDefault="00292E0E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  <w:p w:rsidR="006A4DF5" w:rsidRPr="00E02042" w:rsidRDefault="00292E0E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>
      <w:rPr>
        <w:rFonts w:ascii="Century Gothic" w:hAnsi="Century Gothic"/>
        <w:color w:val="024387"/>
        <w:sz w:val="16"/>
        <w:szCs w:val="16"/>
      </w:rPr>
      <w:t>ul. Dębinki 1, 80-211 Gdańsk | 58 349 12 30/12 33/11 30|gospodarczy</w:t>
    </w:r>
    <w:r w:rsidR="006A4DF5" w:rsidRPr="00E02042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945" w:rsidRDefault="00EE5945" w:rsidP="000A396A">
      <w:r>
        <w:separator/>
      </w:r>
    </w:p>
  </w:footnote>
  <w:footnote w:type="continuationSeparator" w:id="0">
    <w:p w:rsidR="00EE5945" w:rsidRDefault="00EE594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1</wp:posOffset>
          </wp:positionV>
          <wp:extent cx="7552799" cy="10682294"/>
          <wp:effectExtent l="0" t="0" r="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B5C36"/>
    <w:multiLevelType w:val="hybridMultilevel"/>
    <w:tmpl w:val="06DA5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76252"/>
    <w:rsid w:val="001B4665"/>
    <w:rsid w:val="001B5AE1"/>
    <w:rsid w:val="001D6DEB"/>
    <w:rsid w:val="00223323"/>
    <w:rsid w:val="00242DE9"/>
    <w:rsid w:val="00245BC6"/>
    <w:rsid w:val="00262C04"/>
    <w:rsid w:val="00276C88"/>
    <w:rsid w:val="00292E0E"/>
    <w:rsid w:val="00303394"/>
    <w:rsid w:val="00365D10"/>
    <w:rsid w:val="003921AF"/>
    <w:rsid w:val="00392C41"/>
    <w:rsid w:val="003D298F"/>
    <w:rsid w:val="00550603"/>
    <w:rsid w:val="005862F3"/>
    <w:rsid w:val="005D7527"/>
    <w:rsid w:val="005E23AA"/>
    <w:rsid w:val="00615D95"/>
    <w:rsid w:val="0064753C"/>
    <w:rsid w:val="006A4DF5"/>
    <w:rsid w:val="006D7D77"/>
    <w:rsid w:val="008B47B3"/>
    <w:rsid w:val="00904FD2"/>
    <w:rsid w:val="009572F1"/>
    <w:rsid w:val="009816F8"/>
    <w:rsid w:val="009A69DE"/>
    <w:rsid w:val="009F20EF"/>
    <w:rsid w:val="00A252C3"/>
    <w:rsid w:val="00A27D03"/>
    <w:rsid w:val="00A9717C"/>
    <w:rsid w:val="00AB0DFB"/>
    <w:rsid w:val="00AE273E"/>
    <w:rsid w:val="00B31E84"/>
    <w:rsid w:val="00B43EA8"/>
    <w:rsid w:val="00B676E4"/>
    <w:rsid w:val="00B77CC9"/>
    <w:rsid w:val="00B844A3"/>
    <w:rsid w:val="00BC68AD"/>
    <w:rsid w:val="00C31621"/>
    <w:rsid w:val="00DC46E4"/>
    <w:rsid w:val="00E02042"/>
    <w:rsid w:val="00EE5945"/>
    <w:rsid w:val="00F17FEF"/>
    <w:rsid w:val="00F96B34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93B8F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394"/>
    <w:pPr>
      <w:widowControl w:val="0"/>
      <w:suppressAutoHyphens/>
      <w:spacing w:after="0" w:line="240" w:lineRule="auto"/>
    </w:pPr>
    <w:rPr>
      <w:rFonts w:ascii="Bitstream Vera Sans" w:eastAsia="Bitstream Vera Sans" w:hAnsi="Bitstream Vera Sans" w:cs="Bitstream Vera Sans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table" w:styleId="Tabela-Siatka">
    <w:name w:val="Table Grid"/>
    <w:basedOn w:val="Standardowy"/>
    <w:uiPriority w:val="39"/>
    <w:rsid w:val="001B5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dcterms:created xsi:type="dcterms:W3CDTF">2024-09-30T13:24:00Z</dcterms:created>
  <dcterms:modified xsi:type="dcterms:W3CDTF">2024-09-30T13:25:00Z</dcterms:modified>
</cp:coreProperties>
</file>