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07507134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D9272A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CB1916">
              <w:rPr>
                <w:rFonts w:ascii="Century Gothic" w:hAnsi="Century Gothic" w:cs="Calibri"/>
                <w:b/>
                <w:sz w:val="18"/>
                <w:szCs w:val="18"/>
              </w:rPr>
              <w:t>9</w:t>
            </w:r>
            <w:r w:rsidR="00E10BD4">
              <w:rPr>
                <w:rFonts w:ascii="Century Gothic" w:hAnsi="Century Gothic" w:cs="Calibri"/>
                <w:b/>
                <w:sz w:val="18"/>
                <w:szCs w:val="18"/>
              </w:rPr>
              <w:t>9</w:t>
            </w:r>
            <w:r w:rsidR="00CB1916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6C45738C" w14:textId="2EEE4825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E10BD4">
              <w:rPr>
                <w:rFonts w:ascii="Century Gothic" w:hAnsi="Century Gothic" w:cs="Calibri"/>
                <w:sz w:val="18"/>
                <w:szCs w:val="18"/>
              </w:rPr>
              <w:t>11</w:t>
            </w:r>
            <w:r w:rsidR="008D7202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CB1916">
              <w:rPr>
                <w:rFonts w:ascii="Century Gothic" w:hAnsi="Century Gothic" w:cs="Calibri"/>
                <w:sz w:val="18"/>
                <w:szCs w:val="18"/>
              </w:rPr>
              <w:t>08.2026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5F0D0A43" w14:textId="73CB2182" w:rsidR="00971818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971818"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serwisu urządzeń systemu zwalczania bakterii z rodzaju </w:t>
      </w:r>
      <w:proofErr w:type="spellStart"/>
      <w:r w:rsidR="00336E27">
        <w:rPr>
          <w:rFonts w:ascii="Century Gothic" w:eastAsia="Times New Roman" w:hAnsi="Century Gothic" w:cs="Times New Roman"/>
          <w:sz w:val="18"/>
          <w:szCs w:val="18"/>
        </w:rPr>
        <w:t>Legionella</w:t>
      </w:r>
      <w:proofErr w:type="spellEnd"/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 i utrzymaniu go w ciągłej sprawności, w tym dokonaniu przeglądów i konserwacji, usuwaniu usterek, napraw, zainstalowanego w budynku w Gdańsku ul. Dębowa 1A oraz ul. Hallera 107 o nazwie handlowej JMS 8/1 i JMS 4/1.</w:t>
      </w:r>
    </w:p>
    <w:p w14:paraId="52D17C66" w14:textId="5FAD0FDE" w:rsidR="00336E27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Zestawienie urządzeń:</w:t>
      </w:r>
    </w:p>
    <w:p w14:paraId="0D469AC8" w14:textId="1DB2229D" w:rsidR="00336E27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JMS 8/1 – ul. Dębowa 1, Gdańsk</w:t>
      </w:r>
    </w:p>
    <w:p w14:paraId="55E692B6" w14:textId="0CA0CCF8" w:rsidR="00336E27" w:rsidRPr="007310A9" w:rsidRDefault="00336E27" w:rsidP="00336E27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>
        <w:rPr>
          <w:rFonts w:ascii="Century Gothic" w:eastAsia="Times New Roman" w:hAnsi="Century Gothic" w:cs="Times New Roman"/>
          <w:sz w:val="18"/>
          <w:szCs w:val="18"/>
        </w:rPr>
        <w:t>JMS 4/1 – ul. Hallera 107, Gdańsk</w:t>
      </w:r>
    </w:p>
    <w:p w14:paraId="6021F7C0" w14:textId="2BA42DB0" w:rsidR="007310A9" w:rsidRPr="008B4048" w:rsidRDefault="007310A9" w:rsidP="007310A9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  <w:u w:val="single"/>
        </w:rPr>
      </w:pP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Opis szczegółowy przedmiotu zamówienia stanowi załącznik nr </w:t>
      </w:r>
      <w:r w:rsidR="00177A06">
        <w:rPr>
          <w:rFonts w:ascii="Century Gothic" w:eastAsia="Times New Roman" w:hAnsi="Century Gothic" w:cs="Times New Roman"/>
          <w:sz w:val="18"/>
          <w:szCs w:val="18"/>
          <w:u w:val="single"/>
        </w:rPr>
        <w:t>5</w:t>
      </w:r>
      <w:r w:rsidRPr="008B4048">
        <w:rPr>
          <w:rFonts w:ascii="Century Gothic" w:eastAsia="Times New Roman" w:hAnsi="Century Gothic" w:cs="Times New Roman"/>
          <w:sz w:val="18"/>
          <w:szCs w:val="18"/>
          <w:u w:val="single"/>
        </w:rPr>
        <w:t xml:space="preserve"> do niniejszego zapytania.</w:t>
      </w:r>
    </w:p>
    <w:p w14:paraId="2356CF87" w14:textId="77777777" w:rsidR="007310A9" w:rsidRPr="00EE1F14" w:rsidRDefault="007310A9" w:rsidP="007310A9">
      <w:pPr>
        <w:pStyle w:val="Akapitzlist"/>
        <w:spacing w:line="360" w:lineRule="auto"/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34016520" w14:textId="77777777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3DBFEAE9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="00E90B73">
        <w:rPr>
          <w:rFonts w:ascii="Century Gothic" w:hAnsi="Century Gothic"/>
          <w:sz w:val="18"/>
          <w:szCs w:val="18"/>
        </w:rPr>
        <w:t xml:space="preserve">w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E90B73">
        <w:rPr>
          <w:rFonts w:ascii="Century Gothic" w:hAnsi="Century Gothic"/>
          <w:sz w:val="18"/>
          <w:szCs w:val="18"/>
        </w:rPr>
        <w:t xml:space="preserve"> </w:t>
      </w:r>
      <w:r w:rsidR="00E90B73">
        <w:rPr>
          <w:rFonts w:ascii="Century Gothic" w:hAnsi="Century Gothic"/>
          <w:sz w:val="18"/>
          <w:szCs w:val="18"/>
        </w:rPr>
        <w:lastRenderedPageBreak/>
        <w:t>punkcie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E1890C5" w14:textId="4839334C" w:rsidR="00F45266" w:rsidRPr="006D21EC" w:rsidRDefault="00962A81" w:rsidP="00CF706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2A4A07A6" w14:textId="652BFECD" w:rsidR="00C53153" w:rsidRDefault="00336E27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>
        <w:rPr>
          <w:rFonts w:ascii="Century Gothic" w:eastAsia="Montserrat" w:hAnsi="Century Gothic" w:cs="Montserrat"/>
          <w:sz w:val="18"/>
          <w:szCs w:val="18"/>
        </w:rPr>
        <w:t>Termin obowiązywania umowy</w:t>
      </w:r>
      <w:r w:rsidR="008D7202">
        <w:rPr>
          <w:rFonts w:ascii="Century Gothic" w:eastAsia="Montserrat" w:hAnsi="Century Gothic" w:cs="Montserrat"/>
          <w:sz w:val="18"/>
          <w:szCs w:val="18"/>
        </w:rPr>
        <w:t xml:space="preserve"> od 01.09.2026 r. do 30.08.2027 r.</w:t>
      </w:r>
    </w:p>
    <w:p w14:paraId="1788D3E0" w14:textId="7DE0C52E" w:rsidR="00336E27" w:rsidRDefault="00336E27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Realizacja usługi serwisu i konserwacji instalacji nastąpi przynajmniej raz w miesiącu w okresie obowiązywania umowy.</w:t>
      </w:r>
    </w:p>
    <w:p w14:paraId="1C9C8F7E" w14:textId="77777777" w:rsidR="00C53153" w:rsidRPr="00C53153" w:rsidRDefault="00C53153" w:rsidP="00C53153">
      <w:pPr>
        <w:pStyle w:val="Akapitzlist"/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77777777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3F5DE199" w14:textId="77777777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3D8D32E0" w14:textId="33EB2F31" w:rsidR="00D33FA7" w:rsidRPr="00DC46E9" w:rsidRDefault="00D33FA7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024BDB0D" w:rsidR="004022FA" w:rsidRPr="009A5EF5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DC46E9">
        <w:rPr>
          <w:rFonts w:ascii="Century Gothic" w:hAnsi="Century Gothic" w:cs="Calibri"/>
          <w:b/>
          <w:sz w:val="18"/>
          <w:szCs w:val="18"/>
        </w:rPr>
        <w:t>do dnia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</w:t>
      </w:r>
      <w:r w:rsidR="00E10BD4">
        <w:rPr>
          <w:rFonts w:ascii="Century Gothic" w:hAnsi="Century Gothic" w:cs="Calibri"/>
          <w:b/>
          <w:sz w:val="18"/>
          <w:szCs w:val="18"/>
        </w:rPr>
        <w:t>19</w:t>
      </w:r>
      <w:r w:rsidR="00CB1916">
        <w:rPr>
          <w:rFonts w:ascii="Century Gothic" w:hAnsi="Century Gothic" w:cs="Calibri"/>
          <w:b/>
          <w:sz w:val="18"/>
          <w:szCs w:val="18"/>
        </w:rPr>
        <w:t>.08.2026</w:t>
      </w:r>
      <w:r w:rsidR="00DC46E9" w:rsidRPr="00DC46E9">
        <w:rPr>
          <w:rFonts w:ascii="Century Gothic" w:hAnsi="Century Gothic" w:cs="Calibri"/>
          <w:b/>
          <w:sz w:val="18"/>
          <w:szCs w:val="18"/>
        </w:rPr>
        <w:t xml:space="preserve"> r</w:t>
      </w:r>
      <w:r w:rsidR="005817EA" w:rsidRPr="00DC46E9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B96C9B">
        <w:rPr>
          <w:rFonts w:ascii="Century Gothic" w:hAnsi="Century Gothic" w:cs="Calibri"/>
          <w:b/>
          <w:sz w:val="18"/>
          <w:szCs w:val="18"/>
        </w:rPr>
        <w:t xml:space="preserve"> 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29316B">
        <w:rPr>
          <w:rFonts w:ascii="Century Gothic" w:hAnsi="Century Gothic" w:cs="Calibri"/>
          <w:bCs/>
          <w:sz w:val="18"/>
          <w:szCs w:val="18"/>
        </w:rPr>
        <w:t xml:space="preserve">w formie skanu oryginału oferty wraz z załącznikami z własnoręcznym podpisem oferenta lub w formie elektronicznej lub postaci elektronicznej opatrzonej podpisem zaufanym lub podpisem osobistym,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CB1916">
        <w:rPr>
          <w:rFonts w:ascii="Century Gothic" w:hAnsi="Century Gothic" w:cs="Calibri"/>
          <w:b/>
          <w:sz w:val="18"/>
          <w:szCs w:val="18"/>
        </w:rPr>
        <w:t xml:space="preserve"> 9</w:t>
      </w:r>
      <w:r w:rsidR="00E10BD4">
        <w:rPr>
          <w:rFonts w:ascii="Century Gothic" w:hAnsi="Century Gothic" w:cs="Calibri"/>
          <w:b/>
          <w:sz w:val="18"/>
          <w:szCs w:val="18"/>
        </w:rPr>
        <w:t>9</w:t>
      </w:r>
      <w:r w:rsidR="00CB1916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80D476A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8B4048" w:rsidRDefault="00D84C9F" w:rsidP="008B4048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79142BB" w14:textId="643409B4" w:rsidR="00CF7060" w:rsidRPr="00336E27" w:rsidRDefault="00962A81" w:rsidP="00026E20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336E27"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994F3F" w:rsidRPr="00336E27">
        <w:rPr>
          <w:rFonts w:ascii="Century Gothic" w:eastAsia="Arial" w:hAnsi="Century Gothic" w:cs="Calibri"/>
          <w:bCs/>
          <w:sz w:val="18"/>
          <w:szCs w:val="18"/>
        </w:rPr>
        <w:t>Sekcji Eksploatacji i Gwarancji</w:t>
      </w:r>
      <w:r w:rsidRPr="00336E27">
        <w:rPr>
          <w:rFonts w:ascii="Century Gothic" w:eastAsia="Arial" w:hAnsi="Century Gothic" w:cs="Calibri"/>
          <w:bCs/>
          <w:sz w:val="18"/>
          <w:szCs w:val="18"/>
        </w:rPr>
        <w:t>:</w:t>
      </w:r>
      <w:r w:rsidR="00994F3F" w:rsidRPr="00336E27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336E27">
        <w:rPr>
          <w:rFonts w:ascii="Century Gothic" w:eastAsia="Arial" w:hAnsi="Century Gothic" w:cs="Calibri"/>
          <w:bCs/>
          <w:sz w:val="18"/>
          <w:szCs w:val="18"/>
        </w:rPr>
        <w:t xml:space="preserve">Michał </w:t>
      </w:r>
      <w:proofErr w:type="spellStart"/>
      <w:r w:rsidR="00336E27">
        <w:rPr>
          <w:rFonts w:ascii="Century Gothic" w:eastAsia="Arial" w:hAnsi="Century Gothic" w:cs="Calibri"/>
          <w:bCs/>
          <w:sz w:val="18"/>
          <w:szCs w:val="18"/>
        </w:rPr>
        <w:t>Bernecki</w:t>
      </w:r>
      <w:proofErr w:type="spellEnd"/>
      <w:r w:rsidR="00336E27">
        <w:rPr>
          <w:rFonts w:ascii="Century Gothic" w:eastAsia="Arial" w:hAnsi="Century Gothic" w:cs="Calibri"/>
          <w:bCs/>
          <w:sz w:val="18"/>
          <w:szCs w:val="18"/>
        </w:rPr>
        <w:t xml:space="preserve">, tel. 500 750 670, </w:t>
      </w:r>
      <w:hyperlink r:id="rId12" w:history="1">
        <w:r w:rsidR="00336E27" w:rsidRPr="00E51498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michal.bernecki@gumed.edu.pl</w:t>
        </w:r>
      </w:hyperlink>
    </w:p>
    <w:p w14:paraId="1D3EBF64" w14:textId="5585B8BF" w:rsid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060D6A68" w14:textId="4BB7C44A" w:rsid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63F220AD" w14:textId="77777777" w:rsidR="00336E27" w:rsidRPr="00336E27" w:rsidRDefault="00336E27" w:rsidP="00336E27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lastRenderedPageBreak/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665D2C91" w14:textId="1DE324D9" w:rsidR="001E4EEE" w:rsidRPr="00D72DC7" w:rsidRDefault="001E4EEE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336E27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2E096197" w14:textId="7220C72A" w:rsidR="00D72DC7" w:rsidRPr="005817EA" w:rsidRDefault="00D72DC7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6 – </w:t>
      </w:r>
      <w:r w:rsidR="00CB1916">
        <w:rPr>
          <w:rFonts w:ascii="Century Gothic" w:eastAsia="Arial" w:hAnsi="Century Gothic" w:cs="Calibri"/>
          <w:bCs/>
          <w:sz w:val="18"/>
          <w:szCs w:val="18"/>
        </w:rPr>
        <w:t>Istotne postanowienia umowy</w:t>
      </w:r>
    </w:p>
    <w:p w14:paraId="7D547C15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994F3F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4473F096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r w:rsidR="00336E27">
        <w:rPr>
          <w:rFonts w:ascii="Century Gothic" w:eastAsia="Arial" w:hAnsi="Century Gothic" w:cs="Calibri"/>
          <w:sz w:val="18"/>
          <w:szCs w:val="18"/>
        </w:rPr>
        <w:t>p.o. Kanclerza</w:t>
      </w:r>
    </w:p>
    <w:p w14:paraId="21F3FB43" w14:textId="004BF175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</w:t>
      </w:r>
      <w:r w:rsidR="00E13DF8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13DF8">
        <w:rPr>
          <w:rFonts w:ascii="Century Gothic" w:eastAsia="Arial" w:hAnsi="Century Gothic" w:cs="Calibri"/>
          <w:sz w:val="18"/>
          <w:szCs w:val="18"/>
        </w:rPr>
        <w:t>/-/</w:t>
      </w:r>
      <w:r w:rsidR="000C2BB3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2F7BB531" w:rsidR="00E7630D" w:rsidRDefault="00336E27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p w14:paraId="1333CF1F" w14:textId="15EB31CC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7AE21EB8" w14:textId="4B098961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47E81EF0" w14:textId="03236B42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0D6702A" w14:textId="66EC19A9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AA14409" w14:textId="3DADEBA4" w:rsidR="00D9272A" w:rsidRDefault="00D9272A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14:paraId="04977EC1" w14:textId="77777777" w:rsidR="00D9272A" w:rsidRPr="00241E8B" w:rsidRDefault="00D9272A" w:rsidP="0029316B">
      <w:pPr>
        <w:tabs>
          <w:tab w:val="left" w:pos="426"/>
        </w:tabs>
        <w:spacing w:after="0" w:line="360" w:lineRule="auto"/>
        <w:rPr>
          <w:rFonts w:ascii="Century Gothic" w:eastAsia="Arial" w:hAnsi="Century Gothic" w:cs="Calibri"/>
          <w:sz w:val="18"/>
          <w:szCs w:val="18"/>
        </w:rPr>
      </w:pPr>
    </w:p>
    <w:bookmarkEnd w:id="5"/>
    <w:p w14:paraId="62026C96" w14:textId="37E2EAB3" w:rsidR="00D72033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7529CF6" w14:textId="3325C71F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B54B98B" w14:textId="0E874C85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78F3C11" w14:textId="4E2C078C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A2A616D" w14:textId="0EC8F3B2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E399A7A" w14:textId="6F3E7444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9FF5282" w14:textId="79EDDF3C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599F17D" w14:textId="016A07D7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BBB832B" w14:textId="1CFEA3EB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6FE33626" w14:textId="104CE360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0BB8555" w14:textId="2BC183A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9E38C15" w14:textId="593419A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EC8110D" w14:textId="03E8693E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61A2626" w14:textId="54FBC0C4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91F112B" w14:textId="761A0911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FDAC5EA" w14:textId="186BFB1A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18CCF31" w14:textId="5CCB271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8A75E04" w14:textId="2DFBE02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2D2EBA5" w14:textId="1A439936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E596DA8" w14:textId="7D3351CF" w:rsidR="00336E27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34D65BED" w14:textId="77777777" w:rsidR="00336E27" w:rsidRPr="00241E8B" w:rsidRDefault="00336E27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3B5BE1C7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F16D54" w14:textId="77777777" w:rsidR="00336E27" w:rsidRPr="00EE1F14" w:rsidRDefault="00336E27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4D576D93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eastAsia="Arial" w:hAnsi="Century Gothic" w:cs="Calibri"/>
          <w:color w:val="000000"/>
          <w:sz w:val="18"/>
          <w:szCs w:val="18"/>
        </w:rPr>
        <w:t>9</w:t>
      </w:r>
      <w:r w:rsidR="00E10BD4">
        <w:rPr>
          <w:rFonts w:ascii="Century Gothic" w:eastAsia="Arial" w:hAnsi="Century Gothic" w:cs="Calibri"/>
          <w:color w:val="000000"/>
          <w:sz w:val="18"/>
          <w:szCs w:val="18"/>
        </w:rPr>
        <w:t>9</w:t>
      </w:r>
      <w:r w:rsidR="00CB1916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470327B0" w14:textId="77777777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wykonanie serwisu urządzeń systemu zwalczania bakterii z rodzaju </w:t>
      </w:r>
      <w:proofErr w:type="spellStart"/>
      <w:r w:rsidR="00336E27">
        <w:rPr>
          <w:rFonts w:ascii="Century Gothic" w:eastAsia="Times New Roman" w:hAnsi="Century Gothic" w:cs="Times New Roman"/>
          <w:sz w:val="18"/>
          <w:szCs w:val="18"/>
        </w:rPr>
        <w:t>Legionella</w:t>
      </w:r>
      <w:proofErr w:type="spellEnd"/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 i utrzymaniu go w ciągłej sprawności, w tym dokonaniu przeglądów i konserwacji, usuwaniu usterek, napraw, zainstalowanego w budynku w Gdańsku ul. Dębowa 1A oraz ul. Hallera 107 o nazwie handlowej JMS 8/1 i JMS 4/1.</w:t>
      </w:r>
    </w:p>
    <w:p w14:paraId="35F95D4C" w14:textId="5F166C45" w:rsidR="006B1199" w:rsidRPr="00D9389E" w:rsidRDefault="006B1199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A7CFD4F" w14:textId="3D4262D1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CB1916">
        <w:rPr>
          <w:rFonts w:ascii="Century Gothic" w:eastAsia="Arial" w:hAnsi="Century Gothic" w:cs="Calibri"/>
          <w:sz w:val="18"/>
          <w:szCs w:val="18"/>
        </w:rPr>
        <w:t>9</w:t>
      </w:r>
      <w:r w:rsidR="00E10BD4">
        <w:rPr>
          <w:rFonts w:ascii="Century Gothic" w:eastAsia="Arial" w:hAnsi="Century Gothic" w:cs="Calibri"/>
          <w:sz w:val="18"/>
          <w:szCs w:val="18"/>
        </w:rPr>
        <w:t>9</w:t>
      </w:r>
      <w:r w:rsidR="00CB1916">
        <w:rPr>
          <w:rFonts w:ascii="Century Gothic" w:eastAsia="Arial" w:hAnsi="Century Gothic" w:cs="Calibri"/>
          <w:sz w:val="18"/>
          <w:szCs w:val="18"/>
        </w:rPr>
        <w:t>/ZZ/2026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51"/>
        <w:gridCol w:w="1180"/>
        <w:gridCol w:w="1251"/>
        <w:gridCol w:w="783"/>
        <w:gridCol w:w="1899"/>
        <w:gridCol w:w="1898"/>
      </w:tblGrid>
      <w:tr w:rsidR="00B926B9" w14:paraId="1A36C939" w14:textId="77777777" w:rsidTr="00B926B9">
        <w:trPr>
          <w:trHeight w:val="759"/>
        </w:trPr>
        <w:tc>
          <w:tcPr>
            <w:tcW w:w="1132" w:type="pct"/>
            <w:shd w:val="clear" w:color="auto" w:fill="D9D9D9" w:themeFill="background1" w:themeFillShade="D9"/>
          </w:tcPr>
          <w:p w14:paraId="11000D82" w14:textId="6270B798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926B9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Materiały eksploatacyjne</w:t>
            </w:r>
          </w:p>
        </w:tc>
        <w:tc>
          <w:tcPr>
            <w:tcW w:w="651" w:type="pct"/>
            <w:shd w:val="clear" w:color="auto" w:fill="D9D9D9" w:themeFill="background1" w:themeFillShade="D9"/>
          </w:tcPr>
          <w:p w14:paraId="4A12FB1C" w14:textId="2918734E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926B9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Ilość elektrod (sztuki)</w:t>
            </w:r>
          </w:p>
        </w:tc>
        <w:tc>
          <w:tcPr>
            <w:tcW w:w="690" w:type="pct"/>
            <w:shd w:val="clear" w:color="auto" w:fill="D9D9D9" w:themeFill="background1" w:themeFillShade="D9"/>
          </w:tcPr>
          <w:p w14:paraId="55383491" w14:textId="79ACE35C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926B9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Wartość netto </w:t>
            </w: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za sztukę</w:t>
            </w:r>
          </w:p>
        </w:tc>
        <w:tc>
          <w:tcPr>
            <w:tcW w:w="432" w:type="pct"/>
            <w:shd w:val="clear" w:color="auto" w:fill="D9D9D9" w:themeFill="background1" w:themeFillShade="D9"/>
          </w:tcPr>
          <w:p w14:paraId="273617BA" w14:textId="574C09DB" w:rsidR="00B926B9" w:rsidRPr="00B926B9" w:rsidRDefault="00B926B9" w:rsidP="00D9272A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B926B9">
              <w:rPr>
                <w:b/>
                <w:sz w:val="18"/>
                <w:szCs w:val="18"/>
              </w:rPr>
              <w:t>Stawka Vat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14:paraId="53227B06" w14:textId="2DBAFAB1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Wartość brutto za sztukę</w:t>
            </w:r>
          </w:p>
        </w:tc>
        <w:tc>
          <w:tcPr>
            <w:tcW w:w="1047" w:type="pct"/>
            <w:shd w:val="clear" w:color="auto" w:fill="D9D9D9" w:themeFill="background1" w:themeFillShade="D9"/>
          </w:tcPr>
          <w:p w14:paraId="2275456E" w14:textId="487888BC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926B9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 xml:space="preserve">Wartość brutto </w:t>
            </w:r>
          </w:p>
          <w:p w14:paraId="4D2186A2" w14:textId="5E05AB8A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</w:p>
        </w:tc>
      </w:tr>
      <w:tr w:rsidR="00B926B9" w14:paraId="1D4E0B6C" w14:textId="77777777" w:rsidTr="00B926B9">
        <w:trPr>
          <w:trHeight w:val="333"/>
        </w:trPr>
        <w:tc>
          <w:tcPr>
            <w:tcW w:w="1132" w:type="pct"/>
            <w:shd w:val="clear" w:color="auto" w:fill="D9D9D9" w:themeFill="background1" w:themeFillShade="D9"/>
          </w:tcPr>
          <w:p w14:paraId="243CAEC8" w14:textId="77777777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651" w:type="pct"/>
            <w:shd w:val="clear" w:color="auto" w:fill="D9D9D9" w:themeFill="background1" w:themeFillShade="D9"/>
          </w:tcPr>
          <w:p w14:paraId="4709FB02" w14:textId="1913B37C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690" w:type="pct"/>
            <w:shd w:val="clear" w:color="auto" w:fill="D9D9D9" w:themeFill="background1" w:themeFillShade="D9"/>
          </w:tcPr>
          <w:p w14:paraId="64EF5916" w14:textId="23D96DF2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32" w:type="pct"/>
            <w:shd w:val="clear" w:color="auto" w:fill="D9D9D9" w:themeFill="background1" w:themeFillShade="D9"/>
          </w:tcPr>
          <w:p w14:paraId="4D398745" w14:textId="675BA4D8" w:rsidR="00B926B9" w:rsidRPr="00B926B9" w:rsidRDefault="00B926B9" w:rsidP="00D9272A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14:paraId="33073995" w14:textId="41CFDAB2" w:rsid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1047" w:type="pct"/>
            <w:shd w:val="clear" w:color="auto" w:fill="D9D9D9" w:themeFill="background1" w:themeFillShade="D9"/>
          </w:tcPr>
          <w:p w14:paraId="3738E8F7" w14:textId="57B9499D" w:rsidR="00B926B9" w:rsidRPr="00B926B9" w:rsidRDefault="00B926B9" w:rsidP="00AC6254">
            <w:pPr>
              <w:spacing w:line="360" w:lineRule="auto"/>
              <w:jc w:val="center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A x D</w:t>
            </w:r>
          </w:p>
        </w:tc>
      </w:tr>
      <w:tr w:rsidR="00B926B9" w14:paraId="79419C38" w14:textId="77777777" w:rsidTr="00B926B9">
        <w:trPr>
          <w:trHeight w:val="968"/>
        </w:trPr>
        <w:tc>
          <w:tcPr>
            <w:tcW w:w="1132" w:type="pct"/>
          </w:tcPr>
          <w:p w14:paraId="10C81173" w14:textId="54AA66DA" w:rsidR="00B926B9" w:rsidRDefault="00B926B9" w:rsidP="00D9272A">
            <w:pPr>
              <w:spacing w:line="36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Elektrody srebrne małe (250g/szt.)</w:t>
            </w:r>
          </w:p>
        </w:tc>
        <w:tc>
          <w:tcPr>
            <w:tcW w:w="651" w:type="pct"/>
          </w:tcPr>
          <w:p w14:paraId="66522ACA" w14:textId="0CE8CD59" w:rsidR="00B926B9" w:rsidRDefault="00B926B9" w:rsidP="00E10BD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 xml:space="preserve">10 </w:t>
            </w:r>
          </w:p>
        </w:tc>
        <w:tc>
          <w:tcPr>
            <w:tcW w:w="690" w:type="pct"/>
          </w:tcPr>
          <w:p w14:paraId="79406231" w14:textId="77777777" w:rsidR="00B926B9" w:rsidRDefault="00B926B9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432" w:type="pct"/>
          </w:tcPr>
          <w:p w14:paraId="3603F7B3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8" w:type="pct"/>
          </w:tcPr>
          <w:p w14:paraId="7999028C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7" w:type="pct"/>
          </w:tcPr>
          <w:p w14:paraId="51425848" w14:textId="6CD67024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B926B9" w14:paraId="2DFA39D1" w14:textId="77777777" w:rsidTr="00B926B9">
        <w:trPr>
          <w:trHeight w:val="968"/>
        </w:trPr>
        <w:tc>
          <w:tcPr>
            <w:tcW w:w="1132" w:type="pct"/>
          </w:tcPr>
          <w:p w14:paraId="09548C22" w14:textId="0A083E05" w:rsidR="00B926B9" w:rsidRDefault="00B926B9" w:rsidP="00D9272A">
            <w:pPr>
              <w:spacing w:line="36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Elektrody miedziane duże (900g/szt.)</w:t>
            </w:r>
          </w:p>
        </w:tc>
        <w:tc>
          <w:tcPr>
            <w:tcW w:w="651" w:type="pct"/>
          </w:tcPr>
          <w:p w14:paraId="0B90B3D2" w14:textId="649E4A90" w:rsidR="00B926B9" w:rsidRDefault="00B926B9" w:rsidP="00E10BD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 xml:space="preserve">20 </w:t>
            </w:r>
          </w:p>
        </w:tc>
        <w:tc>
          <w:tcPr>
            <w:tcW w:w="690" w:type="pct"/>
          </w:tcPr>
          <w:p w14:paraId="494F2CFF" w14:textId="77777777" w:rsidR="00B926B9" w:rsidRDefault="00B926B9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432" w:type="pct"/>
          </w:tcPr>
          <w:p w14:paraId="7D7E04D4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8" w:type="pct"/>
          </w:tcPr>
          <w:p w14:paraId="6BB3E1AF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7" w:type="pct"/>
          </w:tcPr>
          <w:p w14:paraId="668C432E" w14:textId="7E039D3B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B926B9" w14:paraId="60CFC1EE" w14:textId="77777777" w:rsidTr="00B926B9">
        <w:trPr>
          <w:trHeight w:val="968"/>
        </w:trPr>
        <w:tc>
          <w:tcPr>
            <w:tcW w:w="1132" w:type="pct"/>
          </w:tcPr>
          <w:p w14:paraId="1F8A4DFB" w14:textId="3EF904CE" w:rsidR="00B926B9" w:rsidRDefault="00B926B9" w:rsidP="00D9272A">
            <w:pPr>
              <w:spacing w:line="36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Elektrody miedziane małe (200g/szt.)</w:t>
            </w:r>
          </w:p>
        </w:tc>
        <w:tc>
          <w:tcPr>
            <w:tcW w:w="651" w:type="pct"/>
          </w:tcPr>
          <w:p w14:paraId="17DE4983" w14:textId="61AC8200" w:rsidR="00B926B9" w:rsidRDefault="00B926B9" w:rsidP="00E10BD4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>
              <w:rPr>
                <w:rFonts w:ascii="Century Gothic" w:eastAsia="Arial" w:hAnsi="Century Gothic" w:cs="Calibri"/>
                <w:sz w:val="18"/>
                <w:szCs w:val="18"/>
              </w:rPr>
              <w:t xml:space="preserve">10 </w:t>
            </w:r>
          </w:p>
        </w:tc>
        <w:tc>
          <w:tcPr>
            <w:tcW w:w="690" w:type="pct"/>
          </w:tcPr>
          <w:p w14:paraId="45B6EA53" w14:textId="77777777" w:rsidR="00B926B9" w:rsidRDefault="00B926B9" w:rsidP="00D9272A">
            <w:pPr>
              <w:spacing w:line="360" w:lineRule="auto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432" w:type="pct"/>
          </w:tcPr>
          <w:p w14:paraId="154853C9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8" w:type="pct"/>
          </w:tcPr>
          <w:p w14:paraId="0361EE46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1047" w:type="pct"/>
          </w:tcPr>
          <w:p w14:paraId="12C31380" w14:textId="6EE5DD26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B926B9" w14:paraId="6A6AEE43" w14:textId="77777777" w:rsidTr="00B926B9">
        <w:trPr>
          <w:trHeight w:val="606"/>
        </w:trPr>
        <w:tc>
          <w:tcPr>
            <w:tcW w:w="3953" w:type="pct"/>
            <w:gridSpan w:val="5"/>
          </w:tcPr>
          <w:p w14:paraId="1A212CD4" w14:textId="286449C3" w:rsidR="00B926B9" w:rsidRPr="00B926B9" w:rsidRDefault="00B926B9" w:rsidP="00B926B9">
            <w:pPr>
              <w:spacing w:line="360" w:lineRule="auto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926B9">
              <w:rPr>
                <w:rFonts w:ascii="Century Gothic" w:eastAsia="Arial" w:hAnsi="Century Gothic" w:cs="Calibri"/>
                <w:b/>
                <w:bCs/>
              </w:rPr>
              <w:t>RAZEM</w:t>
            </w:r>
          </w:p>
        </w:tc>
        <w:tc>
          <w:tcPr>
            <w:tcW w:w="1047" w:type="pct"/>
          </w:tcPr>
          <w:p w14:paraId="05C179D1" w14:textId="77777777" w:rsidR="00B926B9" w:rsidRDefault="00B926B9" w:rsidP="00D9272A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592FC6A1" w14:textId="0DDF9B82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565D880B" w14:textId="5D38E237" w:rsidR="00B926B9" w:rsidRDefault="00B926B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6A4B381C" w14:textId="62B48C19" w:rsidR="00B926B9" w:rsidRDefault="00B926B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36F7393" w14:textId="77777777" w:rsidR="00B926B9" w:rsidRDefault="00B926B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926B9" w14:paraId="7B003218" w14:textId="77777777" w:rsidTr="00B926B9">
        <w:tc>
          <w:tcPr>
            <w:tcW w:w="2265" w:type="dxa"/>
            <w:shd w:val="clear" w:color="auto" w:fill="D9D9D9" w:themeFill="background1" w:themeFillShade="D9"/>
          </w:tcPr>
          <w:p w14:paraId="4B1E2BDA" w14:textId="357E2ED7" w:rsidR="00B926B9" w:rsidRP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B926B9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lastRenderedPageBreak/>
              <w:t>Nazwa usługi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5F8521EF" w14:textId="3D9BB63D" w:rsidR="00B926B9" w:rsidRP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B926B9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Wartość netto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1173C291" w14:textId="204D84F1" w:rsidR="00B926B9" w:rsidRP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B926B9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Stawka Vat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0FBE801" w14:textId="64B9CA4F" w:rsidR="00B926B9" w:rsidRP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</w:pPr>
            <w:r w:rsidRPr="00B926B9">
              <w:rPr>
                <w:rFonts w:ascii="Century Gothic" w:hAnsi="Century Gothic" w:cs="Arial"/>
                <w:b/>
                <w:bCs/>
                <w:iCs/>
                <w:sz w:val="20"/>
                <w:szCs w:val="20"/>
              </w:rPr>
              <w:t>Wartość brutto</w:t>
            </w:r>
          </w:p>
        </w:tc>
      </w:tr>
      <w:tr w:rsidR="00B926B9" w14:paraId="4E77F3B0" w14:textId="77777777" w:rsidTr="00B926B9">
        <w:tc>
          <w:tcPr>
            <w:tcW w:w="2265" w:type="dxa"/>
          </w:tcPr>
          <w:p w14:paraId="518ECAB6" w14:textId="16C49046" w:rsidR="00B926B9" w:rsidRP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B926B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Serwis i konserwacja systemu zwalczania bakterii</w:t>
            </w:r>
          </w:p>
        </w:tc>
        <w:tc>
          <w:tcPr>
            <w:tcW w:w="2265" w:type="dxa"/>
          </w:tcPr>
          <w:p w14:paraId="6E039C07" w14:textId="77777777" w:rsid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</w:p>
        </w:tc>
        <w:tc>
          <w:tcPr>
            <w:tcW w:w="2266" w:type="dxa"/>
          </w:tcPr>
          <w:p w14:paraId="1B85B8AC" w14:textId="77777777" w:rsid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</w:p>
        </w:tc>
        <w:tc>
          <w:tcPr>
            <w:tcW w:w="2266" w:type="dxa"/>
          </w:tcPr>
          <w:p w14:paraId="740A6956" w14:textId="77777777" w:rsidR="00B926B9" w:rsidRDefault="00B926B9" w:rsidP="00AC6254">
            <w:pPr>
              <w:pStyle w:val="Standard"/>
              <w:autoSpaceDN w:val="0"/>
              <w:spacing w:line="360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</w:p>
        </w:tc>
      </w:tr>
    </w:tbl>
    <w:p w14:paraId="18E3F212" w14:textId="3055DA0B" w:rsidR="004C1896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689A94C3" w14:textId="0D49E299" w:rsidR="00B926B9" w:rsidRDefault="00B926B9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17A075AA" w14:textId="38C571AA" w:rsidR="00835ABA" w:rsidRPr="00835ABA" w:rsidRDefault="00835ABA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b/>
          <w:bCs/>
          <w:iCs/>
          <w:sz w:val="18"/>
          <w:szCs w:val="18"/>
        </w:rPr>
      </w:pPr>
      <w:r w:rsidRPr="00835ABA">
        <w:rPr>
          <w:rFonts w:ascii="Century Gothic" w:hAnsi="Century Gothic" w:cs="Arial"/>
          <w:b/>
          <w:bCs/>
          <w:iCs/>
          <w:sz w:val="18"/>
          <w:szCs w:val="18"/>
        </w:rPr>
        <w:t>Wartość brutto (materiały eksploatacyjne + serwis</w:t>
      </w:r>
      <w:r>
        <w:rPr>
          <w:rFonts w:ascii="Century Gothic" w:hAnsi="Century Gothic" w:cs="Arial"/>
          <w:b/>
          <w:bCs/>
          <w:iCs/>
          <w:sz w:val="18"/>
          <w:szCs w:val="18"/>
        </w:rPr>
        <w:t>)</w:t>
      </w:r>
      <w:r w:rsidRPr="00835ABA">
        <w:rPr>
          <w:rFonts w:ascii="Century Gothic" w:hAnsi="Century Gothic" w:cs="Arial"/>
          <w:b/>
          <w:bCs/>
          <w:iCs/>
          <w:sz w:val="18"/>
          <w:szCs w:val="18"/>
        </w:rPr>
        <w:t>:……………………..</w:t>
      </w:r>
    </w:p>
    <w:p w14:paraId="6686AE51" w14:textId="6DB7101F" w:rsidR="00B926B9" w:rsidRPr="00835ABA" w:rsidRDefault="00835ABA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 xml:space="preserve">                       </w:t>
      </w:r>
    </w:p>
    <w:p w14:paraId="2422660A" w14:textId="77777777" w:rsidR="00B926B9" w:rsidRPr="00EE1F14" w:rsidRDefault="00B926B9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24CE3C21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7A1F1FAC" w14:textId="6561390C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posiadam ubezpieczenie od odpowiedzialności cywilnej w zakresie prowadzonej działalności związanej z przedmiotem zamówienia</w:t>
      </w:r>
      <w:r w:rsidR="00622211">
        <w:rPr>
          <w:rFonts w:ascii="Century Gothic" w:eastAsia="Arial" w:hAnsi="Century Gothic" w:cs="Calibri"/>
          <w:sz w:val="18"/>
          <w:szCs w:val="18"/>
        </w:rPr>
        <w:t>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D04F678" w14:textId="77777777" w:rsidR="00D72DC7" w:rsidRDefault="00D72DC7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CE7720" w14:textId="77777777" w:rsidR="008B4048" w:rsidRPr="00EE1F14" w:rsidRDefault="008B404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4FEB1B7F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hAnsi="Century Gothic" w:cs="Calibri"/>
          <w:b/>
          <w:sz w:val="18"/>
          <w:szCs w:val="18"/>
        </w:rPr>
        <w:t>9</w:t>
      </w:r>
      <w:r w:rsidR="00E10BD4">
        <w:rPr>
          <w:rFonts w:ascii="Century Gothic" w:hAnsi="Century Gothic" w:cs="Calibri"/>
          <w:b/>
          <w:sz w:val="18"/>
          <w:szCs w:val="18"/>
        </w:rPr>
        <w:t>9</w:t>
      </w:r>
      <w:r w:rsidR="00CB1916">
        <w:rPr>
          <w:rFonts w:ascii="Century Gothic" w:hAnsi="Century Gothic" w:cs="Calibri"/>
          <w:b/>
          <w:sz w:val="18"/>
          <w:szCs w:val="18"/>
        </w:rPr>
        <w:t>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62E6F52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571F3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655348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295AF0FE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B1916">
        <w:rPr>
          <w:rFonts w:ascii="Century Gothic" w:hAnsi="Century Gothic" w:cs="Calibri"/>
          <w:b/>
          <w:sz w:val="18"/>
          <w:szCs w:val="18"/>
        </w:rPr>
        <w:t>9</w:t>
      </w:r>
      <w:r w:rsidR="00E10BD4">
        <w:rPr>
          <w:rFonts w:ascii="Century Gothic" w:hAnsi="Century Gothic" w:cs="Calibri"/>
          <w:b/>
          <w:sz w:val="18"/>
          <w:szCs w:val="18"/>
        </w:rPr>
        <w:t>9</w:t>
      </w:r>
      <w:r w:rsidR="00CB1916">
        <w:rPr>
          <w:rFonts w:ascii="Century Gothic" w:hAnsi="Century Gothic" w:cs="Calibri"/>
          <w:b/>
          <w:sz w:val="18"/>
          <w:szCs w:val="18"/>
        </w:rPr>
        <w:t>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0B77C08C" w14:textId="173CCF4F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>dotyczące</w:t>
      </w:r>
      <w:r w:rsidR="00622211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wykonania serwisu urządzeń systemu zwalczania bakterii z rodzaju </w:t>
      </w:r>
      <w:proofErr w:type="spellStart"/>
      <w:r w:rsidR="00336E27">
        <w:rPr>
          <w:rFonts w:ascii="Century Gothic" w:eastAsia="Times New Roman" w:hAnsi="Century Gothic" w:cs="Times New Roman"/>
          <w:sz w:val="18"/>
          <w:szCs w:val="18"/>
        </w:rPr>
        <w:t>Legionella</w:t>
      </w:r>
      <w:proofErr w:type="spellEnd"/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 i utrzymaniu go w ciągłej sprawności, w tym dokonaniu przeglądów i konserwacji, usuwaniu usterek, napraw, zainstalowanego w budynku w Gdańsku ul. Dębowa 1A oraz ul. Hallera 107 o nazwie handlowej JMS 8/1 i JMS 4/1.</w:t>
      </w:r>
    </w:p>
    <w:p w14:paraId="7D06387F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8B142FC" w14:textId="796AF439" w:rsidR="004F4DFB" w:rsidRPr="00622211" w:rsidRDefault="00962A81" w:rsidP="0062221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55D73AB0" w14:textId="77777777" w:rsidR="00AA11AB" w:rsidRDefault="00AA11A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607A7B40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2ADD669A" w14:textId="586C85B1" w:rsidR="00336E27" w:rsidRPr="00336E27" w:rsidRDefault="00962A81" w:rsidP="00336E27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Calibri" w:hAnsi="Century Gothic" w:cs="Calibri"/>
          <w:sz w:val="18"/>
          <w:szCs w:val="18"/>
          <w:lang w:eastAsia="pl-PL" w:bidi="pl-PL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622211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wykonania serwisu urządzeń systemu zwalczania bakterii z rodzaju </w:t>
      </w:r>
      <w:proofErr w:type="spellStart"/>
      <w:r w:rsidR="00336E27">
        <w:rPr>
          <w:rFonts w:ascii="Century Gothic" w:eastAsia="Times New Roman" w:hAnsi="Century Gothic" w:cs="Times New Roman"/>
          <w:sz w:val="18"/>
          <w:szCs w:val="18"/>
        </w:rPr>
        <w:t>Legionella</w:t>
      </w:r>
      <w:proofErr w:type="spellEnd"/>
      <w:r w:rsidR="00336E27">
        <w:rPr>
          <w:rFonts w:ascii="Century Gothic" w:eastAsia="Times New Roman" w:hAnsi="Century Gothic" w:cs="Times New Roman"/>
          <w:sz w:val="18"/>
          <w:szCs w:val="18"/>
        </w:rPr>
        <w:t xml:space="preserve"> i utrzymaniu go w ciągłej sprawności, w tym dokonaniu przeglądów i konserwacji, usuwaniu usterek, napraw, zainstalowanego w budynku w Gdańsku ul. Dębowa 1A oraz ul. Hallera 107 o nazwie handlowej JMS 8/1 i JMS 4/1.</w:t>
      </w:r>
    </w:p>
    <w:p w14:paraId="70B2BAFF" w14:textId="0AB5DFB1" w:rsidR="00FD5D94" w:rsidRDefault="00FD5D94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0515B980" w14:textId="357E2C3F" w:rsidR="00410E01" w:rsidRPr="00EE1F14" w:rsidRDefault="00962A81" w:rsidP="00FD5D94">
      <w:pPr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CB1916">
        <w:rPr>
          <w:rFonts w:ascii="Century Gothic" w:hAnsi="Century Gothic" w:cstheme="minorHAnsi"/>
          <w:b/>
          <w:sz w:val="18"/>
          <w:szCs w:val="18"/>
        </w:rPr>
        <w:t>9</w:t>
      </w:r>
      <w:r w:rsidR="00E10BD4">
        <w:rPr>
          <w:rFonts w:ascii="Century Gothic" w:hAnsi="Century Gothic" w:cstheme="minorHAnsi"/>
          <w:b/>
          <w:sz w:val="18"/>
          <w:szCs w:val="18"/>
        </w:rPr>
        <w:t>9</w:t>
      </w:r>
      <w:r w:rsidR="00CB1916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5CF05F7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</w:t>
      </w:r>
      <w:r w:rsidR="00622211">
        <w:rPr>
          <w:rFonts w:ascii="Century Gothic" w:hAnsi="Century Gothic" w:cstheme="minorHAnsi"/>
          <w:i/>
          <w:sz w:val="18"/>
          <w:szCs w:val="18"/>
        </w:rPr>
        <w:t>ta)</w:t>
      </w: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D176" w14:textId="77777777" w:rsidR="009964B4" w:rsidRDefault="009964B4">
      <w:pPr>
        <w:spacing w:after="0" w:line="240" w:lineRule="auto"/>
      </w:pPr>
      <w:r>
        <w:separator/>
      </w:r>
    </w:p>
  </w:endnote>
  <w:endnote w:type="continuationSeparator" w:id="0">
    <w:p w14:paraId="7734A98F" w14:textId="77777777" w:rsidR="009964B4" w:rsidRDefault="0099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DA10E" w14:textId="77777777" w:rsidR="005D06B0" w:rsidRDefault="005D06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0B0EECC0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407F" w14:textId="77777777" w:rsidR="005D06B0" w:rsidRDefault="005D06B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F92F1" w14:textId="77777777" w:rsidR="009964B4" w:rsidRDefault="009964B4" w:rsidP="00204492">
      <w:pPr>
        <w:spacing w:after="0" w:line="240" w:lineRule="auto"/>
      </w:pPr>
      <w:r>
        <w:separator/>
      </w:r>
    </w:p>
  </w:footnote>
  <w:footnote w:type="continuationSeparator" w:id="0">
    <w:p w14:paraId="16E87484" w14:textId="77777777" w:rsidR="009964B4" w:rsidRDefault="009964B4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42D7" w14:textId="77777777" w:rsidR="005D06B0" w:rsidRDefault="005D06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353C6946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378B5272" w:rsidR="00B071BB" w:rsidRDefault="00B877A1" w:rsidP="00B877A1">
    <w:pPr>
      <w:pStyle w:val="Nagwek"/>
    </w:pPr>
    <w:r>
      <w:rPr>
        <w:noProof/>
      </w:rPr>
      <w:drawing>
        <wp:inline distT="0" distB="0" distL="0" distR="0" wp14:anchorId="76E6B833" wp14:editId="0C358619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C10B4" w14:textId="77777777" w:rsidR="005D06B0" w:rsidRDefault="005D06B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DF60211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40096DE" w:tentative="1">
      <w:start w:val="1"/>
      <w:numFmt w:val="lowerLetter"/>
      <w:lvlText w:val="%2."/>
      <w:lvlJc w:val="left"/>
      <w:pPr>
        <w:ind w:left="1440" w:hanging="360"/>
      </w:pPr>
    </w:lvl>
    <w:lvl w:ilvl="2" w:tplc="44C00008" w:tentative="1">
      <w:start w:val="1"/>
      <w:numFmt w:val="lowerRoman"/>
      <w:lvlText w:val="%3."/>
      <w:lvlJc w:val="right"/>
      <w:pPr>
        <w:ind w:left="2160" w:hanging="180"/>
      </w:pPr>
    </w:lvl>
    <w:lvl w:ilvl="3" w:tplc="82125ECA" w:tentative="1">
      <w:start w:val="1"/>
      <w:numFmt w:val="decimal"/>
      <w:lvlText w:val="%4."/>
      <w:lvlJc w:val="left"/>
      <w:pPr>
        <w:ind w:left="2880" w:hanging="360"/>
      </w:pPr>
    </w:lvl>
    <w:lvl w:ilvl="4" w:tplc="EF7ADF4E" w:tentative="1">
      <w:start w:val="1"/>
      <w:numFmt w:val="lowerLetter"/>
      <w:lvlText w:val="%5."/>
      <w:lvlJc w:val="left"/>
      <w:pPr>
        <w:ind w:left="3600" w:hanging="360"/>
      </w:pPr>
    </w:lvl>
    <w:lvl w:ilvl="5" w:tplc="4456E1DA" w:tentative="1">
      <w:start w:val="1"/>
      <w:numFmt w:val="lowerRoman"/>
      <w:lvlText w:val="%6."/>
      <w:lvlJc w:val="right"/>
      <w:pPr>
        <w:ind w:left="4320" w:hanging="180"/>
      </w:pPr>
    </w:lvl>
    <w:lvl w:ilvl="6" w:tplc="FA10D278" w:tentative="1">
      <w:start w:val="1"/>
      <w:numFmt w:val="decimal"/>
      <w:lvlText w:val="%7."/>
      <w:lvlJc w:val="left"/>
      <w:pPr>
        <w:ind w:left="5040" w:hanging="360"/>
      </w:pPr>
    </w:lvl>
    <w:lvl w:ilvl="7" w:tplc="C372A5F2" w:tentative="1">
      <w:start w:val="1"/>
      <w:numFmt w:val="lowerLetter"/>
      <w:lvlText w:val="%8."/>
      <w:lvlJc w:val="left"/>
      <w:pPr>
        <w:ind w:left="5760" w:hanging="360"/>
      </w:pPr>
    </w:lvl>
    <w:lvl w:ilvl="8" w:tplc="E6EC97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ADC4C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F2F564" w:tentative="1">
      <w:start w:val="1"/>
      <w:numFmt w:val="lowerLetter"/>
      <w:lvlText w:val="%2."/>
      <w:lvlJc w:val="left"/>
      <w:pPr>
        <w:ind w:left="1440" w:hanging="360"/>
      </w:pPr>
    </w:lvl>
    <w:lvl w:ilvl="2" w:tplc="AD4E042E" w:tentative="1">
      <w:start w:val="1"/>
      <w:numFmt w:val="lowerRoman"/>
      <w:lvlText w:val="%3."/>
      <w:lvlJc w:val="right"/>
      <w:pPr>
        <w:ind w:left="2160" w:hanging="180"/>
      </w:pPr>
    </w:lvl>
    <w:lvl w:ilvl="3" w:tplc="B838CA8E" w:tentative="1">
      <w:start w:val="1"/>
      <w:numFmt w:val="decimal"/>
      <w:lvlText w:val="%4."/>
      <w:lvlJc w:val="left"/>
      <w:pPr>
        <w:ind w:left="2880" w:hanging="360"/>
      </w:pPr>
    </w:lvl>
    <w:lvl w:ilvl="4" w:tplc="2AEAAE54" w:tentative="1">
      <w:start w:val="1"/>
      <w:numFmt w:val="lowerLetter"/>
      <w:lvlText w:val="%5."/>
      <w:lvlJc w:val="left"/>
      <w:pPr>
        <w:ind w:left="3600" w:hanging="360"/>
      </w:pPr>
    </w:lvl>
    <w:lvl w:ilvl="5" w:tplc="8278C94A" w:tentative="1">
      <w:start w:val="1"/>
      <w:numFmt w:val="lowerRoman"/>
      <w:lvlText w:val="%6."/>
      <w:lvlJc w:val="right"/>
      <w:pPr>
        <w:ind w:left="4320" w:hanging="180"/>
      </w:pPr>
    </w:lvl>
    <w:lvl w:ilvl="6" w:tplc="92BC9AFC" w:tentative="1">
      <w:start w:val="1"/>
      <w:numFmt w:val="decimal"/>
      <w:lvlText w:val="%7."/>
      <w:lvlJc w:val="left"/>
      <w:pPr>
        <w:ind w:left="5040" w:hanging="360"/>
      </w:pPr>
    </w:lvl>
    <w:lvl w:ilvl="7" w:tplc="5FEC3E20" w:tentative="1">
      <w:start w:val="1"/>
      <w:numFmt w:val="lowerLetter"/>
      <w:lvlText w:val="%8."/>
      <w:lvlJc w:val="left"/>
      <w:pPr>
        <w:ind w:left="5760" w:hanging="360"/>
      </w:pPr>
    </w:lvl>
    <w:lvl w:ilvl="8" w:tplc="AD5E7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24F12A4"/>
    <w:multiLevelType w:val="hybridMultilevel"/>
    <w:tmpl w:val="85B888C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88F6425"/>
    <w:multiLevelType w:val="hybridMultilevel"/>
    <w:tmpl w:val="616E339A"/>
    <w:lvl w:ilvl="0" w:tplc="535C59E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F80F99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6EECE1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6EDA12B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2C8A0B9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42E4949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D185ED0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CC160DA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B4873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AD5B32"/>
    <w:multiLevelType w:val="hybridMultilevel"/>
    <w:tmpl w:val="C2164CB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FC7BE7"/>
    <w:multiLevelType w:val="hybridMultilevel"/>
    <w:tmpl w:val="63A06EE6"/>
    <w:lvl w:ilvl="0" w:tplc="FFE6AE7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2D40DBE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752E4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6DED1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5412BD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F16A41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E60BC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928B39C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0CE6269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94B12"/>
    <w:multiLevelType w:val="hybridMultilevel"/>
    <w:tmpl w:val="4EE2A724"/>
    <w:lvl w:ilvl="0" w:tplc="8DE0464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6328D9C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798C48C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A9BAE39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8D9C163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A8C6BA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CA256B2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FCC9A24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DA6E4570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BFC2C30"/>
    <w:multiLevelType w:val="hybridMultilevel"/>
    <w:tmpl w:val="E2E61A08"/>
    <w:lvl w:ilvl="0" w:tplc="F3E2B5C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DEC3B0A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02479D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E3B8B96A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02C30C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8143A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6364594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081C9C76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F0EF2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2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CC3C8E"/>
    <w:multiLevelType w:val="hybridMultilevel"/>
    <w:tmpl w:val="1362DA68"/>
    <w:lvl w:ilvl="0" w:tplc="9F26DC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4D3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823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2B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EF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A9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D4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404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6EE4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0479"/>
    <w:multiLevelType w:val="hybridMultilevel"/>
    <w:tmpl w:val="B6D0E194"/>
    <w:lvl w:ilvl="0" w:tplc="85487B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B84B5C2" w:tentative="1">
      <w:start w:val="1"/>
      <w:numFmt w:val="lowerLetter"/>
      <w:lvlText w:val="%2."/>
      <w:lvlJc w:val="left"/>
      <w:pPr>
        <w:ind w:left="1440" w:hanging="360"/>
      </w:pPr>
    </w:lvl>
    <w:lvl w:ilvl="2" w:tplc="563CBCA0" w:tentative="1">
      <w:start w:val="1"/>
      <w:numFmt w:val="lowerRoman"/>
      <w:lvlText w:val="%3."/>
      <w:lvlJc w:val="right"/>
      <w:pPr>
        <w:ind w:left="2160" w:hanging="180"/>
      </w:pPr>
    </w:lvl>
    <w:lvl w:ilvl="3" w:tplc="ECAAE3C8" w:tentative="1">
      <w:start w:val="1"/>
      <w:numFmt w:val="decimal"/>
      <w:lvlText w:val="%4."/>
      <w:lvlJc w:val="left"/>
      <w:pPr>
        <w:ind w:left="2880" w:hanging="360"/>
      </w:pPr>
    </w:lvl>
    <w:lvl w:ilvl="4" w:tplc="FD40026A" w:tentative="1">
      <w:start w:val="1"/>
      <w:numFmt w:val="lowerLetter"/>
      <w:lvlText w:val="%5."/>
      <w:lvlJc w:val="left"/>
      <w:pPr>
        <w:ind w:left="3600" w:hanging="360"/>
      </w:pPr>
    </w:lvl>
    <w:lvl w:ilvl="5" w:tplc="1DD4B47E" w:tentative="1">
      <w:start w:val="1"/>
      <w:numFmt w:val="lowerRoman"/>
      <w:lvlText w:val="%6."/>
      <w:lvlJc w:val="right"/>
      <w:pPr>
        <w:ind w:left="4320" w:hanging="180"/>
      </w:pPr>
    </w:lvl>
    <w:lvl w:ilvl="6" w:tplc="D374AE72" w:tentative="1">
      <w:start w:val="1"/>
      <w:numFmt w:val="decimal"/>
      <w:lvlText w:val="%7."/>
      <w:lvlJc w:val="left"/>
      <w:pPr>
        <w:ind w:left="5040" w:hanging="360"/>
      </w:pPr>
    </w:lvl>
    <w:lvl w:ilvl="7" w:tplc="E2AA156E" w:tentative="1">
      <w:start w:val="1"/>
      <w:numFmt w:val="lowerLetter"/>
      <w:lvlText w:val="%8."/>
      <w:lvlJc w:val="left"/>
      <w:pPr>
        <w:ind w:left="5760" w:hanging="360"/>
      </w:pPr>
    </w:lvl>
    <w:lvl w:ilvl="8" w:tplc="85C683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3588B"/>
    <w:multiLevelType w:val="hybridMultilevel"/>
    <w:tmpl w:val="2DFA1FE8"/>
    <w:lvl w:ilvl="0" w:tplc="858CF5D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9C6B36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ECBC8DB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E9E02C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FBEDC4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64C2BD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F920E40E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294F41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EDB0FF32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7078B"/>
    <w:multiLevelType w:val="hybridMultilevel"/>
    <w:tmpl w:val="2A36E8E8"/>
    <w:lvl w:ilvl="0" w:tplc="EA1CF5F4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34039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C2CB6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406633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49A87BC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96E5B1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F33AA264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61546380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9148F672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4E18392C"/>
    <w:multiLevelType w:val="hybridMultilevel"/>
    <w:tmpl w:val="2C0ACBE0"/>
    <w:lvl w:ilvl="0" w:tplc="A6B4B23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42079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49866AC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2C4954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ECA7AC0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DAC3604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BC824B54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148BF4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BCC7D7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519A4EC5"/>
    <w:multiLevelType w:val="hybridMultilevel"/>
    <w:tmpl w:val="39B416C8"/>
    <w:lvl w:ilvl="0" w:tplc="E3C6DE1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ACC1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CC68359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4FC95D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554BD7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A227DC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6EAE00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9F18C5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9DEDAD4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0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137F1F"/>
    <w:multiLevelType w:val="hybridMultilevel"/>
    <w:tmpl w:val="24C4F4E4"/>
    <w:lvl w:ilvl="0" w:tplc="615A0EC8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4CD2B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500D4A2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908F6F4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A7F4D4EC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F13C149C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176623C4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71600BB4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530ED490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3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625A61E2"/>
    <w:multiLevelType w:val="hybridMultilevel"/>
    <w:tmpl w:val="EA846658"/>
    <w:lvl w:ilvl="0" w:tplc="E916975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C869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4508AC9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B54DE6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BD366346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FA38C200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092A11E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2C0F0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3C1C7DFC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644B4BB0"/>
    <w:multiLevelType w:val="hybridMultilevel"/>
    <w:tmpl w:val="8E748322"/>
    <w:lvl w:ilvl="0" w:tplc="02C6E3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CE82452" w:tentative="1">
      <w:start w:val="1"/>
      <w:numFmt w:val="lowerLetter"/>
      <w:lvlText w:val="%2."/>
      <w:lvlJc w:val="left"/>
      <w:pPr>
        <w:ind w:left="1440" w:hanging="360"/>
      </w:pPr>
    </w:lvl>
    <w:lvl w:ilvl="2" w:tplc="D68C47C2" w:tentative="1">
      <w:start w:val="1"/>
      <w:numFmt w:val="lowerRoman"/>
      <w:lvlText w:val="%3."/>
      <w:lvlJc w:val="right"/>
      <w:pPr>
        <w:ind w:left="2160" w:hanging="180"/>
      </w:pPr>
    </w:lvl>
    <w:lvl w:ilvl="3" w:tplc="6D9460A2" w:tentative="1">
      <w:start w:val="1"/>
      <w:numFmt w:val="decimal"/>
      <w:lvlText w:val="%4."/>
      <w:lvlJc w:val="left"/>
      <w:pPr>
        <w:ind w:left="2880" w:hanging="360"/>
      </w:pPr>
    </w:lvl>
    <w:lvl w:ilvl="4" w:tplc="7BD4FD32" w:tentative="1">
      <w:start w:val="1"/>
      <w:numFmt w:val="lowerLetter"/>
      <w:lvlText w:val="%5."/>
      <w:lvlJc w:val="left"/>
      <w:pPr>
        <w:ind w:left="3600" w:hanging="360"/>
      </w:pPr>
    </w:lvl>
    <w:lvl w:ilvl="5" w:tplc="2BFCE8AA" w:tentative="1">
      <w:start w:val="1"/>
      <w:numFmt w:val="lowerRoman"/>
      <w:lvlText w:val="%6."/>
      <w:lvlJc w:val="right"/>
      <w:pPr>
        <w:ind w:left="4320" w:hanging="180"/>
      </w:pPr>
    </w:lvl>
    <w:lvl w:ilvl="6" w:tplc="5DF0503C" w:tentative="1">
      <w:start w:val="1"/>
      <w:numFmt w:val="decimal"/>
      <w:lvlText w:val="%7."/>
      <w:lvlJc w:val="left"/>
      <w:pPr>
        <w:ind w:left="5040" w:hanging="360"/>
      </w:pPr>
    </w:lvl>
    <w:lvl w:ilvl="7" w:tplc="85E4EB04" w:tentative="1">
      <w:start w:val="1"/>
      <w:numFmt w:val="lowerLetter"/>
      <w:lvlText w:val="%8."/>
      <w:lvlJc w:val="left"/>
      <w:pPr>
        <w:ind w:left="5760" w:hanging="360"/>
      </w:pPr>
    </w:lvl>
    <w:lvl w:ilvl="8" w:tplc="9F6A2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8" w15:restartNumberingAfterBreak="0">
    <w:nsid w:val="683C040B"/>
    <w:multiLevelType w:val="hybridMultilevel"/>
    <w:tmpl w:val="7F58C5D2"/>
    <w:lvl w:ilvl="0" w:tplc="4A0E85AA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D5029DC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2245A7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94CC0E2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2FAE9F68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05BE9A4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06F09552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E5C8E59C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2996E6EE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4"/>
  </w:num>
  <w:num w:numId="3">
    <w:abstractNumId w:val="9"/>
  </w:num>
  <w:num w:numId="4">
    <w:abstractNumId w:val="32"/>
  </w:num>
  <w:num w:numId="5">
    <w:abstractNumId w:val="27"/>
  </w:num>
  <w:num w:numId="6">
    <w:abstractNumId w:val="1"/>
  </w:num>
  <w:num w:numId="7">
    <w:abstractNumId w:val="28"/>
  </w:num>
  <w:num w:numId="8">
    <w:abstractNumId w:val="47"/>
  </w:num>
  <w:num w:numId="9">
    <w:abstractNumId w:val="43"/>
  </w:num>
  <w:num w:numId="10">
    <w:abstractNumId w:val="22"/>
  </w:num>
  <w:num w:numId="11">
    <w:abstractNumId w:val="10"/>
  </w:num>
  <w:num w:numId="12">
    <w:abstractNumId w:val="35"/>
  </w:num>
  <w:num w:numId="13">
    <w:abstractNumId w:val="36"/>
  </w:num>
  <w:num w:numId="14">
    <w:abstractNumId w:val="18"/>
  </w:num>
  <w:num w:numId="15">
    <w:abstractNumId w:val="13"/>
  </w:num>
  <w:num w:numId="16">
    <w:abstractNumId w:val="19"/>
  </w:num>
  <w:num w:numId="17">
    <w:abstractNumId w:val="29"/>
  </w:num>
  <w:num w:numId="18">
    <w:abstractNumId w:val="26"/>
  </w:num>
  <w:num w:numId="19">
    <w:abstractNumId w:val="0"/>
  </w:num>
  <w:num w:numId="20">
    <w:abstractNumId w:val="21"/>
  </w:num>
  <w:num w:numId="21">
    <w:abstractNumId w:val="37"/>
  </w:num>
  <w:num w:numId="22">
    <w:abstractNumId w:val="7"/>
  </w:num>
  <w:num w:numId="23">
    <w:abstractNumId w:val="2"/>
  </w:num>
  <w:num w:numId="24">
    <w:abstractNumId w:val="3"/>
  </w:num>
  <w:num w:numId="25">
    <w:abstractNumId w:val="33"/>
  </w:num>
  <w:num w:numId="26">
    <w:abstractNumId w:val="39"/>
  </w:num>
  <w:num w:numId="27">
    <w:abstractNumId w:val="44"/>
  </w:num>
  <w:num w:numId="28">
    <w:abstractNumId w:val="5"/>
  </w:num>
  <w:num w:numId="29">
    <w:abstractNumId w:val="30"/>
  </w:num>
  <w:num w:numId="30">
    <w:abstractNumId w:val="41"/>
  </w:num>
  <w:num w:numId="31">
    <w:abstractNumId w:val="16"/>
  </w:num>
  <w:num w:numId="32">
    <w:abstractNumId w:val="23"/>
  </w:num>
  <w:num w:numId="33">
    <w:abstractNumId w:val="4"/>
  </w:num>
  <w:num w:numId="34">
    <w:abstractNumId w:val="46"/>
  </w:num>
  <w:num w:numId="35">
    <w:abstractNumId w:val="24"/>
  </w:num>
  <w:num w:numId="36">
    <w:abstractNumId w:val="6"/>
  </w:num>
  <w:num w:numId="37">
    <w:abstractNumId w:val="49"/>
  </w:num>
  <w:num w:numId="38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11"/>
  </w:num>
  <w:num w:numId="41">
    <w:abstractNumId w:val="15"/>
  </w:num>
  <w:num w:numId="42">
    <w:abstractNumId w:val="38"/>
  </w:num>
  <w:num w:numId="43">
    <w:abstractNumId w:val="31"/>
  </w:num>
  <w:num w:numId="44">
    <w:abstractNumId w:val="25"/>
  </w:num>
  <w:num w:numId="45">
    <w:abstractNumId w:val="48"/>
  </w:num>
  <w:num w:numId="46">
    <w:abstractNumId w:val="42"/>
  </w:num>
  <w:num w:numId="47">
    <w:abstractNumId w:val="20"/>
  </w:num>
  <w:num w:numId="48">
    <w:abstractNumId w:val="34"/>
  </w:num>
  <w:num w:numId="49">
    <w:abstractNumId w:val="17"/>
  </w:num>
  <w:num w:numId="50">
    <w:abstractNumId w:val="12"/>
  </w:num>
  <w:num w:numId="51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5416"/>
    <w:rsid w:val="0002224D"/>
    <w:rsid w:val="0002687E"/>
    <w:rsid w:val="00026E20"/>
    <w:rsid w:val="0003246E"/>
    <w:rsid w:val="00033D7D"/>
    <w:rsid w:val="000357A5"/>
    <w:rsid w:val="0003588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BB3"/>
    <w:rsid w:val="000C4630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77A06"/>
    <w:rsid w:val="0018199B"/>
    <w:rsid w:val="001824D6"/>
    <w:rsid w:val="00184EFB"/>
    <w:rsid w:val="00186643"/>
    <w:rsid w:val="00186E08"/>
    <w:rsid w:val="001875D4"/>
    <w:rsid w:val="00187B0D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F88"/>
    <w:rsid w:val="001E4EEE"/>
    <w:rsid w:val="001E73A9"/>
    <w:rsid w:val="001E7BDE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4510"/>
    <w:rsid w:val="0023468A"/>
    <w:rsid w:val="0023468B"/>
    <w:rsid w:val="00234E63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316B"/>
    <w:rsid w:val="00296559"/>
    <w:rsid w:val="002968F6"/>
    <w:rsid w:val="0029740A"/>
    <w:rsid w:val="002A0B09"/>
    <w:rsid w:val="002A1AEC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3C2D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6E27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17F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00F8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753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719DE"/>
    <w:rsid w:val="00471E69"/>
    <w:rsid w:val="00472554"/>
    <w:rsid w:val="0047272E"/>
    <w:rsid w:val="00472758"/>
    <w:rsid w:val="004741AD"/>
    <w:rsid w:val="00474E16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A5126"/>
    <w:rsid w:val="004B1294"/>
    <w:rsid w:val="004B1945"/>
    <w:rsid w:val="004C1896"/>
    <w:rsid w:val="004C65C7"/>
    <w:rsid w:val="004D0C50"/>
    <w:rsid w:val="004D1BE0"/>
    <w:rsid w:val="004E3AF7"/>
    <w:rsid w:val="004E483D"/>
    <w:rsid w:val="004E6ECD"/>
    <w:rsid w:val="004F402E"/>
    <w:rsid w:val="004F4DFB"/>
    <w:rsid w:val="00500B96"/>
    <w:rsid w:val="00506981"/>
    <w:rsid w:val="005102D8"/>
    <w:rsid w:val="005121A0"/>
    <w:rsid w:val="005174A3"/>
    <w:rsid w:val="00522618"/>
    <w:rsid w:val="00523126"/>
    <w:rsid w:val="005247EF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1CEF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85B5B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2211"/>
    <w:rsid w:val="0062394B"/>
    <w:rsid w:val="006251B5"/>
    <w:rsid w:val="0062535A"/>
    <w:rsid w:val="00625CF8"/>
    <w:rsid w:val="00627AEB"/>
    <w:rsid w:val="00630A11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1E2C"/>
    <w:rsid w:val="00662945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C65F6"/>
    <w:rsid w:val="006D1F0A"/>
    <w:rsid w:val="006D21EC"/>
    <w:rsid w:val="006D3233"/>
    <w:rsid w:val="006D3981"/>
    <w:rsid w:val="006D7B66"/>
    <w:rsid w:val="006E09A9"/>
    <w:rsid w:val="006E4F4C"/>
    <w:rsid w:val="006F18D4"/>
    <w:rsid w:val="006F44B4"/>
    <w:rsid w:val="006F6A3A"/>
    <w:rsid w:val="006F7854"/>
    <w:rsid w:val="00704866"/>
    <w:rsid w:val="0070674F"/>
    <w:rsid w:val="007070F4"/>
    <w:rsid w:val="00710E12"/>
    <w:rsid w:val="00711A91"/>
    <w:rsid w:val="00715474"/>
    <w:rsid w:val="00715EF1"/>
    <w:rsid w:val="00723677"/>
    <w:rsid w:val="00723746"/>
    <w:rsid w:val="00724F20"/>
    <w:rsid w:val="00727AE4"/>
    <w:rsid w:val="007310A9"/>
    <w:rsid w:val="00731F40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7E4E"/>
    <w:rsid w:val="007D1B8A"/>
    <w:rsid w:val="007D275C"/>
    <w:rsid w:val="007D461F"/>
    <w:rsid w:val="007D7D9F"/>
    <w:rsid w:val="007E2CBA"/>
    <w:rsid w:val="007F1492"/>
    <w:rsid w:val="007F395A"/>
    <w:rsid w:val="007F53FD"/>
    <w:rsid w:val="007F73B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1A6B"/>
    <w:rsid w:val="00821B7F"/>
    <w:rsid w:val="00821EF6"/>
    <w:rsid w:val="008240D2"/>
    <w:rsid w:val="00827407"/>
    <w:rsid w:val="0083030D"/>
    <w:rsid w:val="00831413"/>
    <w:rsid w:val="00835ABA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4048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D7202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1818"/>
    <w:rsid w:val="009734EB"/>
    <w:rsid w:val="009800C9"/>
    <w:rsid w:val="00984D44"/>
    <w:rsid w:val="00987914"/>
    <w:rsid w:val="00990255"/>
    <w:rsid w:val="00990B8F"/>
    <w:rsid w:val="00992435"/>
    <w:rsid w:val="009934E4"/>
    <w:rsid w:val="00994F3F"/>
    <w:rsid w:val="00996260"/>
    <w:rsid w:val="009964B4"/>
    <w:rsid w:val="00997070"/>
    <w:rsid w:val="009A072D"/>
    <w:rsid w:val="009A0829"/>
    <w:rsid w:val="009A31CD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1B75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11AB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37CC"/>
    <w:rsid w:val="00B070BE"/>
    <w:rsid w:val="00B071BB"/>
    <w:rsid w:val="00B1070E"/>
    <w:rsid w:val="00B1323C"/>
    <w:rsid w:val="00B15E33"/>
    <w:rsid w:val="00B221CC"/>
    <w:rsid w:val="00B23D9A"/>
    <w:rsid w:val="00B26CA8"/>
    <w:rsid w:val="00B2783A"/>
    <w:rsid w:val="00B31F23"/>
    <w:rsid w:val="00B3561D"/>
    <w:rsid w:val="00B35BC7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00B"/>
    <w:rsid w:val="00B75BB3"/>
    <w:rsid w:val="00B76779"/>
    <w:rsid w:val="00B809AD"/>
    <w:rsid w:val="00B877A1"/>
    <w:rsid w:val="00B91A5B"/>
    <w:rsid w:val="00B92070"/>
    <w:rsid w:val="00B926B9"/>
    <w:rsid w:val="00B93AA5"/>
    <w:rsid w:val="00B93DB9"/>
    <w:rsid w:val="00B947F7"/>
    <w:rsid w:val="00B95BE3"/>
    <w:rsid w:val="00B96C9B"/>
    <w:rsid w:val="00B973A9"/>
    <w:rsid w:val="00BA0351"/>
    <w:rsid w:val="00BA07FB"/>
    <w:rsid w:val="00BA20BD"/>
    <w:rsid w:val="00BA2E76"/>
    <w:rsid w:val="00BA4E68"/>
    <w:rsid w:val="00BB45D1"/>
    <w:rsid w:val="00BB59E0"/>
    <w:rsid w:val="00BB7217"/>
    <w:rsid w:val="00BC31F1"/>
    <w:rsid w:val="00BC3289"/>
    <w:rsid w:val="00BD022C"/>
    <w:rsid w:val="00BD0296"/>
    <w:rsid w:val="00BD1910"/>
    <w:rsid w:val="00BE1E43"/>
    <w:rsid w:val="00BE2B76"/>
    <w:rsid w:val="00BF2251"/>
    <w:rsid w:val="00BF2396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BD0"/>
    <w:rsid w:val="00C34134"/>
    <w:rsid w:val="00C34BED"/>
    <w:rsid w:val="00C35347"/>
    <w:rsid w:val="00C36D16"/>
    <w:rsid w:val="00C40945"/>
    <w:rsid w:val="00C43A56"/>
    <w:rsid w:val="00C462FB"/>
    <w:rsid w:val="00C474A4"/>
    <w:rsid w:val="00C53153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1916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35D0"/>
    <w:rsid w:val="00D33FA7"/>
    <w:rsid w:val="00D3546A"/>
    <w:rsid w:val="00D40401"/>
    <w:rsid w:val="00D41A0E"/>
    <w:rsid w:val="00D43905"/>
    <w:rsid w:val="00D43CA5"/>
    <w:rsid w:val="00D529D8"/>
    <w:rsid w:val="00D53D9D"/>
    <w:rsid w:val="00D54DAD"/>
    <w:rsid w:val="00D61B40"/>
    <w:rsid w:val="00D62E73"/>
    <w:rsid w:val="00D70FF4"/>
    <w:rsid w:val="00D72033"/>
    <w:rsid w:val="00D72DC7"/>
    <w:rsid w:val="00D76509"/>
    <w:rsid w:val="00D84C9F"/>
    <w:rsid w:val="00D87C6D"/>
    <w:rsid w:val="00D90FC1"/>
    <w:rsid w:val="00D914A8"/>
    <w:rsid w:val="00D92659"/>
    <w:rsid w:val="00D9272A"/>
    <w:rsid w:val="00D9279A"/>
    <w:rsid w:val="00D9389E"/>
    <w:rsid w:val="00D93CD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0BD4"/>
    <w:rsid w:val="00E1363D"/>
    <w:rsid w:val="00E13DF8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CE5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856E0"/>
    <w:rsid w:val="00E90B73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6C2C"/>
    <w:rsid w:val="00F4709D"/>
    <w:rsid w:val="00F50BC9"/>
    <w:rsid w:val="00F52ACA"/>
    <w:rsid w:val="00F54183"/>
    <w:rsid w:val="00F55D5F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5D94"/>
    <w:rsid w:val="00FD6698"/>
    <w:rsid w:val="00FD672D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mailto:michal.bernecki@gumed.edu.pl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2916</Words>
  <Characters>17500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2026-08-11T10:04:00Z</cp:lastPrinted>
  <dcterms:created xsi:type="dcterms:W3CDTF">2026-08-11T09:28:00Z</dcterms:created>
  <dcterms:modified xsi:type="dcterms:W3CDTF">2026-08-11T10:04:00Z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